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C2" w:rsidRPr="003C48F9"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ANKARA ÜNIVERSITESI SOSYAL BILIMLER ENSTITÜSÜ</w:t>
      </w:r>
    </w:p>
    <w:p w:rsidR="00FE444F" w:rsidRPr="003C48F9"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 xml:space="preserve">KADIN ÇALIŞMALARI ABD </w:t>
      </w:r>
      <w:r>
        <w:rPr>
          <w:rFonts w:ascii="Times New Roman" w:hAnsi="Times New Roman"/>
          <w:b/>
          <w:bCs/>
          <w:sz w:val="24"/>
          <w:szCs w:val="24"/>
        </w:rPr>
        <w:t>2014-2015</w:t>
      </w:r>
      <w:r w:rsidRPr="003C48F9">
        <w:rPr>
          <w:rFonts w:ascii="Times New Roman" w:hAnsi="Times New Roman"/>
          <w:b/>
          <w:bCs/>
          <w:sz w:val="24"/>
          <w:szCs w:val="24"/>
        </w:rPr>
        <w:t xml:space="preserve"> BAHAR YARI YILI </w:t>
      </w:r>
    </w:p>
    <w:p w:rsidR="007E491E"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2C37E0">
        <w:rPr>
          <w:rFonts w:ascii="Times New Roman" w:hAnsi="Times New Roman"/>
          <w:b/>
          <w:bCs/>
          <w:sz w:val="24"/>
          <w:szCs w:val="24"/>
          <w:u w:val="single"/>
        </w:rPr>
        <w:t>YÜKSEK LISANS</w:t>
      </w:r>
      <w:r>
        <w:rPr>
          <w:rFonts w:ascii="Times New Roman" w:hAnsi="Times New Roman"/>
          <w:b/>
          <w:bCs/>
          <w:sz w:val="24"/>
          <w:szCs w:val="24"/>
        </w:rPr>
        <w:t xml:space="preserve"> VE </w:t>
      </w:r>
      <w:r w:rsidRPr="002C37E0">
        <w:rPr>
          <w:rFonts w:ascii="Times New Roman" w:hAnsi="Times New Roman"/>
          <w:b/>
          <w:bCs/>
          <w:sz w:val="24"/>
          <w:szCs w:val="24"/>
          <w:u w:val="single"/>
        </w:rPr>
        <w:t>DOKTORA</w:t>
      </w:r>
      <w:r w:rsidRPr="003C48F9">
        <w:rPr>
          <w:rFonts w:ascii="Times New Roman" w:hAnsi="Times New Roman"/>
          <w:b/>
          <w:bCs/>
          <w:sz w:val="24"/>
          <w:szCs w:val="24"/>
        </w:rPr>
        <w:t xml:space="preserve"> PROGRAMI DERS İÇERIKLERI</w:t>
      </w: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2C37E0" w:rsidRPr="003C48F9" w:rsidRDefault="002C37E0" w:rsidP="002C37E0">
      <w:pPr>
        <w:widowControl w:val="0"/>
        <w:autoSpaceDE w:val="0"/>
        <w:autoSpaceDN w:val="0"/>
        <w:adjustRightInd w:val="0"/>
        <w:spacing w:before="58" w:after="0" w:line="240" w:lineRule="auto"/>
        <w:ind w:right="1324"/>
        <w:jc w:val="center"/>
        <w:rPr>
          <w:rFonts w:ascii="Times New Roman" w:hAnsi="Times New Roman"/>
          <w:b/>
          <w:bCs/>
          <w:sz w:val="24"/>
          <w:szCs w:val="24"/>
        </w:rPr>
      </w:pPr>
      <w:r>
        <w:rPr>
          <w:rFonts w:ascii="Times New Roman" w:hAnsi="Times New Roman"/>
          <w:b/>
          <w:bCs/>
          <w:sz w:val="24"/>
          <w:szCs w:val="24"/>
          <w:u w:val="single"/>
        </w:rPr>
        <w:t>*</w:t>
      </w:r>
      <w:r w:rsidRPr="002C37E0">
        <w:rPr>
          <w:rFonts w:ascii="Times New Roman" w:hAnsi="Times New Roman"/>
          <w:b/>
          <w:bCs/>
          <w:sz w:val="24"/>
          <w:szCs w:val="24"/>
          <w:u w:val="single"/>
        </w:rPr>
        <w:t>YÜKSEK LISANS</w:t>
      </w:r>
      <w:r>
        <w:rPr>
          <w:rFonts w:ascii="Times New Roman" w:hAnsi="Times New Roman"/>
          <w:b/>
          <w:bCs/>
          <w:sz w:val="24"/>
          <w:szCs w:val="24"/>
          <w:u w:val="single"/>
        </w:rPr>
        <w:t>*</w:t>
      </w:r>
    </w:p>
    <w:p w:rsidR="002C37E0" w:rsidRPr="003C48F9" w:rsidRDefault="002C37E0"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465CF2" w:rsidRPr="00465CF2" w:rsidRDefault="00465CF2" w:rsidP="002C37E0">
      <w:pPr>
        <w:spacing w:line="240" w:lineRule="auto"/>
        <w:jc w:val="center"/>
        <w:rPr>
          <w:rFonts w:ascii="Times New Roman" w:eastAsia="Calibri" w:hAnsi="Times New Roman"/>
          <w:b/>
          <w:sz w:val="24"/>
          <w:szCs w:val="24"/>
          <w:lang w:val="tr-TR"/>
        </w:rPr>
      </w:pPr>
      <w:r w:rsidRPr="00465CF2">
        <w:rPr>
          <w:rFonts w:ascii="Times New Roman" w:eastAsia="Calibri" w:hAnsi="Times New Roman"/>
          <w:b/>
          <w:sz w:val="24"/>
          <w:szCs w:val="24"/>
          <w:lang w:val="tr-TR"/>
        </w:rPr>
        <w:t>KADIN ARAŞTIRMALARINDA TEMEL YAKLAŞIMLAR VE YÖNTEM</w:t>
      </w:r>
    </w:p>
    <w:p w:rsidR="00465CF2" w:rsidRDefault="00465CF2" w:rsidP="002C37E0">
      <w:pPr>
        <w:spacing w:line="240" w:lineRule="auto"/>
        <w:jc w:val="center"/>
        <w:rPr>
          <w:rFonts w:ascii="Times New Roman" w:eastAsia="Calibri" w:hAnsi="Times New Roman"/>
          <w:b/>
          <w:sz w:val="24"/>
          <w:szCs w:val="24"/>
          <w:lang w:val="tr-TR"/>
        </w:rPr>
      </w:pPr>
      <w:r w:rsidRPr="00465CF2">
        <w:rPr>
          <w:rFonts w:ascii="Times New Roman" w:eastAsia="Calibri" w:hAnsi="Times New Roman"/>
          <w:b/>
          <w:sz w:val="24"/>
          <w:szCs w:val="24"/>
          <w:lang w:val="tr-TR"/>
        </w:rPr>
        <w:t>PROF. DR. SERPİL SANCAR</w:t>
      </w:r>
    </w:p>
    <w:p w:rsidR="002C37E0" w:rsidRDefault="002C37E0" w:rsidP="002C37E0">
      <w:pPr>
        <w:spacing w:line="240" w:lineRule="auto"/>
        <w:jc w:val="center"/>
        <w:rPr>
          <w:rFonts w:ascii="Times New Roman" w:eastAsia="Calibri" w:hAnsi="Times New Roman"/>
          <w:b/>
          <w:sz w:val="24"/>
          <w:szCs w:val="24"/>
          <w:lang w:val="tr-TR"/>
        </w:rPr>
      </w:pPr>
      <w:r>
        <w:rPr>
          <w:rFonts w:ascii="Times New Roman" w:eastAsia="Calibri" w:hAnsi="Times New Roman"/>
          <w:b/>
          <w:sz w:val="24"/>
          <w:szCs w:val="24"/>
          <w:lang w:val="tr-TR"/>
        </w:rPr>
        <w:t xml:space="preserve">Dönem: Bahar </w:t>
      </w:r>
    </w:p>
    <w:p w:rsidR="002C37E0" w:rsidRPr="00465CF2" w:rsidRDefault="002C37E0" w:rsidP="002C37E0">
      <w:pPr>
        <w:spacing w:line="240" w:lineRule="auto"/>
        <w:jc w:val="center"/>
        <w:rPr>
          <w:rFonts w:ascii="Times New Roman" w:eastAsia="Calibri" w:hAnsi="Times New Roman"/>
          <w:b/>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keepNext/>
        <w:spacing w:before="240" w:after="60" w:line="240" w:lineRule="auto"/>
        <w:jc w:val="both"/>
        <w:outlineLvl w:val="0"/>
        <w:rPr>
          <w:rFonts w:ascii="Times New Roman" w:hAnsi="Times New Roman"/>
          <w:b/>
          <w:bCs/>
          <w:kern w:val="32"/>
          <w:sz w:val="24"/>
          <w:szCs w:val="24"/>
          <w:lang w:val="tr-TR" w:eastAsia="tr-TR"/>
        </w:rPr>
      </w:pPr>
      <w:r w:rsidRPr="00465CF2">
        <w:rPr>
          <w:rFonts w:ascii="Times New Roman" w:hAnsi="Times New Roman"/>
          <w:b/>
          <w:bCs/>
          <w:kern w:val="32"/>
          <w:sz w:val="24"/>
          <w:szCs w:val="24"/>
          <w:lang w:val="tr-TR" w:eastAsia="tr-TR"/>
        </w:rPr>
        <w:t xml:space="preserve">Dersin içeriği: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Ders, toplumsal olguları anlama ve açıklama amacını taşıyan araştırmacı düşüncenin karşılaşacağı sorunlar ve izlemesi gereken yöntemler üzerine mevcut tartışma ve yaklaşımları öğretmeyi amaçlamaktadır. Bu amacı gerçekleştirmek için ders teorik ve uygulamalı bölümleri içermektedir. Ayrıca, ders boyunca öğrenciler kendi seçtikleri bir konuda küçük çapta bir araştırma yapacaklar ve bunu derste sunacaklardır.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I:Neden feminist araştırma?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ana-akım toplumsal araştırmalardan farklı olarak neden bir feminist araştırma gereksinmesi olduğu tartışılacaktır. Bu bağlamda bilim, olgu, gerçek, araştırma etiği, vb konularda tartışmalara ilişkin okuma yapılacaktır.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Neden feminist araştırma: Ramazanoğlu &amp; Holland, 2002; 1-59.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Feminist etik: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21-39.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II. Feminist araştırmalara yaklaşımlar: Epistemoloji ve kuram  (3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farklı yaşlaşımlar ve bu yaklaşımlarla ilgili epistemolojik tartışmalardan örnekler tartışılacaktır. Özellikle amprik yaklaşım, feminist duruş (standpoint) yaklaşımı, post-modern ve post-yapısalcı yaklaşımlar ele alınacaktır.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Ramazanoğlu &amp; Holland, 2002; 60-144.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Hesse-Biber &amp; Leavy,2007; 27-110. (YL)</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2007; 29-142. (DR)</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Bölüm III. Feminist araştırmalarda yöntem: Hangi veri, nasıl elde edilir? (5 hafta)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kullanılan derinlemesine görüşme, etnografi, sözlü tartih, içerik analizi, </w:t>
      </w:r>
      <w:proofErr w:type="gramStart"/>
      <w:r w:rsidRPr="00465CF2">
        <w:rPr>
          <w:rFonts w:ascii="Times New Roman" w:eastAsia="Calibri" w:hAnsi="Times New Roman"/>
          <w:sz w:val="24"/>
          <w:szCs w:val="24"/>
          <w:lang w:val="tr-TR"/>
        </w:rPr>
        <w:t>vb  veri</w:t>
      </w:r>
      <w:proofErr w:type="gramEnd"/>
      <w:r w:rsidRPr="00465CF2">
        <w:rPr>
          <w:rFonts w:ascii="Times New Roman" w:eastAsia="Calibri" w:hAnsi="Times New Roman"/>
          <w:sz w:val="24"/>
          <w:szCs w:val="24"/>
          <w:lang w:val="tr-TR"/>
        </w:rPr>
        <w:t xml:space="preserve"> toplama teknikleri ve bu tekniklerin seçimi ile ilgili sorunlar ele alınacaktır.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Ramazanoğlu &amp; Holland, 2002; 145-164.</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tasarımı: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2010,40-159.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teknikleri ve veri yönetimi: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160-263.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&amp; Leavy, 111- 328. (YL)</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143-418. (DR)</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Not: Görsel ve nicel verilerin özellikleri ile ilgili konuk öğretim üyelerinin katılımı planlamıştır. yapılacaktır.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4. Türkiye’den araştırma örnekleri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Örnek araştırmalar ders sırasında verilecektir. Öğrenciler bu araştırmaları okuyarak özelliklerini derste tartışacaklardır.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5. Kendi araştırmanı tasarlamak: Öğrenci araştırma projelerinin sunumu (2 hafta)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Öğrenciler, dönem boyunca geliştirdikleri araştırma projelerini bu bölümde sözlü olarak sunacaklardır. Bakınız EK bilgi. </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                                          -------------------------------------------</w:t>
      </w: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Kaynaklar:</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2010,</w:t>
      </w:r>
      <w:r w:rsidRPr="00465CF2">
        <w:rPr>
          <w:rFonts w:ascii="Times New Roman" w:eastAsia="Calibri" w:hAnsi="Times New Roman"/>
          <w:b/>
          <w:sz w:val="24"/>
          <w:szCs w:val="24"/>
          <w:lang w:val="tr-TR"/>
        </w:rPr>
        <w:t xml:space="preserve"> Doing Feminist Research in Political &amp; Social Science,</w:t>
      </w:r>
      <w:r w:rsidRPr="00465CF2">
        <w:rPr>
          <w:rFonts w:ascii="Times New Roman" w:eastAsia="Calibri" w:hAnsi="Times New Roman"/>
          <w:sz w:val="24"/>
          <w:szCs w:val="24"/>
          <w:lang w:val="tr-TR"/>
        </w:rPr>
        <w:t xml:space="preserve"> Palgrave &amp; Macmillan,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Sharlene Nagy Hesse-Biber &amp; Patricia Lina Leavy, eds. 2007, </w:t>
      </w:r>
      <w:r w:rsidRPr="00465CF2">
        <w:rPr>
          <w:rFonts w:ascii="Times New Roman" w:eastAsia="Calibri" w:hAnsi="Times New Roman"/>
          <w:b/>
          <w:sz w:val="24"/>
          <w:szCs w:val="24"/>
          <w:lang w:val="tr-TR"/>
        </w:rPr>
        <w:t>Feminist Research Practice,</w:t>
      </w:r>
      <w:r w:rsidRPr="00465CF2">
        <w:rPr>
          <w:rFonts w:ascii="Times New Roman" w:eastAsia="Calibri" w:hAnsi="Times New Roman"/>
          <w:sz w:val="24"/>
          <w:szCs w:val="24"/>
          <w:lang w:val="tr-TR"/>
        </w:rPr>
        <w:t xml:space="preserve"> Sage Publications.</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Sharlene Nagy Hesse-</w:t>
      </w:r>
      <w:proofErr w:type="gramStart"/>
      <w:r w:rsidRPr="00465CF2">
        <w:rPr>
          <w:rFonts w:ascii="Times New Roman" w:eastAsia="Calibri" w:hAnsi="Times New Roman"/>
          <w:sz w:val="24"/>
          <w:szCs w:val="24"/>
          <w:lang w:val="tr-TR"/>
        </w:rPr>
        <w:t>Biber,eds</w:t>
      </w:r>
      <w:proofErr w:type="gramEnd"/>
      <w:r w:rsidRPr="00465CF2">
        <w:rPr>
          <w:rFonts w:ascii="Times New Roman" w:eastAsia="Calibri" w:hAnsi="Times New Roman"/>
          <w:sz w:val="24"/>
          <w:szCs w:val="24"/>
          <w:lang w:val="tr-TR"/>
        </w:rPr>
        <w:t xml:space="preserve">.  2007, </w:t>
      </w:r>
      <w:r w:rsidRPr="00465CF2">
        <w:rPr>
          <w:rFonts w:ascii="Times New Roman" w:eastAsia="Calibri" w:hAnsi="Times New Roman"/>
          <w:b/>
          <w:sz w:val="24"/>
          <w:szCs w:val="24"/>
          <w:lang w:val="tr-TR"/>
        </w:rPr>
        <w:t>Handbook of Feminist Research: Theory and Prctice</w:t>
      </w:r>
      <w:r w:rsidRPr="00465CF2">
        <w:rPr>
          <w:rFonts w:ascii="Times New Roman" w:eastAsia="Calibri" w:hAnsi="Times New Roman"/>
          <w:sz w:val="24"/>
          <w:szCs w:val="24"/>
          <w:lang w:val="tr-TR"/>
        </w:rPr>
        <w:t xml:space="preserve">, Sage Publications. </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Gayle Letherby, 2003, </w:t>
      </w:r>
      <w:r w:rsidRPr="00465CF2">
        <w:rPr>
          <w:rFonts w:ascii="Times New Roman" w:eastAsia="Calibri" w:hAnsi="Times New Roman"/>
          <w:b/>
          <w:sz w:val="24"/>
          <w:szCs w:val="24"/>
          <w:lang w:val="tr-TR"/>
        </w:rPr>
        <w:t>Feminist research in theory and practice</w:t>
      </w:r>
      <w:r w:rsidRPr="00465CF2">
        <w:rPr>
          <w:rFonts w:ascii="Times New Roman" w:eastAsia="Calibri" w:hAnsi="Times New Roman"/>
          <w:sz w:val="24"/>
          <w:szCs w:val="24"/>
          <w:lang w:val="tr-TR"/>
        </w:rPr>
        <w:t>, Open University Press.</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Caroline Ramazanoglu &amp; Janet Holland,2002,  </w:t>
      </w:r>
      <w:r w:rsidRPr="00465CF2">
        <w:rPr>
          <w:rFonts w:ascii="Times New Roman" w:eastAsia="Calibri" w:hAnsi="Times New Roman"/>
          <w:b/>
          <w:sz w:val="24"/>
          <w:szCs w:val="24"/>
          <w:lang w:val="tr-TR"/>
        </w:rPr>
        <w:t>Feminist Methodology: Challenges and Choices</w:t>
      </w:r>
      <w:r w:rsidRPr="00465CF2">
        <w:rPr>
          <w:rFonts w:ascii="Times New Roman" w:eastAsia="Calibri" w:hAnsi="Times New Roman"/>
          <w:sz w:val="24"/>
          <w:szCs w:val="24"/>
          <w:lang w:val="tr-TR"/>
        </w:rPr>
        <w:t>, SAGE Publications.</w:t>
      </w:r>
    </w:p>
    <w:p w:rsidR="00465CF2" w:rsidRPr="00465CF2" w:rsidRDefault="00465CF2" w:rsidP="00465CF2">
      <w:pPr>
        <w:spacing w:line="240" w:lineRule="auto"/>
        <w:jc w:val="both"/>
        <w:rPr>
          <w:rFonts w:ascii="Times New Roman" w:eastAsia="Calibri" w:hAnsi="Times New Roman"/>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Yardımcı okuma</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Keith F. Punch, (2005), </w:t>
      </w:r>
      <w:r w:rsidRPr="00465CF2">
        <w:rPr>
          <w:rFonts w:ascii="Times New Roman" w:eastAsia="Calibri" w:hAnsi="Times New Roman"/>
          <w:b/>
          <w:sz w:val="24"/>
          <w:szCs w:val="24"/>
          <w:lang w:val="tr-TR"/>
        </w:rPr>
        <w:t>Sosyal Araştırmalara Giriş: Nicel ve Nitel Yaklaşımlar</w:t>
      </w:r>
      <w:r w:rsidRPr="00465CF2">
        <w:rPr>
          <w:rFonts w:ascii="Times New Roman" w:eastAsia="Calibri" w:hAnsi="Times New Roman"/>
          <w:sz w:val="24"/>
          <w:szCs w:val="24"/>
          <w:lang w:val="tr-TR"/>
        </w:rPr>
        <w:t>, Siyasal Kitapevi.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Brian Fay, (2001), </w:t>
      </w:r>
      <w:r w:rsidRPr="00465CF2">
        <w:rPr>
          <w:rFonts w:ascii="Times New Roman" w:eastAsia="Calibri" w:hAnsi="Times New Roman"/>
          <w:b/>
          <w:sz w:val="24"/>
          <w:szCs w:val="24"/>
          <w:lang w:val="tr-TR"/>
        </w:rPr>
        <w:t>Çağdaş Sosyal Bilimler Felsefesi: Çokkültürlü bir Yaklaşım</w:t>
      </w:r>
      <w:r w:rsidRPr="00465CF2">
        <w:rPr>
          <w:rFonts w:ascii="Times New Roman" w:eastAsia="Calibri" w:hAnsi="Times New Roman"/>
          <w:sz w:val="24"/>
          <w:szCs w:val="24"/>
          <w:lang w:val="tr-TR"/>
        </w:rPr>
        <w:t>, Ayrıntı Yay.</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W. Lawrence Neuman, (2006), </w:t>
      </w:r>
      <w:r w:rsidRPr="00465CF2">
        <w:rPr>
          <w:rFonts w:ascii="Times New Roman" w:eastAsia="Calibri" w:hAnsi="Times New Roman"/>
          <w:b/>
          <w:sz w:val="24"/>
          <w:szCs w:val="24"/>
          <w:lang w:val="tr-TR"/>
        </w:rPr>
        <w:t>Toplumsal Araştırma Yöntemleri, I ve II,</w:t>
      </w:r>
      <w:r w:rsidRPr="00465CF2">
        <w:rPr>
          <w:rFonts w:ascii="Times New Roman" w:eastAsia="Calibri" w:hAnsi="Times New Roman"/>
          <w:sz w:val="24"/>
          <w:szCs w:val="24"/>
          <w:lang w:val="tr-TR"/>
        </w:rPr>
        <w:t xml:space="preserve"> Yayınodası. </w:t>
      </w:r>
    </w:p>
    <w:p w:rsidR="00465CF2" w:rsidRPr="00465CF2" w:rsidRDefault="00465CF2" w:rsidP="00465CF2">
      <w:pPr>
        <w:spacing w:line="240" w:lineRule="auto"/>
        <w:jc w:val="both"/>
        <w:rPr>
          <w:rFonts w:ascii="Times New Roman" w:eastAsia="Calibri" w:hAnsi="Times New Roman"/>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EK:  Öğrenci Araştırma Projelerinde Bulunması Gereken Özellikler:</w:t>
      </w:r>
    </w:p>
    <w:p w:rsidR="00465CF2" w:rsidRPr="00465CF2" w:rsidRDefault="00465CF2" w:rsidP="00465CF2">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 xml:space="preserve">1.Açıkça tanımlanmış bir araştırma konusu: </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konusunun tanımı,</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Konunun neden araştırılmaya değer olduğu ve akademik önemi,</w:t>
      </w:r>
    </w:p>
    <w:p w:rsidR="00465CF2" w:rsidRPr="00465CF2" w:rsidRDefault="00465CF2" w:rsidP="00465CF2">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 hakkında bilinmek/araştırılmak istenenin tanımlanması ve konunun sınırlarının çizilmesi; neyin içerileceğinin, neyin dışlanacağının saptanması,</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2.Araştırma yönteminin tanımı:</w:t>
      </w:r>
    </w:p>
    <w:p w:rsidR="00465CF2" w:rsidRPr="00465CF2" w:rsidRDefault="00465CF2" w:rsidP="00465CF2">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konusunda elde edilmek istenen bilginin niteliğinin tanımlanması ve bu bilgiyi elde etmek için ne türde bir bilgi gerektiğinin anlatılması (niceliksel/ niteliksel bilgi gereksinmesinin ayrıştırılarak tanımlanması)</w:t>
      </w:r>
    </w:p>
    <w:p w:rsidR="00465CF2" w:rsidRPr="00465CF2" w:rsidRDefault="00465CF2" w:rsidP="00465CF2">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yönteminin gereksindiği veri toplama tekniklerinin tanımlanması ve gerekçelerinin belirtilmesi,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3.Veri toplama tekniklerinin açıklanması:</w:t>
      </w:r>
    </w:p>
    <w:p w:rsidR="00465CF2" w:rsidRPr="00465CF2" w:rsidRDefault="00465CF2" w:rsidP="00465CF2">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 toplama teknikleri için gerekli görülen kavramsal çerçeve, işlevsel kategoriler, değişkenler ve araştırma sorularının saptanmış olması; ölçme, örnekleme konularında gerekli seçimlerin yapılmış olması.</w:t>
      </w:r>
    </w:p>
    <w:p w:rsidR="00465CF2" w:rsidRPr="00465CF2" w:rsidRDefault="00465CF2" w:rsidP="00465CF2">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 toplama teknikleri için anlaşılmak istenen toplumsal olguyla nasıl, hangi bağlamda, hangi araçlarla ilişki kurulacağının tanımlanması; anlaşılmak istenen olgunun keşfedilmek istenen boyutlarının öngörülmesi,</w:t>
      </w:r>
    </w:p>
    <w:p w:rsidR="00465CF2" w:rsidRPr="00465CF2" w:rsidRDefault="00465CF2" w:rsidP="00465CF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4.Veri analizinin nasıl yapılacağının tanımlanması:</w:t>
      </w:r>
    </w:p>
    <w:p w:rsidR="00465CF2" w:rsidRPr="00465CF2" w:rsidRDefault="00465CF2" w:rsidP="00465CF2">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veriler kullanılarak nelerin analiz edileceğinin ve elde edilecek bilginin tanımlanması,</w:t>
      </w:r>
    </w:p>
    <w:p w:rsidR="00465CF2" w:rsidRPr="00465CF2" w:rsidRDefault="00465CF2" w:rsidP="00465CF2">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verilerin nasıl kodlanacağı, sınıflandırılacağı, betimleneceği ve kavramsallaştırılacağının tanımlanması.</w:t>
      </w:r>
    </w:p>
    <w:p w:rsidR="00894A10" w:rsidRDefault="00465CF2" w:rsidP="00712B14">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                               ----------------------</w:t>
      </w:r>
      <w:r w:rsidR="00712B14">
        <w:rPr>
          <w:rFonts w:ascii="Times New Roman" w:eastAsia="Calibri" w:hAnsi="Times New Roman"/>
          <w:sz w:val="24"/>
          <w:szCs w:val="24"/>
          <w:lang w:val="tr-TR"/>
        </w:rPr>
        <w:t>-----------------------------</w:t>
      </w:r>
    </w:p>
    <w:p w:rsidR="00894A10" w:rsidRPr="003C48F9" w:rsidRDefault="00894A10"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800FF3" w:rsidRPr="003C48F9" w:rsidRDefault="00800FF3" w:rsidP="00800FF3">
      <w:pPr>
        <w:widowControl w:val="0"/>
        <w:autoSpaceDE w:val="0"/>
        <w:autoSpaceDN w:val="0"/>
        <w:adjustRightInd w:val="0"/>
        <w:spacing w:before="58" w:after="0" w:line="240" w:lineRule="auto"/>
        <w:ind w:right="1324"/>
        <w:rPr>
          <w:rFonts w:ascii="Times New Roman" w:hAnsi="Times New Roman"/>
          <w:b/>
          <w:bCs/>
          <w:sz w:val="24"/>
          <w:szCs w:val="24"/>
        </w:rPr>
      </w:pPr>
    </w:p>
    <w:p w:rsidR="009D1B69" w:rsidRPr="003C48F9" w:rsidRDefault="009D1B69" w:rsidP="006B21C2">
      <w:pPr>
        <w:widowControl w:val="0"/>
        <w:autoSpaceDE w:val="0"/>
        <w:autoSpaceDN w:val="0"/>
        <w:adjustRightInd w:val="0"/>
        <w:spacing w:before="58" w:after="0" w:line="240" w:lineRule="auto"/>
        <w:ind w:right="1324"/>
        <w:jc w:val="center"/>
        <w:rPr>
          <w:rFonts w:ascii="Times New Roman" w:hAnsi="Times New Roman"/>
          <w:b/>
          <w:bCs/>
          <w:sz w:val="24"/>
          <w:szCs w:val="24"/>
        </w:rPr>
      </w:pPr>
    </w:p>
    <w:p w:rsidR="00FE444F" w:rsidRPr="003C48F9" w:rsidRDefault="00544052" w:rsidP="00544052">
      <w:pPr>
        <w:jc w:val="center"/>
        <w:rPr>
          <w:rFonts w:ascii="Times New Roman" w:hAnsi="Times New Roman"/>
          <w:b/>
          <w:sz w:val="24"/>
          <w:szCs w:val="24"/>
          <w:lang w:val="tr-TR"/>
        </w:rPr>
      </w:pPr>
      <w:r w:rsidRPr="003C48F9">
        <w:rPr>
          <w:rFonts w:ascii="Times New Roman" w:hAnsi="Times New Roman"/>
          <w:b/>
          <w:sz w:val="24"/>
          <w:szCs w:val="24"/>
          <w:lang w:val="tr-TR"/>
        </w:rPr>
        <w:t>DERSİN ADI: DİNLERDE KADIN</w:t>
      </w:r>
    </w:p>
    <w:p w:rsidR="00495066" w:rsidRPr="003C48F9" w:rsidRDefault="00544052" w:rsidP="00544052">
      <w:pPr>
        <w:jc w:val="center"/>
        <w:rPr>
          <w:rFonts w:ascii="Times New Roman" w:hAnsi="Times New Roman"/>
          <w:b/>
          <w:sz w:val="24"/>
          <w:szCs w:val="24"/>
          <w:lang w:val="tr-TR"/>
        </w:rPr>
      </w:pPr>
      <w:r w:rsidRPr="003C48F9">
        <w:rPr>
          <w:rFonts w:ascii="Times New Roman" w:hAnsi="Times New Roman"/>
          <w:b/>
          <w:sz w:val="24"/>
          <w:szCs w:val="24"/>
          <w:lang w:val="tr-TR"/>
        </w:rPr>
        <w:t>PROF. DR. NAHİDE BOZKURT</w:t>
      </w:r>
    </w:p>
    <w:p w:rsidR="00495066"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Dersin Türü:</w:t>
      </w:r>
      <w:r w:rsidRPr="003C48F9">
        <w:rPr>
          <w:rFonts w:ascii="Times New Roman" w:hAnsi="Times New Roman"/>
          <w:sz w:val="24"/>
          <w:szCs w:val="24"/>
          <w:lang w:val="tr-TR"/>
        </w:rPr>
        <w:t xml:space="preserve"> Seçmeli</w:t>
      </w:r>
      <w:r w:rsidR="00E938E3" w:rsidRPr="003C48F9">
        <w:rPr>
          <w:rFonts w:ascii="Times New Roman" w:hAnsi="Times New Roman"/>
          <w:sz w:val="24"/>
          <w:szCs w:val="24"/>
          <w:lang w:val="tr-TR"/>
        </w:rPr>
        <w:t>/</w:t>
      </w:r>
    </w:p>
    <w:p w:rsidR="00FE444F" w:rsidRPr="003C48F9" w:rsidRDefault="00495066" w:rsidP="00FE444F">
      <w:pPr>
        <w:rPr>
          <w:rFonts w:ascii="Times New Roman" w:hAnsi="Times New Roman"/>
          <w:sz w:val="24"/>
          <w:szCs w:val="24"/>
          <w:lang w:val="tr-TR"/>
        </w:rPr>
      </w:pPr>
      <w:r w:rsidRPr="003C48F9">
        <w:rPr>
          <w:rFonts w:ascii="Times New Roman" w:hAnsi="Times New Roman"/>
          <w:b/>
          <w:sz w:val="24"/>
          <w:szCs w:val="24"/>
          <w:lang w:val="tr-TR"/>
        </w:rPr>
        <w:t>Dersin Yapıldığı Yer:</w:t>
      </w:r>
      <w:r w:rsidRPr="003C48F9">
        <w:rPr>
          <w:rFonts w:ascii="Times New Roman" w:hAnsi="Times New Roman"/>
          <w:sz w:val="24"/>
          <w:szCs w:val="24"/>
          <w:lang w:val="tr-TR"/>
        </w:rPr>
        <w:t xml:space="preserve"> </w:t>
      </w:r>
      <w:r w:rsidR="00E938E3" w:rsidRPr="003C48F9">
        <w:rPr>
          <w:rFonts w:ascii="Times New Roman" w:hAnsi="Times New Roman"/>
          <w:sz w:val="24"/>
          <w:szCs w:val="24"/>
          <w:lang w:val="tr-TR"/>
        </w:rPr>
        <w:t xml:space="preserve"> Çarşamba saat </w:t>
      </w:r>
      <w:proofErr w:type="gramStart"/>
      <w:r w:rsidR="00E938E3" w:rsidRPr="003C48F9">
        <w:rPr>
          <w:rFonts w:ascii="Times New Roman" w:hAnsi="Times New Roman"/>
          <w:sz w:val="24"/>
          <w:szCs w:val="24"/>
          <w:lang w:val="tr-TR"/>
        </w:rPr>
        <w:t>09:30</w:t>
      </w:r>
      <w:proofErr w:type="gramEnd"/>
      <w:r w:rsidR="00E938E3" w:rsidRPr="003C48F9">
        <w:rPr>
          <w:rFonts w:ascii="Times New Roman" w:hAnsi="Times New Roman"/>
          <w:sz w:val="24"/>
          <w:szCs w:val="24"/>
          <w:lang w:val="tr-TR"/>
        </w:rPr>
        <w:t>-12:30, Nahide Hoca’nın Odası İlahiyat Fakültesi</w:t>
      </w:r>
    </w:p>
    <w:p w:rsidR="00FE444F" w:rsidRPr="003C48F9" w:rsidRDefault="00FE444F" w:rsidP="00FE444F">
      <w:pPr>
        <w:rPr>
          <w:rFonts w:ascii="Times New Roman" w:hAnsi="Times New Roman"/>
          <w:sz w:val="24"/>
          <w:szCs w:val="24"/>
        </w:rPr>
      </w:pPr>
      <w:r w:rsidRPr="003C48F9">
        <w:rPr>
          <w:rFonts w:ascii="Times New Roman" w:hAnsi="Times New Roman"/>
          <w:b/>
          <w:sz w:val="24"/>
          <w:szCs w:val="24"/>
          <w:lang w:val="tr-TR"/>
        </w:rPr>
        <w:t>Dersin Kodu:</w:t>
      </w:r>
      <w:r w:rsidRPr="003C48F9">
        <w:rPr>
          <w:rFonts w:ascii="Times New Roman" w:hAnsi="Times New Roman"/>
          <w:sz w:val="24"/>
          <w:szCs w:val="24"/>
        </w:rPr>
        <w:t xml:space="preserve"> </w:t>
      </w:r>
      <w:proofErr w:type="gramStart"/>
      <w:r w:rsidRPr="003C48F9">
        <w:rPr>
          <w:rFonts w:ascii="Times New Roman" w:hAnsi="Times New Roman"/>
          <w:sz w:val="24"/>
          <w:szCs w:val="24"/>
        </w:rPr>
        <w:t>40005008</w:t>
      </w:r>
      <w:proofErr w:type="gramEnd"/>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Dersin Verildiği Düzey:</w:t>
      </w:r>
      <w:r w:rsidRPr="003C48F9">
        <w:rPr>
          <w:rFonts w:ascii="Times New Roman" w:hAnsi="Times New Roman"/>
          <w:sz w:val="24"/>
          <w:szCs w:val="24"/>
          <w:lang w:val="tr-TR"/>
        </w:rPr>
        <w:t xml:space="preserve"> Tezli/Tezsiz Yüksek Lisans</w:t>
      </w:r>
    </w:p>
    <w:p w:rsidR="00FE444F" w:rsidRPr="003C48F9" w:rsidRDefault="00FE444F" w:rsidP="00FE444F">
      <w:pPr>
        <w:rPr>
          <w:rFonts w:ascii="Times New Roman" w:hAnsi="Times New Roman"/>
          <w:sz w:val="24"/>
          <w:szCs w:val="24"/>
          <w:lang w:val="tr-TR"/>
        </w:rPr>
      </w:pPr>
      <w:r w:rsidRPr="003C48F9">
        <w:rPr>
          <w:rFonts w:ascii="Times New Roman" w:hAnsi="Times New Roman"/>
          <w:b/>
          <w:sz w:val="24"/>
          <w:szCs w:val="24"/>
          <w:lang w:val="tr-TR"/>
        </w:rPr>
        <w:t>AKTS Kredisi:</w:t>
      </w:r>
      <w:r w:rsidRPr="003C48F9">
        <w:rPr>
          <w:rFonts w:ascii="Times New Roman" w:hAnsi="Times New Roman"/>
          <w:sz w:val="24"/>
          <w:szCs w:val="24"/>
          <w:lang w:val="tr-TR"/>
        </w:rPr>
        <w:t xml:space="preserve"> 3 </w:t>
      </w:r>
    </w:p>
    <w:p w:rsidR="00FE444F" w:rsidRPr="003C48F9" w:rsidRDefault="00495066" w:rsidP="00FE444F">
      <w:pPr>
        <w:rPr>
          <w:rFonts w:ascii="Times New Roman" w:hAnsi="Times New Roman"/>
          <w:b/>
          <w:sz w:val="24"/>
          <w:szCs w:val="24"/>
          <w:lang w:val="tr-TR"/>
        </w:rPr>
      </w:pPr>
      <w:r w:rsidRPr="003C48F9">
        <w:rPr>
          <w:rFonts w:ascii="Times New Roman" w:hAnsi="Times New Roman"/>
          <w:b/>
          <w:sz w:val="24"/>
          <w:szCs w:val="24"/>
          <w:lang w:val="tr-TR"/>
        </w:rPr>
        <w:t>Dinlerde Kadın Dersi, İçerik</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lastRenderedPageBreak/>
        <w:t>HAFTA: Giriş ve Kaynaklar Hakkında.</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Kutsal Kitap ve Kutsal Metinleri Anlama Metodu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Kadının </w:t>
      </w:r>
      <w:proofErr w:type="gramStart"/>
      <w:r w:rsidRPr="003C48F9">
        <w:rPr>
          <w:rFonts w:ascii="Times New Roman" w:hAnsi="Times New Roman"/>
          <w:sz w:val="24"/>
          <w:szCs w:val="24"/>
          <w:lang w:val="tr-TR"/>
        </w:rPr>
        <w:t>Yaratılışı .</w:t>
      </w:r>
      <w:proofErr w:type="gramEnd"/>
      <w:r w:rsidRPr="003C48F9">
        <w:rPr>
          <w:rFonts w:ascii="Times New Roman" w:hAnsi="Times New Roman"/>
          <w:sz w:val="24"/>
          <w:szCs w:val="24"/>
          <w:lang w:val="tr-TR"/>
        </w:rPr>
        <w:t xml:space="preserve">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w:t>
      </w:r>
      <w:proofErr w:type="gramStart"/>
      <w:r w:rsidRPr="003C48F9">
        <w:rPr>
          <w:rFonts w:ascii="Times New Roman" w:hAnsi="Times New Roman"/>
          <w:sz w:val="24"/>
          <w:szCs w:val="24"/>
          <w:lang w:val="tr-TR"/>
        </w:rPr>
        <w:t>Aile .</w:t>
      </w:r>
      <w:proofErr w:type="gramEnd"/>
    </w:p>
    <w:p w:rsidR="00FE444F" w:rsidRPr="003C48F9" w:rsidRDefault="00FE444F" w:rsidP="00FE444F">
      <w:pPr>
        <w:pStyle w:val="ListeParagraf"/>
        <w:numPr>
          <w:ilvl w:val="0"/>
          <w:numId w:val="2"/>
        </w:numPr>
        <w:rPr>
          <w:rFonts w:ascii="Times New Roman" w:hAnsi="Times New Roman"/>
          <w:sz w:val="24"/>
          <w:szCs w:val="24"/>
          <w:lang w:val="tr-TR"/>
        </w:rPr>
      </w:pPr>
      <w:proofErr w:type="gramStart"/>
      <w:r w:rsidRPr="003C48F9">
        <w:rPr>
          <w:rFonts w:ascii="Times New Roman" w:hAnsi="Times New Roman"/>
          <w:sz w:val="24"/>
          <w:szCs w:val="24"/>
          <w:lang w:val="tr-TR"/>
        </w:rPr>
        <w:t>HAFTA:Tevrat’da</w:t>
      </w:r>
      <w:proofErr w:type="gramEnd"/>
      <w:r w:rsidRPr="003C48F9">
        <w:rPr>
          <w:rFonts w:ascii="Times New Roman" w:hAnsi="Times New Roman"/>
          <w:sz w:val="24"/>
          <w:szCs w:val="24"/>
          <w:lang w:val="tr-TR"/>
        </w:rPr>
        <w:t xml:space="preserve">  Kadın ve Cinsellik, Kadının Toplumsallığı, Kadın ve İbadet.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Tevrat’da Kadın Figürleri ve Yahudi Geleneğinde Kadın’a </w:t>
      </w:r>
      <w:proofErr w:type="gramStart"/>
      <w:r w:rsidRPr="003C48F9">
        <w:rPr>
          <w:rFonts w:ascii="Times New Roman" w:hAnsi="Times New Roman"/>
          <w:sz w:val="24"/>
          <w:szCs w:val="24"/>
          <w:lang w:val="tr-TR"/>
        </w:rPr>
        <w:t>Bakış,Yorumlar</w:t>
      </w:r>
      <w:proofErr w:type="gramEnd"/>
      <w:r w:rsidRPr="003C48F9">
        <w:rPr>
          <w:rFonts w:ascii="Times New Roman" w:hAnsi="Times New Roman"/>
          <w:sz w:val="24"/>
          <w:szCs w:val="24"/>
          <w:lang w:val="tr-TR"/>
        </w:rPr>
        <w:t>.</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İnciller, Hz. İsa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Pavlus ve Kadınlar, Hıristiyanlık Geleneğinde Kadın’a Bakış, Yorumlar. </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 ve Kur’an’ın Yorumları Üzerine.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HAFTA: Kur’an’da Kadının </w:t>
      </w:r>
      <w:proofErr w:type="gramStart"/>
      <w:r w:rsidRPr="003C48F9">
        <w:rPr>
          <w:rFonts w:ascii="Times New Roman" w:hAnsi="Times New Roman"/>
          <w:sz w:val="24"/>
          <w:szCs w:val="24"/>
          <w:lang w:val="tr-TR"/>
        </w:rPr>
        <w:t>Yaratılışı , Kur’an’da</w:t>
      </w:r>
      <w:proofErr w:type="gramEnd"/>
      <w:r w:rsidRPr="003C48F9">
        <w:rPr>
          <w:rFonts w:ascii="Times New Roman" w:hAnsi="Times New Roman"/>
          <w:sz w:val="24"/>
          <w:szCs w:val="24"/>
          <w:lang w:val="tr-TR"/>
        </w:rPr>
        <w:t xml:space="preserve"> Aile.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Kur’an’da Kadın ve Hukuk, Kur’an’da Kadın-Erkek Eşitliği, Örtünme.</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HAFTA: Hz. Muhammed ve Kadınlar.</w:t>
      </w:r>
    </w:p>
    <w:p w:rsidR="00FE444F" w:rsidRPr="003C48F9" w:rsidRDefault="00FE444F" w:rsidP="00FE444F">
      <w:pPr>
        <w:pStyle w:val="ListeParagraf"/>
        <w:numPr>
          <w:ilvl w:val="0"/>
          <w:numId w:val="2"/>
        </w:numPr>
        <w:rPr>
          <w:rFonts w:ascii="Times New Roman" w:hAnsi="Times New Roman"/>
          <w:sz w:val="24"/>
          <w:szCs w:val="24"/>
          <w:lang w:val="tr-TR"/>
        </w:rPr>
      </w:pPr>
      <w:r w:rsidRPr="003C48F9">
        <w:rPr>
          <w:rFonts w:ascii="Times New Roman" w:hAnsi="Times New Roman"/>
          <w:sz w:val="24"/>
          <w:szCs w:val="24"/>
          <w:lang w:val="tr-TR"/>
        </w:rPr>
        <w:t xml:space="preserve"> HAFTA: Kur’an’da Kadın Figürleri ve İslam Geleneğinde Kadına Bakış, Yorumlar.</w:t>
      </w:r>
    </w:p>
    <w:p w:rsidR="00FE444F" w:rsidRPr="003C48F9" w:rsidRDefault="00FE444F" w:rsidP="00FE444F">
      <w:pPr>
        <w:pStyle w:val="ListeParagraf"/>
        <w:numPr>
          <w:ilvl w:val="0"/>
          <w:numId w:val="2"/>
        </w:numPr>
        <w:rPr>
          <w:rFonts w:ascii="Times New Roman" w:hAnsi="Times New Roman"/>
          <w:sz w:val="24"/>
          <w:szCs w:val="24"/>
        </w:rPr>
      </w:pPr>
      <w:r w:rsidRPr="003C48F9">
        <w:rPr>
          <w:rFonts w:ascii="Times New Roman" w:hAnsi="Times New Roman"/>
          <w:sz w:val="24"/>
          <w:szCs w:val="24"/>
          <w:lang w:val="tr-TR"/>
        </w:rPr>
        <w:t xml:space="preserve"> HAFTA: </w:t>
      </w:r>
      <w:r w:rsidRPr="003C48F9">
        <w:rPr>
          <w:rFonts w:ascii="Times New Roman" w:hAnsi="Times New Roman"/>
          <w:sz w:val="24"/>
          <w:szCs w:val="24"/>
        </w:rPr>
        <w:t xml:space="preserve">Değerlendirme ve Sonuç: Ne Öğrendik? </w:t>
      </w:r>
    </w:p>
    <w:p w:rsidR="00FE444F" w:rsidRPr="003C48F9" w:rsidRDefault="00FE444F" w:rsidP="00FE444F">
      <w:pPr>
        <w:pStyle w:val="ListeParagraf"/>
        <w:spacing w:line="360" w:lineRule="auto"/>
        <w:ind w:left="0"/>
        <w:jc w:val="both"/>
        <w:rPr>
          <w:rFonts w:ascii="Times New Roman" w:hAnsi="Times New Roman"/>
          <w:b/>
          <w:sz w:val="24"/>
          <w:szCs w:val="24"/>
        </w:rPr>
      </w:pPr>
    </w:p>
    <w:p w:rsidR="00FE444F" w:rsidRPr="003C48F9" w:rsidRDefault="00FE444F" w:rsidP="00FE444F">
      <w:pPr>
        <w:pStyle w:val="ListeParagraf"/>
        <w:spacing w:line="360" w:lineRule="auto"/>
        <w:ind w:left="0"/>
        <w:jc w:val="both"/>
        <w:rPr>
          <w:rFonts w:ascii="Times New Roman" w:hAnsi="Times New Roman"/>
          <w:b/>
          <w:sz w:val="24"/>
          <w:szCs w:val="24"/>
        </w:rPr>
      </w:pPr>
      <w:r w:rsidRPr="003C48F9">
        <w:rPr>
          <w:rFonts w:ascii="Times New Roman" w:hAnsi="Times New Roman"/>
          <w:b/>
          <w:sz w:val="24"/>
          <w:szCs w:val="24"/>
        </w:rPr>
        <w:t xml:space="preserve">DİNLERDE KADIN DERSİ, OKUMA LİSTESİ </w:t>
      </w:r>
    </w:p>
    <w:p w:rsidR="00FE444F" w:rsidRPr="003C48F9" w:rsidRDefault="00FE444F" w:rsidP="00FE444F">
      <w:pPr>
        <w:pStyle w:val="ListeParagraf"/>
        <w:spacing w:line="360" w:lineRule="auto"/>
        <w:ind w:left="0" w:firstLine="708"/>
        <w:jc w:val="both"/>
        <w:rPr>
          <w:rFonts w:ascii="Times New Roman" w:hAnsi="Times New Roman"/>
          <w:b/>
          <w:sz w:val="24"/>
          <w:szCs w:val="24"/>
        </w:rPr>
      </w:pP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Amine Wedud-Muhsin, </w:t>
      </w:r>
      <w:r w:rsidRPr="003C48F9">
        <w:rPr>
          <w:rFonts w:ascii="Times New Roman" w:hAnsi="Times New Roman"/>
          <w:b/>
          <w:sz w:val="24"/>
          <w:szCs w:val="24"/>
        </w:rPr>
        <w:t>Kur’an ve Kadın</w:t>
      </w:r>
      <w:r w:rsidRPr="003C48F9">
        <w:rPr>
          <w:rFonts w:ascii="Times New Roman" w:hAnsi="Times New Roman"/>
          <w:sz w:val="24"/>
          <w:szCs w:val="24"/>
        </w:rPr>
        <w:t>, Çev: Nazife Şişman, İz Yayıncılık,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Arsel</w:t>
      </w:r>
      <w:proofErr w:type="gramStart"/>
      <w:r w:rsidRPr="003C48F9">
        <w:rPr>
          <w:rFonts w:ascii="Times New Roman" w:hAnsi="Times New Roman"/>
          <w:sz w:val="24"/>
          <w:szCs w:val="24"/>
        </w:rPr>
        <w:t>,İlhan,</w:t>
      </w:r>
      <w:r w:rsidRPr="003C48F9">
        <w:rPr>
          <w:rFonts w:ascii="Times New Roman" w:hAnsi="Times New Roman"/>
          <w:b/>
          <w:sz w:val="24"/>
          <w:szCs w:val="24"/>
        </w:rPr>
        <w:t>Şeriat</w:t>
      </w:r>
      <w:proofErr w:type="gramEnd"/>
      <w:r w:rsidRPr="003C48F9">
        <w:rPr>
          <w:rFonts w:ascii="Times New Roman" w:hAnsi="Times New Roman"/>
          <w:b/>
          <w:sz w:val="24"/>
          <w:szCs w:val="24"/>
        </w:rPr>
        <w:t xml:space="preserve"> ve Kadın</w:t>
      </w:r>
      <w:r w:rsidRPr="003C48F9">
        <w:rPr>
          <w:rFonts w:ascii="Times New Roman" w:hAnsi="Times New Roman"/>
          <w:sz w:val="24"/>
          <w:szCs w:val="24"/>
        </w:rPr>
        <w:t>, Kaynak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Ateş, Ali Osman, </w:t>
      </w:r>
      <w:r w:rsidRPr="003C48F9">
        <w:rPr>
          <w:rFonts w:ascii="Times New Roman" w:hAnsi="Times New Roman"/>
          <w:b/>
          <w:sz w:val="24"/>
          <w:szCs w:val="24"/>
        </w:rPr>
        <w:t>Hadis Temelli Kalıp Yargılarda Kadın,</w:t>
      </w:r>
      <w:r w:rsidRPr="003C48F9">
        <w:rPr>
          <w:rFonts w:ascii="Times New Roman" w:hAnsi="Times New Roman"/>
          <w:sz w:val="24"/>
          <w:szCs w:val="24"/>
        </w:rPr>
        <w:t xml:space="preserve"> Beyan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Bedenler, Dinler ve Toplumsal Cinsiyet</w:t>
      </w:r>
      <w:r w:rsidRPr="003C48F9">
        <w:rPr>
          <w:rFonts w:ascii="Times New Roman" w:hAnsi="Times New Roman"/>
          <w:sz w:val="24"/>
          <w:szCs w:val="24"/>
        </w:rPr>
        <w:t>, Ütopya Yayınevi, Derleyen: Sylvia Marcos, Çev: Sibel Özbudun ve arkadaşları,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Berktay</w:t>
      </w:r>
      <w:proofErr w:type="gramStart"/>
      <w:r w:rsidRPr="003C48F9">
        <w:rPr>
          <w:rFonts w:ascii="Times New Roman" w:hAnsi="Times New Roman"/>
          <w:sz w:val="24"/>
          <w:szCs w:val="24"/>
        </w:rPr>
        <w:t>,Fatmagül</w:t>
      </w:r>
      <w:proofErr w:type="gramEnd"/>
      <w:r w:rsidRPr="003C48F9">
        <w:rPr>
          <w:rFonts w:ascii="Times New Roman" w:hAnsi="Times New Roman"/>
          <w:sz w:val="24"/>
          <w:szCs w:val="24"/>
        </w:rPr>
        <w:t xml:space="preserve">, </w:t>
      </w:r>
      <w:r w:rsidRPr="003C48F9">
        <w:rPr>
          <w:rFonts w:ascii="Times New Roman" w:hAnsi="Times New Roman"/>
          <w:b/>
          <w:sz w:val="24"/>
          <w:szCs w:val="24"/>
        </w:rPr>
        <w:t>Tek Tanrılı Dinler Karşısında Kadın</w:t>
      </w:r>
      <w:r w:rsidRPr="003C48F9">
        <w:rPr>
          <w:rFonts w:ascii="Times New Roman" w:hAnsi="Times New Roman"/>
          <w:sz w:val="24"/>
          <w:szCs w:val="24"/>
        </w:rPr>
        <w:t>, Metis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Bilgin, Beyza, </w:t>
      </w:r>
      <w:r w:rsidRPr="003C48F9">
        <w:rPr>
          <w:rFonts w:ascii="Times New Roman" w:hAnsi="Times New Roman"/>
          <w:b/>
          <w:sz w:val="24"/>
          <w:szCs w:val="24"/>
        </w:rPr>
        <w:t>İslâm’da Kadının Rolü-Türkiye’de Kadın</w:t>
      </w:r>
      <w:r w:rsidRPr="003C48F9">
        <w:rPr>
          <w:rFonts w:ascii="Times New Roman" w:hAnsi="Times New Roman"/>
          <w:sz w:val="24"/>
          <w:szCs w:val="24"/>
        </w:rPr>
        <w:t>, Sinemis Yayınları</w:t>
      </w:r>
      <w:proofErr w:type="gramStart"/>
      <w:r w:rsidRPr="003C48F9">
        <w:rPr>
          <w:rFonts w:ascii="Times New Roman" w:hAnsi="Times New Roman"/>
          <w:sz w:val="24"/>
          <w:szCs w:val="24"/>
        </w:rPr>
        <w:t>,  Ankara</w:t>
      </w:r>
      <w:proofErr w:type="gramEnd"/>
      <w:r w:rsidRPr="003C48F9">
        <w:rPr>
          <w:rFonts w:ascii="Times New Roman" w:hAnsi="Times New Roman"/>
          <w:sz w:val="24"/>
          <w:szCs w:val="24"/>
        </w:rPr>
        <w:t xml:space="preserve">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CARULLAH, </w:t>
      </w:r>
      <w:proofErr w:type="gramStart"/>
      <w:r w:rsidRPr="003C48F9">
        <w:rPr>
          <w:rFonts w:ascii="Times New Roman" w:hAnsi="Times New Roman"/>
          <w:sz w:val="24"/>
          <w:szCs w:val="24"/>
        </w:rPr>
        <w:t>Musa ,</w:t>
      </w:r>
      <w:proofErr w:type="gramEnd"/>
      <w:r w:rsidRPr="003C48F9">
        <w:rPr>
          <w:rFonts w:ascii="Times New Roman" w:hAnsi="Times New Roman"/>
          <w:sz w:val="24"/>
          <w:szCs w:val="24"/>
        </w:rPr>
        <w:t xml:space="preserve"> </w:t>
      </w:r>
      <w:r w:rsidRPr="003C48F9">
        <w:rPr>
          <w:rFonts w:ascii="Times New Roman" w:hAnsi="Times New Roman"/>
          <w:b/>
          <w:sz w:val="24"/>
          <w:szCs w:val="24"/>
        </w:rPr>
        <w:t>Hatun</w:t>
      </w:r>
      <w:r w:rsidRPr="003C48F9">
        <w:rPr>
          <w:rFonts w:ascii="Times New Roman" w:hAnsi="Times New Roman"/>
          <w:sz w:val="24"/>
          <w:szCs w:val="24"/>
        </w:rPr>
        <w:t>, Yayına Hazırlayan: Mehmet Görmez, Ankara 1999.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Çığ</w:t>
      </w:r>
      <w:proofErr w:type="gramStart"/>
      <w:r w:rsidRPr="003C48F9">
        <w:rPr>
          <w:rFonts w:ascii="Times New Roman" w:hAnsi="Times New Roman"/>
          <w:sz w:val="24"/>
          <w:szCs w:val="24"/>
        </w:rPr>
        <w:t>,Muazzez</w:t>
      </w:r>
      <w:proofErr w:type="gramEnd"/>
      <w:r w:rsidRPr="003C48F9">
        <w:rPr>
          <w:rFonts w:ascii="Times New Roman" w:hAnsi="Times New Roman"/>
          <w:sz w:val="24"/>
          <w:szCs w:val="24"/>
        </w:rPr>
        <w:t xml:space="preserve"> İlmiye, </w:t>
      </w:r>
      <w:r w:rsidRPr="003C48F9">
        <w:rPr>
          <w:rFonts w:ascii="Times New Roman" w:hAnsi="Times New Roman"/>
          <w:b/>
          <w:sz w:val="24"/>
          <w:szCs w:val="24"/>
        </w:rPr>
        <w:t>Kur’an, İncil ve Tevrat’ın Sümer’deki Kökeni</w:t>
      </w:r>
      <w:r w:rsidRPr="003C48F9">
        <w:rPr>
          <w:rFonts w:ascii="Times New Roman" w:hAnsi="Times New Roman"/>
          <w:sz w:val="24"/>
          <w:szCs w:val="24"/>
        </w:rPr>
        <w:t>, Kaynak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Çubukçu</w:t>
      </w:r>
      <w:proofErr w:type="gramStart"/>
      <w:r w:rsidRPr="003C48F9">
        <w:rPr>
          <w:rFonts w:ascii="Times New Roman" w:hAnsi="Times New Roman"/>
          <w:sz w:val="24"/>
          <w:szCs w:val="24"/>
        </w:rPr>
        <w:t>,Hatice</w:t>
      </w:r>
      <w:proofErr w:type="gramEnd"/>
      <w:r w:rsidRPr="003C48F9">
        <w:rPr>
          <w:rFonts w:ascii="Times New Roman" w:hAnsi="Times New Roman"/>
          <w:sz w:val="24"/>
          <w:szCs w:val="24"/>
        </w:rPr>
        <w:t xml:space="preserve"> </w:t>
      </w:r>
      <w:r w:rsidRPr="003C48F9">
        <w:rPr>
          <w:rFonts w:ascii="Times New Roman" w:hAnsi="Times New Roman"/>
          <w:b/>
          <w:sz w:val="24"/>
          <w:szCs w:val="24"/>
        </w:rPr>
        <w:t>İlk Dönem Hanım Sûfîler</w:t>
      </w:r>
      <w:r w:rsidRPr="003C48F9">
        <w:rPr>
          <w:rFonts w:ascii="Times New Roman" w:hAnsi="Times New Roman"/>
          <w:sz w:val="24"/>
          <w:szCs w:val="24"/>
        </w:rPr>
        <w:t>, İsnan Yayınları, İstanbul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Demircan, Adnan, </w:t>
      </w:r>
      <w:r w:rsidRPr="003C48F9">
        <w:rPr>
          <w:rFonts w:ascii="Times New Roman" w:hAnsi="Times New Roman"/>
          <w:b/>
          <w:sz w:val="24"/>
          <w:szCs w:val="24"/>
        </w:rPr>
        <w:t>Kızların Gömülerek Öldürülmesi ve Çok Kadınla Evlilik</w:t>
      </w:r>
      <w:r w:rsidRPr="003C48F9">
        <w:rPr>
          <w:rFonts w:ascii="Times New Roman" w:hAnsi="Times New Roman"/>
          <w:sz w:val="24"/>
          <w:szCs w:val="24"/>
        </w:rPr>
        <w:t xml:space="preserve">, Beyan Yayınları, İstanbul.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lastRenderedPageBreak/>
        <w:t>Eğitim Materyallerinde Cinsiyetçi Öğeler</w:t>
      </w:r>
      <w:proofErr w:type="gramStart"/>
      <w:r w:rsidRPr="003C48F9">
        <w:rPr>
          <w:rFonts w:ascii="Times New Roman" w:hAnsi="Times New Roman"/>
          <w:sz w:val="24"/>
          <w:szCs w:val="24"/>
        </w:rPr>
        <w:t>,Başbakanlık</w:t>
      </w:r>
      <w:proofErr w:type="gramEnd"/>
      <w:r w:rsidRPr="003C48F9">
        <w:rPr>
          <w:rFonts w:ascii="Times New Roman" w:hAnsi="Times New Roman"/>
          <w:sz w:val="24"/>
          <w:szCs w:val="24"/>
        </w:rPr>
        <w:t xml:space="preserve"> Kadının Statüsü ve Sorunları Genel Müdürlüğü, Ankara 2001.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FİDAN, </w:t>
      </w:r>
      <w:proofErr w:type="gramStart"/>
      <w:r w:rsidRPr="003C48F9">
        <w:rPr>
          <w:rFonts w:ascii="Times New Roman" w:hAnsi="Times New Roman"/>
          <w:sz w:val="24"/>
          <w:szCs w:val="24"/>
        </w:rPr>
        <w:t>Hafsa ,</w:t>
      </w:r>
      <w:proofErr w:type="gramEnd"/>
      <w:r w:rsidRPr="003C48F9">
        <w:rPr>
          <w:rFonts w:ascii="Times New Roman" w:hAnsi="Times New Roman"/>
          <w:sz w:val="24"/>
          <w:szCs w:val="24"/>
        </w:rPr>
        <w:t xml:space="preserve"> </w:t>
      </w:r>
      <w:r w:rsidRPr="003C48F9">
        <w:rPr>
          <w:rFonts w:ascii="Times New Roman" w:hAnsi="Times New Roman"/>
          <w:b/>
          <w:sz w:val="24"/>
          <w:szCs w:val="24"/>
        </w:rPr>
        <w:t>Kur’an’da Kadın İmgesi</w:t>
      </w:r>
      <w:r w:rsidRPr="003C48F9">
        <w:rPr>
          <w:rFonts w:ascii="Times New Roman" w:hAnsi="Times New Roman"/>
          <w:sz w:val="24"/>
          <w:szCs w:val="24"/>
        </w:rPr>
        <w:t>, Vadi Yayınları, Ankara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Göçer, Nebahat, </w:t>
      </w:r>
      <w:r w:rsidRPr="003C48F9">
        <w:rPr>
          <w:rFonts w:ascii="Times New Roman" w:hAnsi="Times New Roman"/>
          <w:b/>
          <w:sz w:val="24"/>
          <w:szCs w:val="24"/>
        </w:rPr>
        <w:t>Üniversite Gençliğinin Kadına İlişkin Dinî Bilgilere Dayalı Dinî ve Dünyevî Görüş Oluşturma Düzeyleri Üzerine Bir Alan Araştırması</w:t>
      </w:r>
      <w:r w:rsidRPr="003C48F9">
        <w:rPr>
          <w:rFonts w:ascii="Times New Roman" w:hAnsi="Times New Roman"/>
          <w:sz w:val="24"/>
          <w:szCs w:val="24"/>
        </w:rPr>
        <w:t>, BizimBüro Yayınları, Ankara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Graves, Robert-Patai</w:t>
      </w:r>
      <w:proofErr w:type="gramStart"/>
      <w:r w:rsidRPr="003C48F9">
        <w:rPr>
          <w:rFonts w:ascii="Times New Roman" w:hAnsi="Times New Roman"/>
          <w:b/>
          <w:sz w:val="24"/>
          <w:szCs w:val="24"/>
        </w:rPr>
        <w:t>,Raphael</w:t>
      </w:r>
      <w:proofErr w:type="gramEnd"/>
      <w:r w:rsidRPr="003C48F9">
        <w:rPr>
          <w:rFonts w:ascii="Times New Roman" w:hAnsi="Times New Roman"/>
          <w:b/>
          <w:sz w:val="24"/>
          <w:szCs w:val="24"/>
        </w:rPr>
        <w:t xml:space="preserve">, İbrani Mitleri, Say Yayınları, İstanbul 2009.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 Kadın ve Toplum</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İslâm’ın Işığında Kadın</w:t>
      </w:r>
      <w:r w:rsidRPr="003C48F9">
        <w:rPr>
          <w:rFonts w:ascii="Times New Roman" w:hAnsi="Times New Roman"/>
          <w:sz w:val="24"/>
          <w:szCs w:val="24"/>
        </w:rPr>
        <w:t>, TDV Yayınları, Ankara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Araştırmalarında Yöntem,</w:t>
      </w:r>
      <w:r w:rsidRPr="003C48F9">
        <w:rPr>
          <w:rFonts w:ascii="Times New Roman" w:hAnsi="Times New Roman"/>
          <w:sz w:val="24"/>
          <w:szCs w:val="24"/>
        </w:rPr>
        <w:t xml:space="preserve"> Hzr: Serpil Çakır, Necla Akgökçe</w:t>
      </w:r>
      <w:proofErr w:type="gramStart"/>
      <w:r w:rsidRPr="003C48F9">
        <w:rPr>
          <w:rFonts w:ascii="Times New Roman" w:hAnsi="Times New Roman"/>
          <w:sz w:val="24"/>
          <w:szCs w:val="24"/>
        </w:rPr>
        <w:t>, ,</w:t>
      </w:r>
      <w:proofErr w:type="gramEnd"/>
      <w:r w:rsidRPr="003C48F9">
        <w:rPr>
          <w:rFonts w:ascii="Times New Roman" w:hAnsi="Times New Roman"/>
          <w:sz w:val="24"/>
          <w:szCs w:val="24"/>
        </w:rPr>
        <w:t xml:space="preserve"> Sel Yayıncılık, İstanbul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Kadın Oradaydı: Vahy Sürecinde Kadın Rolleri</w:t>
      </w:r>
      <w:r w:rsidRPr="003C48F9">
        <w:rPr>
          <w:rFonts w:ascii="Times New Roman" w:hAnsi="Times New Roman"/>
          <w:sz w:val="24"/>
          <w:szCs w:val="24"/>
        </w:rPr>
        <w:t>, Ed: Elif Çakır, Elest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KARSLI, İbrahim </w:t>
      </w:r>
      <w:proofErr w:type="gramStart"/>
      <w:r w:rsidRPr="003C48F9">
        <w:rPr>
          <w:rFonts w:ascii="Times New Roman" w:hAnsi="Times New Roman"/>
          <w:sz w:val="24"/>
          <w:szCs w:val="24"/>
        </w:rPr>
        <w:t>H. ,</w:t>
      </w:r>
      <w:r w:rsidRPr="003C48F9">
        <w:rPr>
          <w:rFonts w:ascii="Times New Roman" w:hAnsi="Times New Roman"/>
          <w:b/>
          <w:sz w:val="24"/>
          <w:szCs w:val="24"/>
        </w:rPr>
        <w:t>Kur’an</w:t>
      </w:r>
      <w:proofErr w:type="gramEnd"/>
      <w:r w:rsidRPr="003C48F9">
        <w:rPr>
          <w:rFonts w:ascii="Times New Roman" w:hAnsi="Times New Roman"/>
          <w:b/>
          <w:sz w:val="24"/>
          <w:szCs w:val="24"/>
        </w:rPr>
        <w:t xml:space="preserve"> Yorumlarında Kadın</w:t>
      </w:r>
      <w:r w:rsidRPr="003C48F9">
        <w:rPr>
          <w:rFonts w:ascii="Times New Roman" w:hAnsi="Times New Roman"/>
          <w:sz w:val="24"/>
          <w:szCs w:val="24"/>
        </w:rPr>
        <w:t>, Rağbet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King, Ursula, </w:t>
      </w:r>
      <w:r w:rsidRPr="003C48F9">
        <w:rPr>
          <w:rFonts w:ascii="Times New Roman" w:hAnsi="Times New Roman"/>
          <w:b/>
          <w:sz w:val="24"/>
          <w:szCs w:val="24"/>
        </w:rPr>
        <w:t>Religion and Gender</w:t>
      </w:r>
      <w:r w:rsidRPr="003C48F9">
        <w:rPr>
          <w:rFonts w:ascii="Times New Roman" w:hAnsi="Times New Roman"/>
          <w:sz w:val="24"/>
          <w:szCs w:val="24"/>
        </w:rPr>
        <w:t>, Blackwell, Oxford 1995.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Mahmud Akkad, </w:t>
      </w:r>
      <w:r w:rsidRPr="003C48F9">
        <w:rPr>
          <w:rFonts w:ascii="Times New Roman" w:hAnsi="Times New Roman"/>
          <w:b/>
          <w:sz w:val="24"/>
          <w:szCs w:val="24"/>
        </w:rPr>
        <w:t>Kur’an’da Kadın Hakları</w:t>
      </w:r>
      <w:r w:rsidRPr="003C48F9">
        <w:rPr>
          <w:rFonts w:ascii="Times New Roman" w:hAnsi="Times New Roman"/>
          <w:sz w:val="24"/>
          <w:szCs w:val="24"/>
        </w:rPr>
        <w:t>, Çığır Yayınları, İstanbul 1977.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Mastro</w:t>
      </w:r>
      <w:proofErr w:type="gramStart"/>
      <w:r w:rsidRPr="003C48F9">
        <w:rPr>
          <w:rFonts w:ascii="Times New Roman" w:hAnsi="Times New Roman"/>
          <w:sz w:val="24"/>
          <w:szCs w:val="24"/>
        </w:rPr>
        <w:t>,M</w:t>
      </w:r>
      <w:proofErr w:type="gramEnd"/>
      <w:r w:rsidRPr="003C48F9">
        <w:rPr>
          <w:rFonts w:ascii="Times New Roman" w:hAnsi="Times New Roman"/>
          <w:sz w:val="24"/>
          <w:szCs w:val="24"/>
        </w:rPr>
        <w:t xml:space="preserve">. L. Del, </w:t>
      </w:r>
      <w:r w:rsidRPr="003C48F9">
        <w:rPr>
          <w:rFonts w:ascii="Times New Roman" w:hAnsi="Times New Roman"/>
          <w:b/>
          <w:sz w:val="24"/>
          <w:szCs w:val="24"/>
        </w:rPr>
        <w:t>All The Women of the Bible</w:t>
      </w:r>
      <w:r w:rsidRPr="003C48F9">
        <w:rPr>
          <w:rFonts w:ascii="Times New Roman" w:hAnsi="Times New Roman"/>
          <w:sz w:val="24"/>
          <w:szCs w:val="24"/>
        </w:rPr>
        <w:t>, Castle Books, USA 2006.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Michel, Andree, </w:t>
      </w:r>
      <w:r w:rsidRPr="003C48F9">
        <w:rPr>
          <w:rFonts w:ascii="Times New Roman" w:hAnsi="Times New Roman"/>
          <w:b/>
          <w:sz w:val="24"/>
          <w:szCs w:val="24"/>
        </w:rPr>
        <w:t>Feminizm</w:t>
      </w:r>
      <w:r w:rsidRPr="003C48F9">
        <w:rPr>
          <w:rFonts w:ascii="Times New Roman" w:hAnsi="Times New Roman"/>
          <w:sz w:val="24"/>
          <w:szCs w:val="24"/>
        </w:rPr>
        <w:t xml:space="preserve">, </w:t>
      </w:r>
      <w:proofErr w:type="gramStart"/>
      <w:r w:rsidRPr="003C48F9">
        <w:rPr>
          <w:rFonts w:ascii="Times New Roman" w:hAnsi="Times New Roman"/>
          <w:sz w:val="24"/>
          <w:szCs w:val="24"/>
        </w:rPr>
        <w:t>Çev</w:t>
      </w:r>
      <w:proofErr w:type="gramEnd"/>
      <w:r w:rsidRPr="003C48F9">
        <w:rPr>
          <w:rFonts w:ascii="Times New Roman" w:hAnsi="Times New Roman"/>
          <w:sz w:val="24"/>
          <w:szCs w:val="24"/>
        </w:rPr>
        <w:t>: Şirin Tekeli, İletişim Yayınları.</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Ortaçağ’da Kadın</w:t>
      </w:r>
      <w:r w:rsidRPr="003C48F9">
        <w:rPr>
          <w:rFonts w:ascii="Times New Roman" w:hAnsi="Times New Roman"/>
          <w:sz w:val="24"/>
          <w:szCs w:val="24"/>
        </w:rPr>
        <w:t xml:space="preserve">, Ed: Altan Çetin, Lotus Yayınları, </w:t>
      </w:r>
      <w:proofErr w:type="gramStart"/>
      <w:r w:rsidRPr="003C48F9">
        <w:rPr>
          <w:rFonts w:ascii="Times New Roman" w:hAnsi="Times New Roman"/>
          <w:sz w:val="24"/>
          <w:szCs w:val="24"/>
        </w:rPr>
        <w:t>Ankara</w:t>
      </w:r>
      <w:proofErr w:type="gramEnd"/>
      <w:r w:rsidRPr="003C48F9">
        <w:rPr>
          <w:rFonts w:ascii="Times New Roman" w:hAnsi="Times New Roman"/>
          <w:sz w:val="24"/>
          <w:szCs w:val="24"/>
        </w:rPr>
        <w:t xml:space="preserve"> 2011.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Özdeş, Talip, </w:t>
      </w:r>
      <w:r w:rsidRPr="003C48F9">
        <w:rPr>
          <w:rFonts w:ascii="Times New Roman" w:hAnsi="Times New Roman"/>
          <w:b/>
          <w:sz w:val="24"/>
          <w:szCs w:val="24"/>
        </w:rPr>
        <w:t>Kur’an ve Cinsiyet Ayrımcılığı</w:t>
      </w:r>
      <w:r w:rsidRPr="003C48F9">
        <w:rPr>
          <w:rFonts w:ascii="Times New Roman" w:hAnsi="Times New Roman"/>
          <w:sz w:val="24"/>
          <w:szCs w:val="24"/>
        </w:rPr>
        <w:t>, Fecr Yayınları, Ankara 2005.</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Parrinder</w:t>
      </w:r>
      <w:proofErr w:type="gramStart"/>
      <w:r w:rsidRPr="003C48F9">
        <w:rPr>
          <w:rFonts w:ascii="Times New Roman" w:hAnsi="Times New Roman"/>
          <w:sz w:val="24"/>
          <w:szCs w:val="24"/>
        </w:rPr>
        <w:t>,Geoffrey</w:t>
      </w:r>
      <w:proofErr w:type="gramEnd"/>
      <w:r w:rsidRPr="003C48F9">
        <w:rPr>
          <w:rFonts w:ascii="Times New Roman" w:hAnsi="Times New Roman"/>
          <w:sz w:val="24"/>
          <w:szCs w:val="24"/>
        </w:rPr>
        <w:t xml:space="preserve">, </w:t>
      </w:r>
      <w:r w:rsidRPr="003C48F9">
        <w:rPr>
          <w:rFonts w:ascii="Times New Roman" w:hAnsi="Times New Roman"/>
          <w:b/>
          <w:sz w:val="24"/>
          <w:szCs w:val="24"/>
        </w:rPr>
        <w:t>Dünya Dinlerinde Cinsel Ahlâk</w:t>
      </w:r>
      <w:r w:rsidRPr="003C48F9">
        <w:rPr>
          <w:rFonts w:ascii="Times New Roman" w:hAnsi="Times New Roman"/>
          <w:sz w:val="24"/>
          <w:szCs w:val="24"/>
        </w:rPr>
        <w:t>, Say Yayınları, İstanbul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 M. Madni Abbasi, </w:t>
      </w:r>
      <w:r w:rsidRPr="003C48F9">
        <w:rPr>
          <w:rFonts w:ascii="Times New Roman" w:hAnsi="Times New Roman"/>
          <w:b/>
          <w:sz w:val="24"/>
          <w:szCs w:val="24"/>
        </w:rPr>
        <w:t>Hz. Peygamber’in Aile Hayatı</w:t>
      </w:r>
      <w:r w:rsidRPr="003C48F9">
        <w:rPr>
          <w:rFonts w:ascii="Times New Roman" w:hAnsi="Times New Roman"/>
          <w:sz w:val="24"/>
          <w:szCs w:val="24"/>
        </w:rPr>
        <w:t>, Kayıhan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 Sarmış</w:t>
      </w:r>
      <w:proofErr w:type="gramStart"/>
      <w:r w:rsidRPr="003C48F9">
        <w:rPr>
          <w:rFonts w:ascii="Times New Roman" w:hAnsi="Times New Roman"/>
          <w:sz w:val="24"/>
          <w:szCs w:val="24"/>
        </w:rPr>
        <w:t>,İbrahim</w:t>
      </w:r>
      <w:proofErr w:type="gramEnd"/>
      <w:r w:rsidRPr="003C48F9">
        <w:rPr>
          <w:rFonts w:ascii="Times New Roman" w:hAnsi="Times New Roman"/>
          <w:sz w:val="24"/>
          <w:szCs w:val="24"/>
        </w:rPr>
        <w:t xml:space="preserve"> </w:t>
      </w:r>
      <w:r w:rsidRPr="003C48F9">
        <w:rPr>
          <w:rFonts w:ascii="Times New Roman" w:hAnsi="Times New Roman"/>
          <w:b/>
          <w:sz w:val="24"/>
          <w:szCs w:val="24"/>
        </w:rPr>
        <w:t>Rivayetlerin Ortaya Çıkardığı Olumsuz Kadın Algısı</w:t>
      </w:r>
      <w:r w:rsidRPr="003C48F9">
        <w:rPr>
          <w:rFonts w:ascii="Times New Roman" w:hAnsi="Times New Roman"/>
          <w:sz w:val="24"/>
          <w:szCs w:val="24"/>
        </w:rPr>
        <w:t>, Düşün Yayıncılık, İstanbul 2010.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Savaş</w:t>
      </w:r>
      <w:proofErr w:type="gramStart"/>
      <w:r w:rsidRPr="003C48F9">
        <w:rPr>
          <w:rFonts w:ascii="Times New Roman" w:hAnsi="Times New Roman"/>
          <w:sz w:val="24"/>
          <w:szCs w:val="24"/>
        </w:rPr>
        <w:t>,Rıza</w:t>
      </w:r>
      <w:proofErr w:type="gramEnd"/>
      <w:r w:rsidRPr="003C48F9">
        <w:rPr>
          <w:rFonts w:ascii="Times New Roman" w:hAnsi="Times New Roman"/>
          <w:sz w:val="24"/>
          <w:szCs w:val="24"/>
        </w:rPr>
        <w:t xml:space="preserve">, </w:t>
      </w:r>
      <w:r w:rsidRPr="003C48F9">
        <w:rPr>
          <w:rFonts w:ascii="Times New Roman" w:hAnsi="Times New Roman"/>
          <w:b/>
          <w:sz w:val="24"/>
          <w:szCs w:val="24"/>
        </w:rPr>
        <w:t>Hz. Muhammed Devrinde Kadın</w:t>
      </w:r>
      <w:r w:rsidRPr="003C48F9">
        <w:rPr>
          <w:rFonts w:ascii="Times New Roman" w:hAnsi="Times New Roman"/>
          <w:sz w:val="24"/>
          <w:szCs w:val="24"/>
        </w:rPr>
        <w:t>, Gelenek Yayınları,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Scott</w:t>
      </w:r>
      <w:proofErr w:type="gramStart"/>
      <w:r w:rsidRPr="003C48F9">
        <w:rPr>
          <w:rFonts w:ascii="Times New Roman" w:hAnsi="Times New Roman"/>
          <w:sz w:val="24"/>
          <w:szCs w:val="24"/>
        </w:rPr>
        <w:t>,Joan</w:t>
      </w:r>
      <w:proofErr w:type="gramEnd"/>
      <w:r w:rsidRPr="003C48F9">
        <w:rPr>
          <w:rFonts w:ascii="Times New Roman" w:hAnsi="Times New Roman"/>
          <w:sz w:val="24"/>
          <w:szCs w:val="24"/>
        </w:rPr>
        <w:t xml:space="preserve"> W., </w:t>
      </w:r>
      <w:r w:rsidRPr="003C48F9">
        <w:rPr>
          <w:rFonts w:ascii="Times New Roman" w:hAnsi="Times New Roman"/>
          <w:b/>
          <w:sz w:val="24"/>
          <w:szCs w:val="24"/>
        </w:rPr>
        <w:t>Toplumsal Cinsiyet: Faydalı Bir Tarihsel Analiz Kategorisi</w:t>
      </w:r>
      <w:r w:rsidRPr="003C48F9">
        <w:rPr>
          <w:rFonts w:ascii="Times New Roman" w:hAnsi="Times New Roman"/>
          <w:sz w:val="24"/>
          <w:szCs w:val="24"/>
        </w:rPr>
        <w:t>, Agora Kitaplığı, Çev: Aykut Tunç Kılıç,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Seyyid Halil Halîliyân, </w:t>
      </w:r>
      <w:r w:rsidRPr="003C48F9">
        <w:rPr>
          <w:rFonts w:ascii="Times New Roman" w:hAnsi="Times New Roman"/>
          <w:b/>
          <w:sz w:val="24"/>
          <w:szCs w:val="24"/>
        </w:rPr>
        <w:t>Kur’an’da Kadın Görüntüsü</w:t>
      </w:r>
      <w:r w:rsidRPr="003C48F9">
        <w:rPr>
          <w:rFonts w:ascii="Times New Roman" w:hAnsi="Times New Roman"/>
          <w:sz w:val="24"/>
          <w:szCs w:val="24"/>
        </w:rPr>
        <w:t>, İnsan Yayınları, İstanbul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 Seyyid Kutub, </w:t>
      </w:r>
      <w:r w:rsidRPr="003C48F9">
        <w:rPr>
          <w:rFonts w:ascii="Times New Roman" w:hAnsi="Times New Roman"/>
          <w:b/>
          <w:sz w:val="24"/>
          <w:szCs w:val="24"/>
        </w:rPr>
        <w:t>Kur’an’ın Gölgesinde Kadın</w:t>
      </w:r>
      <w:r w:rsidRPr="003C48F9">
        <w:rPr>
          <w:rFonts w:ascii="Times New Roman" w:hAnsi="Times New Roman"/>
          <w:sz w:val="24"/>
          <w:szCs w:val="24"/>
        </w:rPr>
        <w:t>, Çev: Mustafa Nuhoğlu, Ravza Yayınları, İstanbul 2007.</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lastRenderedPageBreak/>
        <w:t xml:space="preserve">Seyyid Muhammed Reşit Rıza, </w:t>
      </w:r>
      <w:r w:rsidRPr="003C48F9">
        <w:rPr>
          <w:rFonts w:ascii="Times New Roman" w:hAnsi="Times New Roman"/>
          <w:b/>
          <w:sz w:val="24"/>
          <w:szCs w:val="24"/>
        </w:rPr>
        <w:t>İslâm’da Kadının Hukuku</w:t>
      </w:r>
      <w:r w:rsidRPr="003C48F9">
        <w:rPr>
          <w:rFonts w:ascii="Times New Roman" w:hAnsi="Times New Roman"/>
          <w:sz w:val="24"/>
          <w:szCs w:val="24"/>
        </w:rPr>
        <w:t>, Nida Yayınları, Malatya 2008.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 xml:space="preserve">Sosyal Hayatta Kadın, Ensar Neşriyat, İstanbul 2005. </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Stone</w:t>
      </w:r>
      <w:proofErr w:type="gramStart"/>
      <w:r w:rsidRPr="003C48F9">
        <w:rPr>
          <w:rFonts w:ascii="Times New Roman" w:hAnsi="Times New Roman"/>
          <w:sz w:val="24"/>
          <w:szCs w:val="24"/>
        </w:rPr>
        <w:t>,Merlin</w:t>
      </w:r>
      <w:proofErr w:type="gramEnd"/>
      <w:r w:rsidRPr="003C48F9">
        <w:rPr>
          <w:rFonts w:ascii="Times New Roman" w:hAnsi="Times New Roman"/>
          <w:sz w:val="24"/>
          <w:szCs w:val="24"/>
        </w:rPr>
        <w:t xml:space="preserve">, </w:t>
      </w:r>
      <w:r w:rsidRPr="003C48F9">
        <w:rPr>
          <w:rFonts w:ascii="Times New Roman" w:hAnsi="Times New Roman"/>
          <w:b/>
          <w:sz w:val="24"/>
          <w:szCs w:val="24"/>
        </w:rPr>
        <w:t>Tanrılar Kadınken</w:t>
      </w:r>
      <w:r w:rsidRPr="003C48F9">
        <w:rPr>
          <w:rFonts w:ascii="Times New Roman" w:hAnsi="Times New Roman"/>
          <w:sz w:val="24"/>
          <w:szCs w:val="24"/>
        </w:rPr>
        <w:t>,  Çev: Nilgün Şarman, Payel Yayınları, İstanbul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Swidler</w:t>
      </w:r>
      <w:proofErr w:type="gramStart"/>
      <w:r w:rsidRPr="003C48F9">
        <w:rPr>
          <w:rFonts w:ascii="Times New Roman" w:hAnsi="Times New Roman"/>
          <w:sz w:val="24"/>
          <w:szCs w:val="24"/>
        </w:rPr>
        <w:t>,Leonard</w:t>
      </w:r>
      <w:proofErr w:type="gramEnd"/>
      <w:r w:rsidRPr="003C48F9">
        <w:rPr>
          <w:rFonts w:ascii="Times New Roman" w:hAnsi="Times New Roman"/>
          <w:sz w:val="24"/>
          <w:szCs w:val="24"/>
        </w:rPr>
        <w:t xml:space="preserve">, </w:t>
      </w:r>
      <w:r w:rsidRPr="003C48F9">
        <w:rPr>
          <w:rFonts w:ascii="Times New Roman" w:hAnsi="Times New Roman"/>
          <w:b/>
          <w:sz w:val="24"/>
          <w:szCs w:val="24"/>
        </w:rPr>
        <w:t>Women in Judaism</w:t>
      </w:r>
      <w:r w:rsidRPr="003C48F9">
        <w:rPr>
          <w:rFonts w:ascii="Times New Roman" w:hAnsi="Times New Roman"/>
          <w:sz w:val="24"/>
          <w:szCs w:val="24"/>
        </w:rPr>
        <w:t>, The Scarecrow Press Inc, Methucen 1976.</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Şehid Bintü’l-Hüda, </w:t>
      </w:r>
      <w:r w:rsidRPr="003C48F9">
        <w:rPr>
          <w:rFonts w:ascii="Times New Roman" w:hAnsi="Times New Roman"/>
          <w:b/>
          <w:sz w:val="24"/>
          <w:szCs w:val="24"/>
        </w:rPr>
        <w:t>Peygamber ve Kadın</w:t>
      </w:r>
      <w:r w:rsidRPr="003C48F9">
        <w:rPr>
          <w:rFonts w:ascii="Times New Roman" w:hAnsi="Times New Roman"/>
          <w:sz w:val="24"/>
          <w:szCs w:val="24"/>
        </w:rPr>
        <w:t>, Yedi Gece Kitaplığı, İstanbul 1992.</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Şişman</w:t>
      </w:r>
      <w:proofErr w:type="gramStart"/>
      <w:r w:rsidRPr="003C48F9">
        <w:rPr>
          <w:rFonts w:ascii="Times New Roman" w:hAnsi="Times New Roman"/>
          <w:sz w:val="24"/>
          <w:szCs w:val="24"/>
        </w:rPr>
        <w:t>,Bekir</w:t>
      </w:r>
      <w:proofErr w:type="gramEnd"/>
      <w:r w:rsidRPr="003C48F9">
        <w:rPr>
          <w:rFonts w:ascii="Times New Roman" w:hAnsi="Times New Roman"/>
          <w:sz w:val="24"/>
          <w:szCs w:val="24"/>
        </w:rPr>
        <w:t xml:space="preserve">, </w:t>
      </w:r>
      <w:r w:rsidRPr="003C48F9">
        <w:rPr>
          <w:rFonts w:ascii="Times New Roman" w:hAnsi="Times New Roman"/>
          <w:b/>
          <w:sz w:val="24"/>
          <w:szCs w:val="24"/>
        </w:rPr>
        <w:t>Kadın Evliya Menkıbeleri</w:t>
      </w:r>
      <w:r w:rsidRPr="003C48F9">
        <w:rPr>
          <w:rFonts w:ascii="Times New Roman" w:hAnsi="Times New Roman"/>
          <w:sz w:val="24"/>
          <w:szCs w:val="24"/>
        </w:rPr>
        <w:t>, Şule Yayınları, İstanbul 2009.</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Tannahall</w:t>
      </w:r>
      <w:proofErr w:type="gramStart"/>
      <w:r w:rsidRPr="003C48F9">
        <w:rPr>
          <w:rFonts w:ascii="Times New Roman" w:hAnsi="Times New Roman"/>
          <w:sz w:val="24"/>
          <w:szCs w:val="24"/>
        </w:rPr>
        <w:t>,Reay</w:t>
      </w:r>
      <w:proofErr w:type="gramEnd"/>
      <w:r w:rsidRPr="003C48F9">
        <w:rPr>
          <w:rFonts w:ascii="Times New Roman" w:hAnsi="Times New Roman"/>
          <w:sz w:val="24"/>
          <w:szCs w:val="24"/>
        </w:rPr>
        <w:t xml:space="preserve"> </w:t>
      </w:r>
      <w:r w:rsidRPr="003C48F9">
        <w:rPr>
          <w:rFonts w:ascii="Times New Roman" w:hAnsi="Times New Roman"/>
          <w:b/>
          <w:sz w:val="24"/>
          <w:szCs w:val="24"/>
        </w:rPr>
        <w:t>Tarihte Cinsellik</w:t>
      </w:r>
      <w:r w:rsidRPr="003C48F9">
        <w:rPr>
          <w:rFonts w:ascii="Times New Roman" w:hAnsi="Times New Roman"/>
          <w:sz w:val="24"/>
          <w:szCs w:val="24"/>
        </w:rPr>
        <w:t>, Çev: Sinem Gül, Dost Kitabevi, Ankara 2003.</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Topaloğlu, Bekir, </w:t>
      </w:r>
      <w:r w:rsidRPr="003C48F9">
        <w:rPr>
          <w:rFonts w:ascii="Times New Roman" w:hAnsi="Times New Roman"/>
          <w:b/>
          <w:sz w:val="24"/>
          <w:szCs w:val="24"/>
        </w:rPr>
        <w:t>İslâm’da Kadın</w:t>
      </w:r>
      <w:r w:rsidRPr="003C48F9">
        <w:rPr>
          <w:rFonts w:ascii="Times New Roman" w:hAnsi="Times New Roman"/>
          <w:sz w:val="24"/>
          <w:szCs w:val="24"/>
        </w:rPr>
        <w:t>, Ensar Neşriyat, İstanbul 2004.</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Tuksal</w:t>
      </w:r>
      <w:proofErr w:type="gramStart"/>
      <w:r w:rsidRPr="003C48F9">
        <w:rPr>
          <w:rFonts w:ascii="Times New Roman" w:hAnsi="Times New Roman"/>
          <w:sz w:val="24"/>
          <w:szCs w:val="24"/>
        </w:rPr>
        <w:t>,Hidayet</w:t>
      </w:r>
      <w:proofErr w:type="gramEnd"/>
      <w:r w:rsidRPr="003C48F9">
        <w:rPr>
          <w:rFonts w:ascii="Times New Roman" w:hAnsi="Times New Roman"/>
          <w:sz w:val="24"/>
          <w:szCs w:val="24"/>
        </w:rPr>
        <w:t xml:space="preserve"> Şefkatli, </w:t>
      </w:r>
      <w:r w:rsidRPr="003C48F9">
        <w:rPr>
          <w:rFonts w:ascii="Times New Roman" w:hAnsi="Times New Roman"/>
          <w:b/>
          <w:sz w:val="24"/>
          <w:szCs w:val="24"/>
        </w:rPr>
        <w:t>Kadın Karşıtı Söylemin İslâm Geleneğindeki İzdüşümleri</w:t>
      </w:r>
      <w:r w:rsidRPr="003C48F9">
        <w:rPr>
          <w:rFonts w:ascii="Times New Roman" w:hAnsi="Times New Roman"/>
          <w:sz w:val="24"/>
          <w:szCs w:val="24"/>
        </w:rPr>
        <w:t>, Kitabiyat, Ankara 2000.</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Üçok</w:t>
      </w:r>
      <w:proofErr w:type="gramStart"/>
      <w:r w:rsidRPr="003C48F9">
        <w:rPr>
          <w:rFonts w:ascii="Times New Roman" w:hAnsi="Times New Roman"/>
          <w:sz w:val="24"/>
          <w:szCs w:val="24"/>
        </w:rPr>
        <w:t>,Bahriye</w:t>
      </w:r>
      <w:proofErr w:type="gramEnd"/>
      <w:r w:rsidRPr="003C48F9">
        <w:rPr>
          <w:rFonts w:ascii="Times New Roman" w:hAnsi="Times New Roman"/>
          <w:sz w:val="24"/>
          <w:szCs w:val="24"/>
        </w:rPr>
        <w:t xml:space="preserve">, </w:t>
      </w:r>
      <w:r w:rsidRPr="003C48F9">
        <w:rPr>
          <w:rFonts w:ascii="Times New Roman" w:hAnsi="Times New Roman"/>
          <w:b/>
          <w:sz w:val="24"/>
          <w:szCs w:val="24"/>
        </w:rPr>
        <w:t>Türk Naibeler ve Kadın Hükümdarlar</w:t>
      </w:r>
      <w:r w:rsidRPr="003C48F9">
        <w:rPr>
          <w:rFonts w:ascii="Times New Roman" w:hAnsi="Times New Roman"/>
          <w:sz w:val="24"/>
          <w:szCs w:val="24"/>
        </w:rPr>
        <w:t>, Kültür Bakanlığı Yayınları, Ankara 1981.</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Ünal</w:t>
      </w:r>
      <w:proofErr w:type="gramStart"/>
      <w:r w:rsidRPr="003C48F9">
        <w:rPr>
          <w:rFonts w:ascii="Times New Roman" w:hAnsi="Times New Roman"/>
          <w:sz w:val="24"/>
          <w:szCs w:val="24"/>
        </w:rPr>
        <w:t>,Asife</w:t>
      </w:r>
      <w:proofErr w:type="gramEnd"/>
      <w:r w:rsidRPr="003C48F9">
        <w:rPr>
          <w:rFonts w:ascii="Times New Roman" w:hAnsi="Times New Roman"/>
          <w:sz w:val="24"/>
          <w:szCs w:val="24"/>
        </w:rPr>
        <w:t xml:space="preserve">, </w:t>
      </w:r>
      <w:r w:rsidRPr="003C48F9">
        <w:rPr>
          <w:rFonts w:ascii="Times New Roman" w:hAnsi="Times New Roman"/>
          <w:b/>
          <w:sz w:val="24"/>
          <w:szCs w:val="24"/>
        </w:rPr>
        <w:t>Yahudilikte, Hristiyanlıkta ve İslâm’da Evlilik</w:t>
      </w:r>
      <w:r w:rsidRPr="003C48F9">
        <w:rPr>
          <w:rFonts w:ascii="Times New Roman" w:hAnsi="Times New Roman"/>
          <w:sz w:val="24"/>
          <w:szCs w:val="24"/>
        </w:rPr>
        <w:t>, Kültür Bakanlığı Yayınları, Ankara 1998.</w:t>
      </w:r>
    </w:p>
    <w:p w:rsidR="00FE444F" w:rsidRPr="003C48F9" w:rsidRDefault="00FE444F" w:rsidP="00FE444F">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b/>
          <w:sz w:val="24"/>
          <w:szCs w:val="24"/>
        </w:rPr>
        <w:t>Women and Religious Traditions</w:t>
      </w:r>
      <w:r w:rsidRPr="003C48F9">
        <w:rPr>
          <w:rFonts w:ascii="Times New Roman" w:hAnsi="Times New Roman"/>
          <w:sz w:val="24"/>
          <w:szCs w:val="24"/>
        </w:rPr>
        <w:t>, Ed. Leona M. Anderson and Pamela Dickey Young, Oxford University Press, Canada 2004.</w:t>
      </w:r>
    </w:p>
    <w:p w:rsidR="00894A10" w:rsidRPr="00544052" w:rsidRDefault="00FE444F" w:rsidP="00544052">
      <w:pPr>
        <w:pStyle w:val="ListeParagraf"/>
        <w:numPr>
          <w:ilvl w:val="0"/>
          <w:numId w:val="3"/>
        </w:numPr>
        <w:spacing w:line="360" w:lineRule="auto"/>
        <w:jc w:val="both"/>
        <w:rPr>
          <w:rFonts w:ascii="Times New Roman" w:hAnsi="Times New Roman"/>
          <w:sz w:val="24"/>
          <w:szCs w:val="24"/>
        </w:rPr>
      </w:pPr>
      <w:r w:rsidRPr="003C48F9">
        <w:rPr>
          <w:rFonts w:ascii="Times New Roman" w:hAnsi="Times New Roman"/>
          <w:sz w:val="24"/>
          <w:szCs w:val="24"/>
        </w:rPr>
        <w:t xml:space="preserve">Yılmaz, Muhammet, </w:t>
      </w:r>
      <w:r w:rsidRPr="003C48F9">
        <w:rPr>
          <w:rFonts w:ascii="Times New Roman" w:hAnsi="Times New Roman"/>
          <w:b/>
          <w:sz w:val="24"/>
          <w:szCs w:val="24"/>
        </w:rPr>
        <w:t>Kadın Hadisçiler</w:t>
      </w:r>
      <w:r w:rsidRPr="003C48F9">
        <w:rPr>
          <w:rFonts w:ascii="Times New Roman" w:hAnsi="Times New Roman"/>
          <w:sz w:val="24"/>
          <w:szCs w:val="24"/>
        </w:rPr>
        <w:t>, Araştırma Yayınları, Ankara 2008.</w:t>
      </w: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286D87" w:rsidRPr="003C48F9" w:rsidRDefault="00286D87" w:rsidP="007E491E">
      <w:pPr>
        <w:widowControl w:val="0"/>
        <w:autoSpaceDE w:val="0"/>
        <w:autoSpaceDN w:val="0"/>
        <w:adjustRightInd w:val="0"/>
        <w:spacing w:before="58" w:after="0" w:line="240" w:lineRule="auto"/>
        <w:ind w:right="1324"/>
        <w:rPr>
          <w:rFonts w:ascii="Times New Roman" w:hAnsi="Times New Roman"/>
          <w:b/>
          <w:bCs/>
          <w:sz w:val="24"/>
          <w:szCs w:val="24"/>
        </w:rPr>
      </w:pPr>
    </w:p>
    <w:p w:rsidR="009D1B69" w:rsidRPr="003C48F9" w:rsidRDefault="00BE18C2" w:rsidP="00544052">
      <w:pPr>
        <w:widowControl w:val="0"/>
        <w:autoSpaceDE w:val="0"/>
        <w:autoSpaceDN w:val="0"/>
        <w:adjustRightInd w:val="0"/>
        <w:spacing w:before="58" w:after="0" w:line="240" w:lineRule="auto"/>
        <w:ind w:right="1324"/>
        <w:jc w:val="center"/>
        <w:rPr>
          <w:rFonts w:ascii="Times New Roman" w:hAnsi="Times New Roman"/>
          <w:b/>
          <w:bCs/>
          <w:sz w:val="24"/>
          <w:szCs w:val="24"/>
        </w:rPr>
      </w:pPr>
      <w:r w:rsidRPr="003C48F9">
        <w:rPr>
          <w:rFonts w:ascii="Times New Roman" w:hAnsi="Times New Roman"/>
          <w:b/>
          <w:bCs/>
          <w:sz w:val="24"/>
          <w:szCs w:val="24"/>
        </w:rPr>
        <w:t>Queer Teori Dersi</w:t>
      </w:r>
    </w:p>
    <w:p w:rsidR="009D1B69" w:rsidRPr="003C48F9" w:rsidRDefault="00544052" w:rsidP="00544052">
      <w:pPr>
        <w:widowControl w:val="0"/>
        <w:autoSpaceDE w:val="0"/>
        <w:autoSpaceDN w:val="0"/>
        <w:adjustRightInd w:val="0"/>
        <w:spacing w:before="58" w:after="0" w:line="240" w:lineRule="auto"/>
        <w:ind w:right="1324"/>
        <w:jc w:val="center"/>
        <w:rPr>
          <w:rFonts w:ascii="Times New Roman" w:hAnsi="Times New Roman"/>
          <w:b/>
          <w:bCs/>
          <w:sz w:val="24"/>
          <w:szCs w:val="24"/>
        </w:rPr>
      </w:pPr>
      <w:proofErr w:type="gramStart"/>
      <w:r>
        <w:rPr>
          <w:rFonts w:ascii="Times New Roman" w:hAnsi="Times New Roman"/>
          <w:b/>
          <w:bCs/>
          <w:sz w:val="24"/>
          <w:szCs w:val="24"/>
        </w:rPr>
        <w:t>Prof.</w:t>
      </w:r>
      <w:proofErr w:type="gramEnd"/>
      <w:r>
        <w:rPr>
          <w:rFonts w:ascii="Times New Roman" w:hAnsi="Times New Roman"/>
          <w:b/>
          <w:bCs/>
          <w:sz w:val="24"/>
          <w:szCs w:val="24"/>
        </w:rPr>
        <w:t xml:space="preserve"> </w:t>
      </w:r>
      <w:r w:rsidR="009D1B69" w:rsidRPr="003C48F9">
        <w:rPr>
          <w:rFonts w:ascii="Times New Roman" w:hAnsi="Times New Roman"/>
          <w:b/>
          <w:bCs/>
          <w:sz w:val="24"/>
          <w:szCs w:val="24"/>
        </w:rPr>
        <w:t xml:space="preserve"> Dr. Alev ÖZKAZANÇ/KaosGl Ekibi</w:t>
      </w:r>
    </w:p>
    <w:p w:rsidR="009D1B69" w:rsidRPr="003C48F9" w:rsidRDefault="009D1B69" w:rsidP="007E491E">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 xml:space="preserve">                </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Türü: Seçmeli</w:t>
      </w:r>
      <w:r w:rsidR="00927352" w:rsidRPr="003C48F9">
        <w:rPr>
          <w:rFonts w:ascii="Times New Roman" w:hAnsi="Times New Roman"/>
          <w:b/>
          <w:bCs/>
          <w:sz w:val="24"/>
          <w:szCs w:val="24"/>
        </w:rPr>
        <w:t xml:space="preserve">/ Cuma saat 15:00-18:00 SBF </w:t>
      </w:r>
      <w:proofErr w:type="gramStart"/>
      <w:r w:rsidR="00927352" w:rsidRPr="003C48F9">
        <w:rPr>
          <w:rFonts w:ascii="Times New Roman" w:hAnsi="Times New Roman"/>
          <w:b/>
          <w:bCs/>
          <w:sz w:val="24"/>
          <w:szCs w:val="24"/>
        </w:rPr>
        <w:t>SINIF ?</w:t>
      </w:r>
      <w:proofErr w:type="gramEnd"/>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 xml:space="preserve">Dersin Kodu: </w:t>
      </w:r>
    </w:p>
    <w:p w:rsidR="009D1B69" w:rsidRPr="003C48F9" w:rsidRDefault="009D1B69" w:rsidP="009D1B69">
      <w:pPr>
        <w:widowControl w:val="0"/>
        <w:autoSpaceDE w:val="0"/>
        <w:autoSpaceDN w:val="0"/>
        <w:adjustRightInd w:val="0"/>
        <w:spacing w:before="58" w:after="0" w:line="240" w:lineRule="auto"/>
        <w:ind w:right="1324"/>
        <w:rPr>
          <w:rFonts w:ascii="Times New Roman" w:hAnsi="Times New Roman"/>
          <w:b/>
          <w:bCs/>
          <w:sz w:val="24"/>
          <w:szCs w:val="24"/>
        </w:rPr>
      </w:pPr>
      <w:r w:rsidRPr="003C48F9">
        <w:rPr>
          <w:rFonts w:ascii="Times New Roman" w:hAnsi="Times New Roman"/>
          <w:b/>
          <w:bCs/>
          <w:sz w:val="24"/>
          <w:szCs w:val="24"/>
        </w:rPr>
        <w:t>Dersin Verildiği Düzey: Tezli/Tezsiz Yüksek Lisans</w:t>
      </w:r>
    </w:p>
    <w:p w:rsidR="00CB4751" w:rsidRPr="003C48F9" w:rsidRDefault="009D1B69" w:rsidP="009D1B69">
      <w:pPr>
        <w:widowControl w:val="0"/>
        <w:autoSpaceDE w:val="0"/>
        <w:autoSpaceDN w:val="0"/>
        <w:adjustRightInd w:val="0"/>
        <w:spacing w:before="58" w:after="0" w:line="240" w:lineRule="auto"/>
        <w:ind w:right="1324"/>
        <w:rPr>
          <w:rFonts w:ascii="Times New Roman" w:hAnsi="Times New Roman"/>
          <w:sz w:val="24"/>
          <w:szCs w:val="24"/>
        </w:rPr>
      </w:pPr>
      <w:r w:rsidRPr="003C48F9">
        <w:rPr>
          <w:rFonts w:ascii="Times New Roman" w:hAnsi="Times New Roman"/>
          <w:b/>
          <w:bCs/>
          <w:sz w:val="24"/>
          <w:szCs w:val="24"/>
        </w:rPr>
        <w:t xml:space="preserve">AKTS Kredisi: 3 </w:t>
      </w:r>
      <w:r w:rsidR="00BE18C2" w:rsidRPr="003C48F9">
        <w:rPr>
          <w:rFonts w:ascii="Times New Roman" w:hAnsi="Times New Roman"/>
          <w:b/>
          <w:bCs/>
          <w:sz w:val="24"/>
          <w:szCs w:val="24"/>
        </w:rPr>
        <w:t xml:space="preserve">                                                                    </w:t>
      </w:r>
    </w:p>
    <w:p w:rsidR="00CB4751" w:rsidRPr="003C48F9" w:rsidRDefault="00BE18C2" w:rsidP="00BE18C2">
      <w:pPr>
        <w:widowControl w:val="0"/>
        <w:autoSpaceDE w:val="0"/>
        <w:autoSpaceDN w:val="0"/>
        <w:adjustRightInd w:val="0"/>
        <w:spacing w:after="0" w:line="240" w:lineRule="auto"/>
        <w:ind w:right="3099"/>
        <w:rPr>
          <w:rFonts w:ascii="Times New Roman" w:hAnsi="Times New Roman"/>
          <w:b/>
          <w:bCs/>
          <w:sz w:val="24"/>
          <w:szCs w:val="24"/>
        </w:rPr>
      </w:pPr>
      <w:r w:rsidRPr="003C48F9">
        <w:rPr>
          <w:rFonts w:ascii="Times New Roman" w:hAnsi="Times New Roman"/>
          <w:b/>
          <w:bCs/>
          <w:sz w:val="24"/>
          <w:szCs w:val="24"/>
        </w:rPr>
        <w:t xml:space="preserve">                                                                                             </w:t>
      </w:r>
    </w:p>
    <w:p w:rsidR="00CB4751" w:rsidRPr="003C48F9" w:rsidRDefault="008B01F8" w:rsidP="007A3FA8">
      <w:pPr>
        <w:widowControl w:val="0"/>
        <w:autoSpaceDE w:val="0"/>
        <w:autoSpaceDN w:val="0"/>
        <w:adjustRightInd w:val="0"/>
        <w:spacing w:after="0" w:line="240" w:lineRule="auto"/>
        <w:rPr>
          <w:rFonts w:ascii="Times New Roman" w:hAnsi="Times New Roman"/>
          <w:b/>
          <w:bCs/>
          <w:sz w:val="24"/>
          <w:szCs w:val="24"/>
        </w:rPr>
      </w:pPr>
      <w:r w:rsidRPr="003C48F9">
        <w:rPr>
          <w:rFonts w:ascii="Times New Roman" w:hAnsi="Times New Roman"/>
          <w:b/>
          <w:bCs/>
          <w:sz w:val="24"/>
          <w:szCs w:val="24"/>
        </w:rPr>
        <w:t>Dersin Tanımı</w:t>
      </w:r>
    </w:p>
    <w:p w:rsidR="009D1B69" w:rsidRPr="003C48F9" w:rsidRDefault="009D1B69" w:rsidP="007A3FA8">
      <w:pPr>
        <w:widowControl w:val="0"/>
        <w:autoSpaceDE w:val="0"/>
        <w:autoSpaceDN w:val="0"/>
        <w:adjustRightInd w:val="0"/>
        <w:spacing w:after="0" w:line="240" w:lineRule="auto"/>
        <w:rPr>
          <w:rFonts w:ascii="Times New Roman" w:hAnsi="Times New Roman"/>
          <w:b/>
          <w:bCs/>
          <w:sz w:val="24"/>
          <w:szCs w:val="24"/>
        </w:rPr>
      </w:pPr>
    </w:p>
    <w:p w:rsidR="008B01F8" w:rsidRPr="003C48F9" w:rsidRDefault="008B01F8" w:rsidP="00BE07B9">
      <w:pPr>
        <w:widowControl w:val="0"/>
        <w:autoSpaceDE w:val="0"/>
        <w:autoSpaceDN w:val="0"/>
        <w:adjustRightInd w:val="0"/>
        <w:spacing w:after="0" w:line="240" w:lineRule="auto"/>
        <w:jc w:val="both"/>
        <w:rPr>
          <w:rFonts w:ascii="Times New Roman" w:hAnsi="Times New Roman"/>
          <w:sz w:val="24"/>
          <w:szCs w:val="24"/>
        </w:rPr>
      </w:pPr>
      <w:r w:rsidRPr="003C48F9">
        <w:rPr>
          <w:rFonts w:ascii="Times New Roman" w:hAnsi="Times New Roman"/>
          <w:color w:val="222222"/>
          <w:sz w:val="24"/>
          <w:szCs w:val="24"/>
          <w:shd w:val="clear" w:color="auto" w:fill="FFFFFF"/>
        </w:rPr>
        <w:t>Queer teori perspektifinden yazılmış bazı temel çalışmaları kısaca inceledikten sonra queer teorisi ve iktidar, marjinallik, ayrıcalık ve normativiteyi aydınlatmak ve eleştirmek için tasarlanan diğer sosyal ve kültürel teoriler (eleştirel ırk te</w:t>
      </w:r>
      <w:r w:rsidR="00663C9E" w:rsidRPr="003C48F9">
        <w:rPr>
          <w:rFonts w:ascii="Times New Roman" w:hAnsi="Times New Roman"/>
          <w:color w:val="222222"/>
          <w:sz w:val="24"/>
          <w:szCs w:val="24"/>
          <w:shd w:val="clear" w:color="auto" w:fill="FFFFFF"/>
        </w:rPr>
        <w:t>orisi</w:t>
      </w:r>
      <w:proofErr w:type="gramStart"/>
      <w:r w:rsidR="00663C9E" w:rsidRPr="003C48F9">
        <w:rPr>
          <w:rFonts w:ascii="Times New Roman" w:hAnsi="Times New Roman"/>
          <w:color w:val="222222"/>
          <w:sz w:val="24"/>
          <w:szCs w:val="24"/>
          <w:shd w:val="clear" w:color="auto" w:fill="FFFFFF"/>
        </w:rPr>
        <w:t xml:space="preserve">, </w:t>
      </w:r>
      <w:r w:rsidRPr="003C48F9">
        <w:rPr>
          <w:rFonts w:ascii="Times New Roman" w:hAnsi="Times New Roman"/>
          <w:color w:val="222222"/>
          <w:sz w:val="24"/>
          <w:szCs w:val="24"/>
          <w:shd w:val="clear" w:color="auto" w:fill="FFFFFF"/>
        </w:rPr>
        <w:t>,</w:t>
      </w:r>
      <w:proofErr w:type="gramEnd"/>
      <w:r w:rsidRPr="003C48F9">
        <w:rPr>
          <w:rFonts w:ascii="Times New Roman" w:hAnsi="Times New Roman"/>
          <w:color w:val="222222"/>
          <w:sz w:val="24"/>
          <w:szCs w:val="24"/>
          <w:shd w:val="clear" w:color="auto" w:fill="FFFFFF"/>
        </w:rPr>
        <w:t xml:space="preserve"> antropoloji, Ma</w:t>
      </w:r>
      <w:r w:rsidR="00537893" w:rsidRPr="003C48F9">
        <w:rPr>
          <w:rFonts w:ascii="Times New Roman" w:hAnsi="Times New Roman"/>
          <w:color w:val="222222"/>
          <w:sz w:val="24"/>
          <w:szCs w:val="24"/>
          <w:shd w:val="clear" w:color="auto" w:fill="FFFFFF"/>
        </w:rPr>
        <w:t>r</w:t>
      </w:r>
      <w:r w:rsidRPr="003C48F9">
        <w:rPr>
          <w:rFonts w:ascii="Times New Roman" w:hAnsi="Times New Roman"/>
          <w:color w:val="222222"/>
          <w:sz w:val="24"/>
          <w:szCs w:val="24"/>
          <w:shd w:val="clear" w:color="auto" w:fill="FFFFFF"/>
        </w:rPr>
        <w:t>ksizm,</w:t>
      </w:r>
      <w:r w:rsidR="00663C9E" w:rsidRPr="003C48F9">
        <w:rPr>
          <w:rFonts w:ascii="Times New Roman" w:hAnsi="Times New Roman"/>
          <w:color w:val="222222"/>
          <w:sz w:val="24"/>
          <w:szCs w:val="24"/>
          <w:shd w:val="clear" w:color="auto" w:fill="FFFFFF"/>
        </w:rPr>
        <w:t xml:space="preserve">Anarşizm, feminist teori </w:t>
      </w:r>
      <w:r w:rsidRPr="003C48F9">
        <w:rPr>
          <w:rFonts w:ascii="Times New Roman" w:hAnsi="Times New Roman"/>
          <w:color w:val="222222"/>
          <w:sz w:val="24"/>
          <w:szCs w:val="24"/>
          <w:shd w:val="clear" w:color="auto" w:fill="FFFFFF"/>
        </w:rPr>
        <w:t xml:space="preserve">) arasındaki ilişki ve anlaşmazlıklara odaklanacağız. </w:t>
      </w:r>
      <w:proofErr w:type="gramStart"/>
      <w:r w:rsidRPr="003C48F9">
        <w:rPr>
          <w:rFonts w:ascii="Times New Roman" w:hAnsi="Times New Roman"/>
          <w:color w:val="222222"/>
          <w:sz w:val="24"/>
          <w:szCs w:val="24"/>
          <w:shd w:val="clear" w:color="auto" w:fill="FFFFFF"/>
        </w:rPr>
        <w:t>Queer çalışmalarını tekil ve uyumlu bir düşünce ekolü olarak anlamaktan ziyade;” queer ne tür beden ve arzuları tanımlar?</w:t>
      </w:r>
      <w:proofErr w:type="gramEnd"/>
      <w:r w:rsidRPr="003C48F9">
        <w:rPr>
          <w:rFonts w:ascii="Times New Roman" w:hAnsi="Times New Roman"/>
          <w:color w:val="222222"/>
          <w:sz w:val="24"/>
          <w:szCs w:val="24"/>
          <w:shd w:val="clear" w:color="auto" w:fill="FFFFFF"/>
        </w:rPr>
        <w:t xml:space="preserve"> Queer siyaseti nedir? Queer teorisi bize neler vaad ediyor ve sorunlu yanları nedir? </w:t>
      </w:r>
      <w:proofErr w:type="gramStart"/>
      <w:r w:rsidRPr="003C48F9">
        <w:rPr>
          <w:rFonts w:ascii="Times New Roman" w:hAnsi="Times New Roman"/>
          <w:color w:val="222222"/>
          <w:sz w:val="24"/>
          <w:szCs w:val="24"/>
          <w:shd w:val="clear" w:color="auto" w:fill="FFFFFF"/>
        </w:rPr>
        <w:t>Günümüzde queer aktivizminin ana mevzileri nerelerdedir?</w:t>
      </w:r>
      <w:proofErr w:type="gramEnd"/>
      <w:r w:rsidRPr="003C48F9">
        <w:rPr>
          <w:rFonts w:ascii="Times New Roman" w:hAnsi="Times New Roman"/>
          <w:color w:val="222222"/>
          <w:sz w:val="24"/>
          <w:szCs w:val="24"/>
          <w:shd w:val="clear" w:color="auto" w:fill="FFFFFF"/>
        </w:rPr>
        <w:t xml:space="preserve"> Queerin </w:t>
      </w:r>
      <w:r w:rsidRPr="003C48F9">
        <w:rPr>
          <w:rFonts w:ascii="Times New Roman" w:hAnsi="Times New Roman"/>
          <w:color w:val="222222"/>
          <w:sz w:val="24"/>
          <w:szCs w:val="24"/>
          <w:shd w:val="clear" w:color="auto" w:fill="FFFFFF"/>
        </w:rPr>
        <w:lastRenderedPageBreak/>
        <w:t xml:space="preserve">nasıl bir gelecek bekliyor” gibi sorularla queer çalışmalarını bir </w:t>
      </w:r>
      <w:proofErr w:type="gramStart"/>
      <w:r w:rsidRPr="003C48F9">
        <w:rPr>
          <w:rFonts w:ascii="Times New Roman" w:hAnsi="Times New Roman"/>
          <w:color w:val="222222"/>
          <w:sz w:val="24"/>
          <w:szCs w:val="24"/>
          <w:shd w:val="clear" w:color="auto" w:fill="FFFFFF"/>
        </w:rPr>
        <w:t>alan</w:t>
      </w:r>
      <w:proofErr w:type="gramEnd"/>
      <w:r w:rsidRPr="003C48F9">
        <w:rPr>
          <w:rFonts w:ascii="Times New Roman" w:hAnsi="Times New Roman"/>
          <w:color w:val="222222"/>
          <w:sz w:val="24"/>
          <w:szCs w:val="24"/>
          <w:shd w:val="clear" w:color="auto" w:fill="FFFFFF"/>
        </w:rPr>
        <w:t xml:space="preserve"> ve analiz biçimi olarak sürekli problematize edeceğiz.</w:t>
      </w: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3C48F9" w:rsidRDefault="007A3FA8" w:rsidP="007A3FA8">
      <w:pPr>
        <w:pStyle w:val="NormalWeb"/>
        <w:numPr>
          <w:ilvl w:val="0"/>
          <w:numId w:val="1"/>
        </w:numPr>
        <w:shd w:val="clear" w:color="auto" w:fill="FFFFFF"/>
        <w:rPr>
          <w:color w:val="222222"/>
        </w:rPr>
      </w:pPr>
      <w:r w:rsidRPr="003C48F9">
        <w:rPr>
          <w:color w:val="222222"/>
        </w:rPr>
        <w:t>Queer Teorinin  Düşünce Kaynakları</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Bilgi-İktidar-Etik üçgeninde Beden (Foucault/disipliner </w:t>
      </w:r>
      <w:proofErr w:type="gramStart"/>
      <w:r w:rsidRPr="003C48F9">
        <w:rPr>
          <w:color w:val="222222"/>
        </w:rPr>
        <w:t>iktidar    modeli</w:t>
      </w:r>
      <w:proofErr w:type="gramEnd"/>
      <w:r w:rsidRPr="003C48F9">
        <w:rPr>
          <w:color w:val="222222"/>
        </w:rPr>
        <w:t>- bu model bedenleri nasıl düzenler)</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Kendilik Teknolojileri ve Queerlik(Foucault – kendilik teknolojisi kendilik yaratmak)</w:t>
      </w:r>
    </w:p>
    <w:p w:rsidR="007A3FA8" w:rsidRPr="003C48F9" w:rsidRDefault="007A3FA8" w:rsidP="007A3FA8">
      <w:pPr>
        <w:pStyle w:val="NormalWeb"/>
        <w:numPr>
          <w:ilvl w:val="0"/>
          <w:numId w:val="1"/>
        </w:numPr>
        <w:shd w:val="clear" w:color="auto" w:fill="FFFFFF"/>
        <w:rPr>
          <w:color w:val="222222"/>
        </w:rPr>
      </w:pPr>
      <w:r w:rsidRPr="003C48F9">
        <w:rPr>
          <w:rStyle w:val="apple-converted-space"/>
          <w:color w:val="222222"/>
        </w:rPr>
        <w:t xml:space="preserve">  Normallik ve öteki (Butler/</w:t>
      </w:r>
      <w:r w:rsidRPr="003C48F9">
        <w:rPr>
          <w:rStyle w:val="apple-converted-space"/>
          <w:i/>
          <w:color w:val="222222"/>
        </w:rPr>
        <w:t>Gender Trouble</w:t>
      </w:r>
      <w:r w:rsidRPr="003C48F9">
        <w:rPr>
          <w:rStyle w:val="apple-converted-space"/>
          <w:color w:val="222222"/>
        </w:rPr>
        <w:t>, M. Warner/</w:t>
      </w:r>
      <w:r w:rsidRPr="003C48F9">
        <w:t xml:space="preserve"> </w:t>
      </w:r>
      <w:proofErr w:type="gramStart"/>
      <w:r w:rsidRPr="003C48F9">
        <w:rPr>
          <w:rStyle w:val="apple-converted-space"/>
          <w:i/>
          <w:color w:val="222222"/>
        </w:rPr>
        <w:t>The   trouble</w:t>
      </w:r>
      <w:proofErr w:type="gramEnd"/>
      <w:r w:rsidRPr="003C48F9">
        <w:rPr>
          <w:rStyle w:val="apple-converted-space"/>
          <w:i/>
          <w:color w:val="222222"/>
        </w:rPr>
        <w:t xml:space="preserve"> with normal: Sex,</w:t>
      </w:r>
      <w:r w:rsidRPr="003C48F9">
        <w:rPr>
          <w:rStyle w:val="apple-converted-space"/>
          <w:i/>
          <w:color w:val="222222"/>
        </w:rPr>
        <w:tab/>
        <w:t>Politics, and the Ethics of Queer Life</w:t>
      </w:r>
      <w:r w:rsidRPr="003C48F9">
        <w:rPr>
          <w:rStyle w:val="apple-converted-space"/>
          <w:color w:val="222222"/>
        </w:rPr>
        <w:t>)</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 ve Queer Theory (Freud&amp;Lacan)</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Psikanalizm’e Karşıdan Bakmak (Deleuze&amp;Guattari)</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Kimlik politikalarının ötesinde bedensel eylem olarak queerlik</w:t>
      </w:r>
    </w:p>
    <w:p w:rsidR="007A3FA8" w:rsidRPr="003C48F9" w:rsidRDefault="007A3FA8" w:rsidP="007A3FA8">
      <w:pPr>
        <w:pStyle w:val="NormalWeb"/>
        <w:numPr>
          <w:ilvl w:val="0"/>
          <w:numId w:val="1"/>
        </w:numPr>
        <w:shd w:val="clear" w:color="auto" w:fill="FFFFFF"/>
        <w:rPr>
          <w:color w:val="222222"/>
        </w:rPr>
      </w:pPr>
      <w:r w:rsidRPr="003C48F9">
        <w:rPr>
          <w:color w:val="222222"/>
          <w:shd w:val="clear" w:color="auto" w:fill="FFFFFF"/>
        </w:rPr>
        <w:t xml:space="preserve">   Cinsiyetin ve cinselliğin Queerleştirilmesi ve Performativite</w:t>
      </w:r>
      <w:r w:rsidRPr="003C48F9">
        <w:rPr>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 xml:space="preserve">   Toplumsallık ve Queer: Sınır-göç-militarizm</w:t>
      </w:r>
    </w:p>
    <w:p w:rsidR="007A3FA8" w:rsidRPr="003C48F9" w:rsidRDefault="007A3FA8" w:rsidP="007A3FA8">
      <w:pPr>
        <w:pStyle w:val="NormalWeb"/>
        <w:numPr>
          <w:ilvl w:val="0"/>
          <w:numId w:val="1"/>
        </w:numPr>
        <w:shd w:val="clear" w:color="auto" w:fill="FFFFFF"/>
        <w:rPr>
          <w:color w:val="222222"/>
        </w:rPr>
      </w:pPr>
      <w:r w:rsidRPr="003C48F9">
        <w:rPr>
          <w:color w:val="222222"/>
        </w:rPr>
        <w:t>Anarkoqueer-queer Marksizm</w:t>
      </w:r>
      <w:r w:rsidRPr="003C48F9">
        <w:rPr>
          <w:rStyle w:val="apple-converted-space"/>
          <w:color w:val="222222"/>
        </w:rPr>
        <w:t xml:space="preserve"> </w:t>
      </w:r>
    </w:p>
    <w:p w:rsidR="007A3FA8" w:rsidRPr="003C48F9" w:rsidRDefault="007A3FA8" w:rsidP="007A3FA8">
      <w:pPr>
        <w:pStyle w:val="NormalWeb"/>
        <w:numPr>
          <w:ilvl w:val="0"/>
          <w:numId w:val="1"/>
        </w:numPr>
        <w:shd w:val="clear" w:color="auto" w:fill="FFFFFF"/>
        <w:rPr>
          <w:color w:val="222222"/>
        </w:rPr>
      </w:pPr>
      <w:r w:rsidRPr="003C48F9">
        <w:rPr>
          <w:color w:val="222222"/>
        </w:rPr>
        <w:t>Queer Sanat</w:t>
      </w:r>
    </w:p>
    <w:p w:rsidR="007A3FA8" w:rsidRPr="003C48F9" w:rsidRDefault="007A3FA8" w:rsidP="007A3FA8">
      <w:pPr>
        <w:pStyle w:val="NormalWeb"/>
        <w:numPr>
          <w:ilvl w:val="0"/>
          <w:numId w:val="1"/>
        </w:numPr>
        <w:shd w:val="clear" w:color="auto" w:fill="FFFFFF"/>
        <w:rPr>
          <w:color w:val="222222"/>
        </w:rPr>
      </w:pPr>
      <w:r w:rsidRPr="003C48F9">
        <w:rPr>
          <w:color w:val="222222"/>
        </w:rPr>
        <w:t>Queer sinema</w:t>
      </w:r>
    </w:p>
    <w:p w:rsidR="007A3FA8" w:rsidRPr="003C48F9" w:rsidRDefault="007A3FA8" w:rsidP="007A3FA8">
      <w:pPr>
        <w:pStyle w:val="NormalWeb"/>
        <w:numPr>
          <w:ilvl w:val="0"/>
          <w:numId w:val="1"/>
        </w:numPr>
        <w:shd w:val="clear" w:color="auto" w:fill="FFFFFF"/>
        <w:rPr>
          <w:color w:val="222222"/>
        </w:rPr>
      </w:pPr>
      <w:r w:rsidRPr="003C48F9">
        <w:rPr>
          <w:color w:val="222222"/>
        </w:rPr>
        <w:t>Olanaklar-tartışmalar</w:t>
      </w:r>
      <w:proofErr w:type="gramStart"/>
      <w:r w:rsidRPr="003C48F9">
        <w:rPr>
          <w:color w:val="222222"/>
        </w:rPr>
        <w:t>..</w:t>
      </w:r>
      <w:proofErr w:type="gramEnd"/>
      <w:r w:rsidRPr="003C48F9">
        <w:rPr>
          <w:color w:val="222222"/>
        </w:rPr>
        <w:t xml:space="preserve"> queer teoride çatallanan yollar</w:t>
      </w:r>
    </w:p>
    <w:p w:rsidR="006B21C2" w:rsidRPr="003C48F9" w:rsidRDefault="006B21C2" w:rsidP="006B21C2">
      <w:pPr>
        <w:pStyle w:val="NormalWeb"/>
        <w:shd w:val="clear" w:color="auto" w:fill="FFFFFF"/>
        <w:ind w:left="1080"/>
        <w:rPr>
          <w:color w:val="222222"/>
        </w:rPr>
      </w:pPr>
    </w:p>
    <w:p w:rsidR="00286D87" w:rsidRPr="003C48F9" w:rsidRDefault="00286D87" w:rsidP="00544052">
      <w:pPr>
        <w:pStyle w:val="NormalWeb"/>
        <w:shd w:val="clear" w:color="auto" w:fill="FFFFFF"/>
        <w:rPr>
          <w:color w:val="222222"/>
        </w:rPr>
      </w:pPr>
    </w:p>
    <w:p w:rsidR="006B21C2" w:rsidRPr="003C48F9" w:rsidRDefault="00544052" w:rsidP="00544052">
      <w:pPr>
        <w:spacing w:line="240" w:lineRule="auto"/>
        <w:jc w:val="center"/>
        <w:rPr>
          <w:rFonts w:ascii="Times New Roman" w:hAnsi="Times New Roman"/>
          <w:b/>
          <w:sz w:val="24"/>
          <w:szCs w:val="24"/>
        </w:rPr>
      </w:pPr>
      <w:r w:rsidRPr="003C48F9">
        <w:rPr>
          <w:rFonts w:ascii="Times New Roman" w:hAnsi="Times New Roman"/>
          <w:b/>
          <w:sz w:val="24"/>
          <w:szCs w:val="24"/>
        </w:rPr>
        <w:t>KADIN YAŞAM ÖYKÜLERİ</w:t>
      </w:r>
    </w:p>
    <w:p w:rsidR="00903253" w:rsidRDefault="00544052" w:rsidP="00544052">
      <w:pPr>
        <w:spacing w:line="240" w:lineRule="auto"/>
        <w:jc w:val="center"/>
        <w:rPr>
          <w:rFonts w:ascii="Times New Roman" w:hAnsi="Times New Roman"/>
          <w:b/>
          <w:sz w:val="24"/>
          <w:szCs w:val="24"/>
        </w:rPr>
      </w:pPr>
      <w:r w:rsidRPr="00544052">
        <w:rPr>
          <w:rFonts w:ascii="Times New Roman" w:hAnsi="Times New Roman"/>
          <w:b/>
          <w:sz w:val="24"/>
          <w:szCs w:val="24"/>
        </w:rPr>
        <w:t>PROF. DR. ESER KÖKER</w:t>
      </w:r>
    </w:p>
    <w:p w:rsidR="00544052" w:rsidRPr="00544052" w:rsidRDefault="00544052" w:rsidP="00544052">
      <w:pPr>
        <w:spacing w:line="240" w:lineRule="auto"/>
        <w:jc w:val="center"/>
        <w:rPr>
          <w:rFonts w:ascii="Times New Roman" w:hAnsi="Times New Roman"/>
          <w:b/>
          <w:sz w:val="24"/>
          <w:szCs w:val="24"/>
        </w:rPr>
      </w:pP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Kadınların yaşam öykülerine ilgiyi canlı tutabilmek için okuma mecrası yaratabilmek dersin üst amacı olarak seçilebilir.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Kadınların yaşam öyküleri feminist eleştirinin mesafe kat ettiği alanlardan biri olarak tarihin ihmal ettiğini gündelik yaşam alanına katmakta ve yanı başımızda benzer ya da değişik sorunları deneyimlendiren kadınların bilgisini çoğaltmaktadır.</w:t>
      </w:r>
      <w:proofErr w:type="gramEnd"/>
      <w:r w:rsidRPr="003C48F9">
        <w:rPr>
          <w:rFonts w:ascii="Times New Roman" w:hAnsi="Times New Roman"/>
          <w:sz w:val="24"/>
          <w:szCs w:val="24"/>
        </w:rPr>
        <w:t xml:space="preserve"> Hem akademik hem de entelektüel ürünleriyle feminist eleştiri, kadınların yaşam öyküleri aracılığıyla,</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Farklı kadınlık deneyimlerini kesen tarihsel bağlamın derinliğini artırmış, dikkati sahnenin önündekine ve başarılı olana değil, tutunamayana ve isimsiz kalmaya mahkûm edilene çevirmiştir. Kadınların yaşam öyküleri, sınıf, ırk, etnik köken, dil ve din barikatlarının ardına itilen öteki kadınlıkların sessizliklerine bir küçük konuşma imkanı sağlamıştır.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Kadınlar arası ilişkiler yelpazenin genişletilmesi mümkün olabilmiş, anne-kız ilişkileri, kız kardeşlik ilişkileri, türlü biçimlere bürünmüş arkadaşlık ilişkileri, hanımefendi ile hizmetçisi arasındaki ilişkiler de dahil olmak üzere kadınlar dünyası duygusal yapıların buyurduğu zorunluluk hallerinin dışında bireysel iç dökümlerine kavuşmuştur.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 xml:space="preserve">Ailevi ve özel yaşamın alacakaranlığına terk edilmiş sorunlaştırılmamış temalara önem kazandırılmış, cinsel kimliğini zorla değiştirmeden her türlü taciz ve tecavüz ile birlikte yaşanan travmalara eklenen türlü öz değer yitimlerin izi sürülmüştür.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lastRenderedPageBreak/>
        <w:t>•</w:t>
      </w:r>
      <w:r w:rsidRPr="003C48F9">
        <w:rPr>
          <w:rFonts w:ascii="Times New Roman" w:hAnsi="Times New Roman"/>
          <w:sz w:val="24"/>
          <w:szCs w:val="24"/>
        </w:rPr>
        <w:tab/>
        <w:t xml:space="preserve">Kadınların biyolojik zamanları ve özgül takvimleri biyolojik olanın dışına çıkartılmış, toplumsal ve psikolojik olanın zamanın ortaklığını kuşatan deneyimler ortak anlatıların içinde yerini alabilmiştir. Doğumun ya da kürtajın içine sokulduğu standart dil kullanımlarının tahrip edilmesinden genç kızlığı çerçeveleyen kurallara boyun eğme ve karşı çıkma ikileminin sınırlarının aşılmasına </w:t>
      </w:r>
      <w:proofErr w:type="gramStart"/>
      <w:r w:rsidRPr="003C48F9">
        <w:rPr>
          <w:rFonts w:ascii="Times New Roman" w:hAnsi="Times New Roman"/>
          <w:sz w:val="24"/>
          <w:szCs w:val="24"/>
        </w:rPr>
        <w:t>kadar</w:t>
      </w:r>
      <w:proofErr w:type="gramEnd"/>
      <w:r w:rsidRPr="003C48F9">
        <w:rPr>
          <w:rFonts w:ascii="Times New Roman" w:hAnsi="Times New Roman"/>
          <w:sz w:val="24"/>
          <w:szCs w:val="24"/>
        </w:rPr>
        <w:t xml:space="preserve"> uzanan geniş bir alan okuyucusuna ya da izleyicine ulaşmıştır.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w:t>
      </w:r>
      <w:r w:rsidRPr="003C48F9">
        <w:rPr>
          <w:rFonts w:ascii="Times New Roman" w:hAnsi="Times New Roman"/>
          <w:sz w:val="24"/>
          <w:szCs w:val="24"/>
        </w:rPr>
        <w:tab/>
        <w:t xml:space="preserve">Yaşam öyküsü yazma tekniğine müdahale etmiştir. </w:t>
      </w:r>
      <w:proofErr w:type="gramStart"/>
      <w:r w:rsidRPr="003C48F9">
        <w:rPr>
          <w:rFonts w:ascii="Times New Roman" w:hAnsi="Times New Roman"/>
          <w:sz w:val="24"/>
          <w:szCs w:val="24"/>
        </w:rPr>
        <w:t>Belgelere ve kayıt altına alınmış resmi evraklara dayalı metin oluşturabilme yerine, mektuplara, kartpostallara, dönemi işaretleyen nesnelere, dipnotlara, sözlü anlatılara ve anılara dayalı olanı önemsetmiştir.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Yaşam öyküsü yazma tekniklerine müdahale den söz edildiğinde sadece metinsel bir müdahale ile yetinilmediği durumlarla karşılaşıldığını belirtmek gerekir.</w:t>
      </w:r>
      <w:proofErr w:type="gramEnd"/>
      <w:r w:rsidRPr="003C48F9">
        <w:rPr>
          <w:rFonts w:ascii="Times New Roman" w:hAnsi="Times New Roman"/>
          <w:sz w:val="24"/>
          <w:szCs w:val="24"/>
        </w:rPr>
        <w:t xml:space="preserve"> Ortak imzalı ya da kolektif bir yazar kimliği oluşturmasında baskının ürüne dönüştürüldüğü metinler olarak ortaya çıkan biyografiler olduğu </w:t>
      </w:r>
      <w:proofErr w:type="gramStart"/>
      <w:r w:rsidRPr="003C48F9">
        <w:rPr>
          <w:rFonts w:ascii="Times New Roman" w:hAnsi="Times New Roman"/>
          <w:sz w:val="24"/>
          <w:szCs w:val="24"/>
        </w:rPr>
        <w:t>kadar</w:t>
      </w:r>
      <w:proofErr w:type="gramEnd"/>
      <w:r w:rsidRPr="003C48F9">
        <w:rPr>
          <w:rFonts w:ascii="Times New Roman" w:hAnsi="Times New Roman"/>
          <w:sz w:val="24"/>
          <w:szCs w:val="24"/>
        </w:rPr>
        <w:t xml:space="preserve"> kadınların yaşam öyküsünü “yazamama” haline odaklanan “geç kalmışlık” ile uğraşan metinleri de bu başlık altında anabiliriz.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 xml:space="preserve">Son yıllarda Türkiye’de de kadınların kendi öz yaşam öyküleri ve yaşam öykülerinin sayıları geçmişe oranla hayli artmış olmakla birlikte özellikle yaygın/nesnel yaşam öyküsü yazma ile öznel yaşam öyküsü yazma- biyografi yazılan kadınla karşılaşmanın yarattığı gerilimi anlatan o ana ve yazarın benine mahkûm edilmiş anlatı biçimi- arasında dolaşan metinlerin çoğalması ile de karşılaşılmıştır. Hem bu metinlere ilgiyi yoğunlaştırmak hem de yeni metinlerin ortaya </w:t>
      </w:r>
      <w:proofErr w:type="gramStart"/>
      <w:r w:rsidRPr="003C48F9">
        <w:rPr>
          <w:rFonts w:ascii="Times New Roman" w:hAnsi="Times New Roman"/>
          <w:sz w:val="24"/>
          <w:szCs w:val="24"/>
        </w:rPr>
        <w:t>çıkma  gereğini</w:t>
      </w:r>
      <w:proofErr w:type="gramEnd"/>
      <w:r w:rsidRPr="003C48F9">
        <w:rPr>
          <w:rFonts w:ascii="Times New Roman" w:hAnsi="Times New Roman"/>
          <w:sz w:val="24"/>
          <w:szCs w:val="24"/>
        </w:rPr>
        <w:t xml:space="preserve"> tartışmak için bu dersin aracı olması beklenmektedir.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 xml:space="preserve">Ders oniki hafta olarak ve her bir oturum da 120 dakika olarak planlanmıştır.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w:t>
      </w:r>
      <w:r w:rsidRPr="003C48F9">
        <w:rPr>
          <w:rFonts w:ascii="Times New Roman" w:hAnsi="Times New Roman"/>
          <w:sz w:val="24"/>
          <w:szCs w:val="24"/>
        </w:rPr>
        <w:tab/>
        <w:t>Haftada yaşam öyküsü yazma teknikleri üzerine feminist müdahale tartışılacaktır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II.</w:t>
      </w:r>
      <w:r w:rsidRPr="003C48F9">
        <w:rPr>
          <w:rFonts w:ascii="Times New Roman" w:hAnsi="Times New Roman"/>
          <w:sz w:val="24"/>
          <w:szCs w:val="24"/>
        </w:rPr>
        <w:tab/>
        <w:t xml:space="preserve">Haftada bir yaşam öyküsü okuması için okuma kılavuzluğu için öneriler geliştirilecektir. Bu hafta iki seçim daha yapılacaktır, bunlardan ilki bir ortak incelenecek olan bir metnin seçimi ile katılımcının “kendi” metninin seçimidir. </w:t>
      </w:r>
      <w:proofErr w:type="gramStart"/>
      <w:r w:rsidRPr="003C48F9">
        <w:rPr>
          <w:rFonts w:ascii="Times New Roman" w:hAnsi="Times New Roman"/>
          <w:sz w:val="24"/>
          <w:szCs w:val="24"/>
        </w:rPr>
        <w:t>Ortak seçilen yaşam öyküsünün yanı sıra her bir katılımcı da bir diğer yaşam öyküsünü seçecek ve bu yaşam öyküsünü okumaya “ev ödevi” olarak başlayacaktır.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Bu ilk seçimin ardından yapılacak ikinci seçim bir ilişki düzeneğinin tespitidir.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Biyografilerimizde öteki kadınlıkların mı, kız kardeşler/arkadaşlar arasındaki ilişkiyi mi, kadın zamansallığını irdeleyeceğiz?</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Kararın ardından okuma notları nasıl toplanır üzerine konuşuyoruz.</w:t>
      </w:r>
      <w:proofErr w:type="gramEnd"/>
      <w:r w:rsidRPr="003C48F9">
        <w:rPr>
          <w:rFonts w:ascii="Times New Roman" w:hAnsi="Times New Roman"/>
          <w:sz w:val="24"/>
          <w:szCs w:val="24"/>
        </w:rPr>
        <w:t xml:space="preserve"> </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III.</w:t>
      </w:r>
      <w:r w:rsidRPr="003C48F9">
        <w:rPr>
          <w:rFonts w:ascii="Times New Roman" w:hAnsi="Times New Roman"/>
          <w:sz w:val="24"/>
          <w:szCs w:val="24"/>
        </w:rPr>
        <w:tab/>
        <w:t>Haftada ortak metinde ilişki dedektifliğimizi irdelemek için ana kategoriler oluşturuyoruz.</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IV.</w:t>
      </w:r>
      <w:r w:rsidRPr="003C48F9">
        <w:rPr>
          <w:rFonts w:ascii="Times New Roman" w:hAnsi="Times New Roman"/>
          <w:sz w:val="24"/>
          <w:szCs w:val="24"/>
        </w:rPr>
        <w:tab/>
        <w:t xml:space="preserve"> Ortak yaşam öykümüzün çelişkileri ve tutarsızlıklarını tartışıyoruz.</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t>V.</w:t>
      </w:r>
      <w:r w:rsidRPr="003C48F9">
        <w:rPr>
          <w:rFonts w:ascii="Times New Roman" w:hAnsi="Times New Roman"/>
          <w:sz w:val="24"/>
          <w:szCs w:val="24"/>
        </w:rPr>
        <w:tab/>
        <w:t xml:space="preserve"> Birlikte yaptığımız ortak çalışma ile birlikte katılımcılar hazırladıkları </w:t>
      </w:r>
      <w:proofErr w:type="gramStart"/>
      <w:r w:rsidRPr="003C48F9">
        <w:rPr>
          <w:rFonts w:ascii="Times New Roman" w:hAnsi="Times New Roman"/>
          <w:sz w:val="24"/>
          <w:szCs w:val="24"/>
        </w:rPr>
        <w:t>ev</w:t>
      </w:r>
      <w:proofErr w:type="gramEnd"/>
      <w:r w:rsidRPr="003C48F9">
        <w:rPr>
          <w:rFonts w:ascii="Times New Roman" w:hAnsi="Times New Roman"/>
          <w:sz w:val="24"/>
          <w:szCs w:val="24"/>
        </w:rPr>
        <w:t xml:space="preserve"> ödevlerini sunmaya başlıyorlar.</w:t>
      </w:r>
    </w:p>
    <w:p w:rsidR="00800FF3" w:rsidRPr="003C48F9" w:rsidRDefault="00800FF3" w:rsidP="0084190D">
      <w:pPr>
        <w:spacing w:line="240" w:lineRule="auto"/>
        <w:jc w:val="both"/>
        <w:rPr>
          <w:rFonts w:ascii="Times New Roman" w:hAnsi="Times New Roman"/>
          <w:sz w:val="24"/>
          <w:szCs w:val="24"/>
        </w:rPr>
      </w:pPr>
      <w:r w:rsidRPr="003C48F9">
        <w:rPr>
          <w:rFonts w:ascii="Times New Roman" w:hAnsi="Times New Roman"/>
          <w:sz w:val="24"/>
          <w:szCs w:val="24"/>
        </w:rPr>
        <w:lastRenderedPageBreak/>
        <w:t>VI.</w:t>
      </w:r>
      <w:r w:rsidRPr="003C48F9">
        <w:rPr>
          <w:rFonts w:ascii="Times New Roman" w:hAnsi="Times New Roman"/>
          <w:sz w:val="24"/>
          <w:szCs w:val="24"/>
        </w:rPr>
        <w:tab/>
        <w:t xml:space="preserve">Ödevlerin sunumu devam ederken ortak metnimizi haritalandırma işlemini tamamlıyoruz. </w:t>
      </w:r>
      <w:proofErr w:type="gramStart"/>
      <w:r w:rsidRPr="003C48F9">
        <w:rPr>
          <w:rFonts w:ascii="Times New Roman" w:hAnsi="Times New Roman"/>
          <w:sz w:val="24"/>
          <w:szCs w:val="24"/>
        </w:rPr>
        <w:t>Seçtiğimiz bir biyografik film ile dersi tamamlıyoruz.</w:t>
      </w:r>
      <w:proofErr w:type="gramEnd"/>
      <w:r w:rsidRPr="003C48F9">
        <w:rPr>
          <w:rFonts w:ascii="Times New Roman" w:hAnsi="Times New Roman"/>
          <w:sz w:val="24"/>
          <w:szCs w:val="24"/>
        </w:rPr>
        <w:t xml:space="preserve"> </w:t>
      </w:r>
    </w:p>
    <w:p w:rsidR="00800FF3" w:rsidRPr="003C48F9" w:rsidRDefault="00800FF3"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VII-XII.</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Derse katılan her katılımcı / öğrenci bir biyografi üzerinde çalışarak onu sunacak ve sunulan her metin üzerinde sınıfça tartışılacak ve hem yazarın biyografisi hem de katılımcı tercihlerinin gerekçelerini konuşacağız.</w:t>
      </w:r>
      <w:proofErr w:type="gramEnd"/>
    </w:p>
    <w:p w:rsidR="00800FF3" w:rsidRPr="003C48F9" w:rsidRDefault="00800FF3" w:rsidP="0084190D">
      <w:pPr>
        <w:spacing w:line="240" w:lineRule="auto"/>
        <w:jc w:val="both"/>
        <w:rPr>
          <w:rFonts w:ascii="Times New Roman" w:hAnsi="Times New Roman"/>
          <w:sz w:val="24"/>
          <w:szCs w:val="24"/>
        </w:rPr>
      </w:pPr>
    </w:p>
    <w:p w:rsidR="0084190D" w:rsidRPr="003C48F9" w:rsidRDefault="0084190D" w:rsidP="0084190D">
      <w:pPr>
        <w:spacing w:line="240" w:lineRule="auto"/>
        <w:jc w:val="both"/>
        <w:rPr>
          <w:rFonts w:ascii="Times New Roman" w:hAnsi="Times New Roman"/>
          <w:sz w:val="24"/>
          <w:szCs w:val="24"/>
        </w:rPr>
      </w:pP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Ders  için</w:t>
      </w:r>
      <w:proofErr w:type="gramEnd"/>
      <w:r w:rsidRPr="003C48F9">
        <w:rPr>
          <w:rFonts w:ascii="Times New Roman" w:hAnsi="Times New Roman"/>
          <w:sz w:val="24"/>
          <w:szCs w:val="24"/>
        </w:rPr>
        <w:t xml:space="preserve"> yardımcı kaynaklar, katılımcılar belirlendikten sonra hazırlanacaktır.</w:t>
      </w:r>
    </w:p>
    <w:p w:rsidR="00800FF3" w:rsidRPr="003C48F9" w:rsidRDefault="00800FF3" w:rsidP="0084190D">
      <w:pPr>
        <w:spacing w:line="240" w:lineRule="auto"/>
        <w:jc w:val="both"/>
        <w:rPr>
          <w:rFonts w:ascii="Times New Roman" w:hAnsi="Times New Roman"/>
          <w:sz w:val="24"/>
          <w:szCs w:val="24"/>
        </w:rPr>
      </w:pPr>
      <w:proofErr w:type="gramStart"/>
      <w:r w:rsidRPr="003C48F9">
        <w:rPr>
          <w:rFonts w:ascii="Times New Roman" w:hAnsi="Times New Roman"/>
          <w:sz w:val="24"/>
          <w:szCs w:val="24"/>
        </w:rPr>
        <w:t>Katılımcılar derse katılmak için iki ya da üç sayfayı geçmeyecek şekilde biyografi ile ilgilerini belirleyen bir yazı hazırlamakla yükümlüdürler.</w:t>
      </w:r>
      <w:proofErr w:type="gramEnd"/>
      <w:r w:rsidRPr="003C48F9">
        <w:rPr>
          <w:rFonts w:ascii="Times New Roman" w:hAnsi="Times New Roman"/>
          <w:sz w:val="24"/>
          <w:szCs w:val="24"/>
        </w:rPr>
        <w:t xml:space="preserve"> </w:t>
      </w:r>
      <w:proofErr w:type="gramStart"/>
      <w:r w:rsidRPr="003C48F9">
        <w:rPr>
          <w:rFonts w:ascii="Times New Roman" w:hAnsi="Times New Roman"/>
          <w:sz w:val="24"/>
          <w:szCs w:val="24"/>
        </w:rPr>
        <w:t>Kurmaca ya da akademik hangi metinleri okuduklarını ya da bu metinlerle kendilerini ne şekilde ilişkilendirdiklerini anlatan bu yazı hem dersin kaynakçasının oluşturulmasında hem de katılımcıların ortak yönelimlerinin belirlemesinde yardımcı olacaktır.</w:t>
      </w:r>
      <w:proofErr w:type="gramEnd"/>
    </w:p>
    <w:p w:rsidR="00BE07B9" w:rsidRPr="003C48F9" w:rsidRDefault="00BE07B9" w:rsidP="006B21C2">
      <w:pPr>
        <w:spacing w:line="240" w:lineRule="auto"/>
        <w:rPr>
          <w:rFonts w:ascii="Times New Roman" w:hAnsi="Times New Roman"/>
          <w:b/>
          <w:sz w:val="24"/>
          <w:szCs w:val="24"/>
        </w:rPr>
      </w:pPr>
    </w:p>
    <w:p w:rsidR="006B21C2" w:rsidRPr="003C48F9" w:rsidRDefault="006B21C2" w:rsidP="00544052">
      <w:pPr>
        <w:spacing w:line="240" w:lineRule="auto"/>
        <w:jc w:val="center"/>
        <w:rPr>
          <w:rFonts w:ascii="Times New Roman" w:hAnsi="Times New Roman"/>
          <w:sz w:val="24"/>
          <w:szCs w:val="24"/>
        </w:rPr>
      </w:pPr>
    </w:p>
    <w:p w:rsidR="00286D87" w:rsidRDefault="00544052" w:rsidP="00544052">
      <w:pPr>
        <w:spacing w:after="0" w:line="240" w:lineRule="auto"/>
        <w:jc w:val="center"/>
        <w:rPr>
          <w:rFonts w:ascii="Times New Roman" w:hAnsi="Times New Roman"/>
          <w:b/>
          <w:sz w:val="24"/>
          <w:szCs w:val="24"/>
          <w:lang w:val="tr-TR" w:eastAsia="tr-TR"/>
        </w:rPr>
      </w:pPr>
      <w:r w:rsidRPr="00286D87">
        <w:rPr>
          <w:rFonts w:ascii="Times New Roman" w:hAnsi="Times New Roman"/>
          <w:b/>
          <w:sz w:val="24"/>
          <w:szCs w:val="24"/>
          <w:lang w:val="tr-TR" w:eastAsia="tr-TR"/>
        </w:rPr>
        <w:t>TOPLUMSAL CİNSİYET VE EĞİTİM</w:t>
      </w:r>
    </w:p>
    <w:p w:rsidR="00544052" w:rsidRPr="00286D87" w:rsidRDefault="00544052" w:rsidP="00544052">
      <w:pPr>
        <w:spacing w:after="0" w:line="240" w:lineRule="auto"/>
        <w:jc w:val="center"/>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ÖĞ.GÖR</w:t>
      </w:r>
      <w:proofErr w:type="gramEnd"/>
      <w:r w:rsidRPr="00286D87">
        <w:rPr>
          <w:rFonts w:ascii="Times New Roman" w:hAnsi="Times New Roman"/>
          <w:b/>
          <w:sz w:val="24"/>
          <w:szCs w:val="24"/>
          <w:lang w:val="tr-TR" w:eastAsia="tr-TR"/>
        </w:rPr>
        <w:t>.DR.FEVZİYE SAYILAN</w:t>
      </w:r>
    </w:p>
    <w:p w:rsidR="00544052" w:rsidRPr="00286D87" w:rsidRDefault="00544052" w:rsidP="00544052">
      <w:pPr>
        <w:spacing w:after="0" w:line="240" w:lineRule="auto"/>
        <w:jc w:val="center"/>
        <w:rPr>
          <w:rFonts w:ascii="Times New Roman" w:hAnsi="Times New Roman"/>
          <w:b/>
          <w:sz w:val="24"/>
          <w:szCs w:val="24"/>
          <w:lang w:val="tr-TR" w:eastAsia="tr-TR"/>
        </w:rPr>
      </w:pPr>
    </w:p>
    <w:p w:rsidR="00286D87" w:rsidRPr="00286D87" w:rsidRDefault="00286D87" w:rsidP="00286D87">
      <w:pPr>
        <w:spacing w:after="0" w:line="240" w:lineRule="auto"/>
        <w:jc w:val="center"/>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r w:rsidRPr="00286D87">
        <w:rPr>
          <w:rFonts w:ascii="Times New Roman" w:hAnsi="Times New Roman"/>
          <w:b/>
          <w:sz w:val="24"/>
          <w:szCs w:val="24"/>
          <w:lang w:val="tr-TR" w:eastAsia="tr-TR"/>
        </w:rPr>
        <w:tab/>
      </w:r>
    </w:p>
    <w:p w:rsidR="00286D87" w:rsidRDefault="00286D87" w:rsidP="00286D87">
      <w:pPr>
        <w:spacing w:after="0" w:line="240" w:lineRule="auto"/>
        <w:jc w:val="both"/>
        <w:rPr>
          <w:rFonts w:ascii="Times New Roman" w:hAnsi="Times New Roman"/>
          <w:b/>
          <w:sz w:val="24"/>
          <w:szCs w:val="24"/>
          <w:lang w:val="tr-TR" w:eastAsia="tr-TR"/>
        </w:rPr>
      </w:pPr>
    </w:p>
    <w:p w:rsidR="00805DB8" w:rsidRPr="00286D87" w:rsidRDefault="00805DB8" w:rsidP="00286D87">
      <w:pPr>
        <w:spacing w:after="0" w:line="240" w:lineRule="auto"/>
        <w:jc w:val="both"/>
        <w:rPr>
          <w:rFonts w:ascii="Times New Roman" w:hAnsi="Times New Roman"/>
          <w:b/>
          <w:sz w:val="24"/>
          <w:szCs w:val="24"/>
          <w:lang w:val="tr-TR" w:eastAsia="tr-TR"/>
        </w:rPr>
      </w:pPr>
      <w:r>
        <w:rPr>
          <w:rFonts w:ascii="Times New Roman" w:hAnsi="Times New Roman"/>
          <w:b/>
          <w:sz w:val="24"/>
          <w:szCs w:val="24"/>
          <w:lang w:val="tr-TR" w:eastAsia="tr-TR"/>
        </w:rPr>
        <w:t>Salı: 14.00-17.00 Eğitim Bilimleri Fakültesi Seminer Odası</w:t>
      </w:r>
    </w:p>
    <w:p w:rsidR="00286D87" w:rsidRPr="00286D87" w:rsidRDefault="00286D87" w:rsidP="00286D87">
      <w:pPr>
        <w:keepNext/>
        <w:spacing w:after="0" w:line="240" w:lineRule="auto"/>
        <w:jc w:val="both"/>
        <w:outlineLvl w:val="0"/>
        <w:rPr>
          <w:rFonts w:ascii="Times New Roman" w:hAnsi="Times New Roman"/>
          <w:b/>
          <w:bCs/>
          <w:sz w:val="24"/>
          <w:szCs w:val="24"/>
          <w:lang w:val="tr-TR" w:eastAsia="tr-TR"/>
        </w:rPr>
      </w:pPr>
      <w:proofErr w:type="gramStart"/>
      <w:r w:rsidRPr="00286D87">
        <w:rPr>
          <w:rFonts w:ascii="Times New Roman" w:hAnsi="Times New Roman"/>
          <w:b/>
          <w:bCs/>
          <w:sz w:val="24"/>
          <w:szCs w:val="24"/>
          <w:lang w:val="tr-TR" w:eastAsia="tr-TR"/>
        </w:rPr>
        <w:t>I .Giriş</w:t>
      </w:r>
      <w:proofErr w:type="gramEnd"/>
      <w:r w:rsidRPr="00286D87">
        <w:rPr>
          <w:rFonts w:ascii="Times New Roman" w:hAnsi="Times New Roman"/>
          <w:b/>
          <w:bCs/>
          <w:sz w:val="24"/>
          <w:szCs w:val="24"/>
          <w:lang w:val="tr-TR" w:eastAsia="tr-TR"/>
        </w:rPr>
        <w:t xml:space="preserve">: Toplumsal cinsiyet üzerine düşünmek </w:t>
      </w:r>
    </w:p>
    <w:p w:rsidR="00286D87" w:rsidRPr="00286D87" w:rsidRDefault="00286D87" w:rsidP="00286D87">
      <w:pPr>
        <w:spacing w:after="0" w:line="240" w:lineRule="auto"/>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II. </w:t>
      </w:r>
      <w:proofErr w:type="gramStart"/>
      <w:r w:rsidRPr="00286D87">
        <w:rPr>
          <w:rFonts w:ascii="Times New Roman" w:hAnsi="Times New Roman"/>
          <w:b/>
          <w:sz w:val="24"/>
          <w:szCs w:val="24"/>
          <w:lang w:val="tr-TR" w:eastAsia="tr-TR"/>
        </w:rPr>
        <w:t>Toplumsal  cinsiyet</w:t>
      </w:r>
      <w:proofErr w:type="gramEnd"/>
      <w:r w:rsidRPr="00286D87">
        <w:rPr>
          <w:rFonts w:ascii="Times New Roman" w:hAnsi="Times New Roman"/>
          <w:b/>
          <w:sz w:val="24"/>
          <w:szCs w:val="24"/>
          <w:lang w:val="tr-TR" w:eastAsia="tr-TR"/>
        </w:rPr>
        <w:t xml:space="preserve"> ve eğitim ilişkisine   kuramsal yaklaşımlar</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Cinsiyet rolü/toplumsallaşma teorileri</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Yeniden üretim </w:t>
      </w:r>
      <w:proofErr w:type="gramStart"/>
      <w:r w:rsidRPr="00286D87">
        <w:rPr>
          <w:rFonts w:ascii="Times New Roman" w:hAnsi="Times New Roman"/>
          <w:sz w:val="24"/>
          <w:szCs w:val="24"/>
          <w:lang w:val="tr-TR" w:eastAsia="tr-TR"/>
        </w:rPr>
        <w:t>teorileri  ve</w:t>
      </w:r>
      <w:proofErr w:type="gramEnd"/>
      <w:r w:rsidRPr="00286D87">
        <w:rPr>
          <w:rFonts w:ascii="Times New Roman" w:hAnsi="Times New Roman"/>
          <w:sz w:val="24"/>
          <w:szCs w:val="24"/>
          <w:lang w:val="tr-TR" w:eastAsia="tr-TR"/>
        </w:rPr>
        <w:t xml:space="preserve"> eleştirel pedagoji</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Okullar ve eğitim sistemine yönelik feminist eleştiri. (Liberal, yapısalcı ve post yapısalcı yaklaşımlar)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III.Sorunun</w:t>
      </w:r>
      <w:proofErr w:type="gramEnd"/>
      <w:r w:rsidRPr="00286D87">
        <w:rPr>
          <w:rFonts w:ascii="Times New Roman" w:hAnsi="Times New Roman"/>
          <w:b/>
          <w:sz w:val="24"/>
          <w:szCs w:val="24"/>
          <w:lang w:val="tr-TR" w:eastAsia="tr-TR"/>
        </w:rPr>
        <w:t xml:space="preserve"> ampirik görünümü:  Eğitimde  toplumsal cinsiyete dayalı   eşitsizlik, ayrımcılık ve ikincilleştirme pratikleri </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 sistemi /Örgün eğitim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Ders kitapları</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Toplumsal cinsiyet ve </w:t>
      </w:r>
      <w:proofErr w:type="gramStart"/>
      <w:r w:rsidRPr="00286D87">
        <w:rPr>
          <w:rFonts w:ascii="Times New Roman" w:hAnsi="Times New Roman"/>
          <w:sz w:val="24"/>
          <w:szCs w:val="24"/>
          <w:lang w:val="tr-TR" w:eastAsia="tr-TR"/>
        </w:rPr>
        <w:t>öğretmen  davranışları</w:t>
      </w:r>
      <w:proofErr w:type="gramEnd"/>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Okuldaki hayat </w:t>
      </w:r>
    </w:p>
    <w:p w:rsidR="00286D87" w:rsidRPr="00286D87" w:rsidRDefault="00286D87" w:rsidP="00286D87">
      <w:pPr>
        <w:numPr>
          <w:ilvl w:val="0"/>
          <w:numId w:val="8"/>
        </w:num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Yetişkin eğitimi-halk eğitimi</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ab/>
        <w:t>Mesleki teknik yetiştirme</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ab/>
        <w:t xml:space="preserve">Okuma yazma eğitimi </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İnformal öğrenme: Toplumsal  </w:t>
      </w:r>
      <w:proofErr w:type="gramStart"/>
      <w:r w:rsidRPr="00286D87">
        <w:rPr>
          <w:rFonts w:ascii="Times New Roman" w:hAnsi="Times New Roman"/>
          <w:sz w:val="24"/>
          <w:szCs w:val="24"/>
          <w:lang w:val="tr-TR" w:eastAsia="tr-TR"/>
        </w:rPr>
        <w:t>hareketler , gündelik</w:t>
      </w:r>
      <w:proofErr w:type="gramEnd"/>
      <w:r w:rsidRPr="00286D87">
        <w:rPr>
          <w:rFonts w:ascii="Times New Roman" w:hAnsi="Times New Roman"/>
          <w:sz w:val="24"/>
          <w:szCs w:val="24"/>
          <w:lang w:val="tr-TR" w:eastAsia="tr-TR"/>
        </w:rPr>
        <w:t xml:space="preserve"> yaşam ve popüler kültür</w:t>
      </w:r>
    </w:p>
    <w:p w:rsidR="00286D87" w:rsidRPr="00286D87" w:rsidRDefault="00286D87" w:rsidP="00286D87">
      <w:pPr>
        <w:spacing w:after="0" w:line="240" w:lineRule="auto"/>
        <w:ind w:firstLine="708"/>
        <w:rPr>
          <w:rFonts w:ascii="Times New Roman" w:hAnsi="Times New Roman"/>
          <w:sz w:val="24"/>
          <w:szCs w:val="24"/>
          <w:lang w:val="tr-TR" w:eastAsia="tr-TR"/>
        </w:rPr>
      </w:pPr>
      <w:r w:rsidRPr="00286D87">
        <w:rPr>
          <w:rFonts w:ascii="Times New Roman" w:hAnsi="Times New Roman"/>
          <w:sz w:val="24"/>
          <w:szCs w:val="24"/>
          <w:lang w:val="tr-TR" w:eastAsia="tr-TR"/>
        </w:rPr>
        <w:t xml:space="preserve"> -     Eğitim yoluyla toplumsal cinsiyet duyarlılığını yükseltme/güçlendirme  </w:t>
      </w: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IV. </w:t>
      </w:r>
      <w:proofErr w:type="gramStart"/>
      <w:r w:rsidRPr="00286D87">
        <w:rPr>
          <w:rFonts w:ascii="Times New Roman" w:hAnsi="Times New Roman"/>
          <w:b/>
          <w:sz w:val="24"/>
          <w:szCs w:val="24"/>
          <w:lang w:val="tr-TR" w:eastAsia="tr-TR"/>
        </w:rPr>
        <w:t>Queer  pedagoji</w:t>
      </w:r>
      <w:proofErr w:type="gramEnd"/>
      <w:r w:rsidRPr="00286D87">
        <w:rPr>
          <w:rFonts w:ascii="Times New Roman" w:hAnsi="Times New Roman"/>
          <w:b/>
          <w:sz w:val="24"/>
          <w:szCs w:val="24"/>
          <w:lang w:val="tr-TR" w:eastAsia="tr-TR"/>
        </w:rPr>
        <w:t xml:space="preserve"> </w:t>
      </w: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V. Feminist pedagoji</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r w:rsidRPr="00286D87">
        <w:rPr>
          <w:rFonts w:ascii="Times New Roman" w:hAnsi="Times New Roman"/>
          <w:b/>
          <w:sz w:val="24"/>
          <w:szCs w:val="24"/>
          <w:lang w:val="tr-TR" w:eastAsia="tr-TR"/>
        </w:rPr>
        <w:t xml:space="preserve">Değerlendirme.  </w:t>
      </w: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jc w:val="both"/>
        <w:rPr>
          <w:rFonts w:ascii="Times New Roman" w:hAnsi="Times New Roman"/>
          <w:b/>
          <w:sz w:val="24"/>
          <w:szCs w:val="24"/>
          <w:lang w:val="tr-TR" w:eastAsia="tr-TR"/>
        </w:rPr>
      </w:pPr>
      <w:proofErr w:type="gramStart"/>
      <w:r w:rsidRPr="00286D87">
        <w:rPr>
          <w:rFonts w:ascii="Times New Roman" w:hAnsi="Times New Roman"/>
          <w:b/>
          <w:sz w:val="24"/>
          <w:szCs w:val="24"/>
          <w:lang w:val="tr-TR" w:eastAsia="tr-TR"/>
        </w:rPr>
        <w:t>Kaynaklar :</w:t>
      </w:r>
      <w:proofErr w:type="gramEnd"/>
      <w:r w:rsidRPr="00286D87">
        <w:rPr>
          <w:rFonts w:ascii="Times New Roman" w:hAnsi="Times New Roman"/>
          <w:b/>
          <w:sz w:val="24"/>
          <w:szCs w:val="24"/>
          <w:lang w:val="tr-TR" w:eastAsia="tr-TR"/>
        </w:rPr>
        <w:t xml:space="preserve"> </w:t>
      </w:r>
    </w:p>
    <w:p w:rsidR="00286D87" w:rsidRPr="00286D87" w:rsidRDefault="00286D87" w:rsidP="00286D87">
      <w:pPr>
        <w:spacing w:after="0" w:line="240" w:lineRule="auto"/>
        <w:jc w:val="both"/>
        <w:rPr>
          <w:rFonts w:ascii="Times New Roman" w:hAnsi="Times New Roman"/>
          <w:b/>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w:t>
      </w:r>
      <w:r w:rsidRPr="00286D87">
        <w:rPr>
          <w:rFonts w:ascii="Times New Roman" w:hAnsi="Times New Roman"/>
          <w:b/>
          <w:sz w:val="24"/>
          <w:szCs w:val="24"/>
          <w:lang w:val="tr-TR" w:eastAsia="tr-TR"/>
        </w:rPr>
        <w:t>Toplumsal Cinsiyet ve Eğitim: Olanaklar ve Sınırlar</w:t>
      </w:r>
      <w:r w:rsidRPr="00286D87">
        <w:rPr>
          <w:rFonts w:ascii="Times New Roman" w:hAnsi="Times New Roman"/>
          <w:sz w:val="24"/>
          <w:szCs w:val="24"/>
          <w:lang w:val="tr-TR" w:eastAsia="tr-TR"/>
        </w:rPr>
        <w:t xml:space="preserve">. Dipnot yayınevi. Ankara: 2012.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ind w:left="720"/>
        <w:contextualSpacing/>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“Gender and Adult Education in Turkey,” Between Global and Local: Adult Learning and Development: Positioning and Conceptualizing Adult Education and Learning within Local Development. Proceeding Book. ESREA 2011: 304-323. </w:t>
      </w:r>
    </w:p>
    <w:p w:rsidR="00286D87" w:rsidRPr="00286D87" w:rsidRDefault="00286D87" w:rsidP="00286D87">
      <w:pPr>
        <w:spacing w:after="0" w:line="240" w:lineRule="auto"/>
        <w:ind w:left="720"/>
        <w:contextualSpacing/>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T ekel Direnişi: Ekmek ve Gül.  (Nuray Türkmen ile birlikte) </w:t>
      </w:r>
      <w:r w:rsidRPr="00286D87">
        <w:rPr>
          <w:rFonts w:ascii="Times New Roman" w:hAnsi="Times New Roman"/>
          <w:b/>
          <w:sz w:val="24"/>
          <w:szCs w:val="24"/>
          <w:lang w:val="tr-TR" w:eastAsia="tr-TR"/>
        </w:rPr>
        <w:t>Tekel Direnişinin Işığında Gelenekselden Yeniye İşçi Sınıfı Hareketi.</w:t>
      </w:r>
      <w:r w:rsidRPr="00286D87">
        <w:rPr>
          <w:rFonts w:ascii="Times New Roman" w:hAnsi="Times New Roman"/>
          <w:sz w:val="24"/>
          <w:szCs w:val="24"/>
          <w:lang w:val="tr-TR" w:eastAsia="tr-TR"/>
        </w:rPr>
        <w:t xml:space="preserve"> Nota Bene. Ankara. 2010: 133-148.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Sayılan, F. “Gender and Education in Turkey,” Education in Turkey (eds A.M. Nohl-A.Akkoyunlu-S.Wigley). Waxman New York-Berlin. 2008: 247-270. </w:t>
      </w:r>
    </w:p>
    <w:p w:rsidR="00286D87" w:rsidRPr="00286D87" w:rsidRDefault="00286D87" w:rsidP="00286D87">
      <w:pPr>
        <w:spacing w:after="0" w:line="240" w:lineRule="auto"/>
        <w:ind w:left="360"/>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bCs/>
          <w:sz w:val="24"/>
          <w:szCs w:val="24"/>
          <w:lang w:val="tr-TR" w:eastAsia="tr-TR"/>
        </w:rPr>
        <w:t xml:space="preserve">Özkazanç, A. &amp; Sayılan, F. “Gendered Power Relations in the School: Construction Schoolgirls in a Turkish High School,” </w:t>
      </w:r>
      <w:r w:rsidRPr="00286D87">
        <w:rPr>
          <w:rFonts w:ascii="Times New Roman" w:hAnsi="Times New Roman"/>
          <w:b/>
          <w:bCs/>
          <w:sz w:val="24"/>
          <w:szCs w:val="24"/>
          <w:lang w:val="tr-TR" w:eastAsia="tr-TR"/>
        </w:rPr>
        <w:t>International Journal of Social Sciences</w:t>
      </w:r>
      <w:r w:rsidRPr="00286D87">
        <w:rPr>
          <w:rFonts w:ascii="Times New Roman" w:hAnsi="Times New Roman"/>
          <w:bCs/>
          <w:sz w:val="24"/>
          <w:szCs w:val="24"/>
          <w:lang w:val="tr-TR" w:eastAsia="tr-TR"/>
        </w:rPr>
        <w:t xml:space="preserve">. </w:t>
      </w:r>
      <w:r w:rsidRPr="00286D87">
        <w:rPr>
          <w:rFonts w:ascii="Times New Roman" w:hAnsi="Times New Roman"/>
          <w:sz w:val="24"/>
          <w:szCs w:val="24"/>
          <w:lang w:val="tr-TR" w:eastAsia="tr-TR"/>
        </w:rPr>
        <w:t>(A.Özkazanç ile birlikte)</w:t>
      </w:r>
      <w:r w:rsidRPr="00286D87">
        <w:rPr>
          <w:rFonts w:ascii="Times New Roman" w:hAnsi="Times New Roman"/>
          <w:bCs/>
          <w:sz w:val="24"/>
          <w:szCs w:val="24"/>
          <w:lang w:val="tr-TR" w:eastAsia="tr-TR"/>
        </w:rPr>
        <w:t xml:space="preserve"> </w:t>
      </w:r>
      <w:proofErr w:type="gramStart"/>
      <w:r w:rsidRPr="00286D87">
        <w:rPr>
          <w:rFonts w:ascii="Times New Roman" w:hAnsi="Times New Roman"/>
          <w:bCs/>
          <w:sz w:val="24"/>
          <w:szCs w:val="24"/>
          <w:lang w:val="tr-TR" w:eastAsia="tr-TR"/>
        </w:rPr>
        <w:t>(</w:t>
      </w:r>
      <w:proofErr w:type="gramEnd"/>
      <w:r w:rsidRPr="00286D87">
        <w:rPr>
          <w:rFonts w:ascii="Times New Roman" w:hAnsi="Times New Roman"/>
          <w:bCs/>
          <w:sz w:val="24"/>
          <w:szCs w:val="24"/>
          <w:lang w:val="tr-TR" w:eastAsia="tr-TR"/>
        </w:rPr>
        <w:t xml:space="preserve"> Vol. 3 (1) 2008.</w:t>
      </w:r>
      <w:r w:rsidRPr="00286D87">
        <w:rPr>
          <w:rFonts w:ascii="Times New Roman" w:hAnsi="Times New Roman"/>
          <w:sz w:val="24"/>
          <w:szCs w:val="24"/>
          <w:lang w:val="tr-TR" w:eastAsia="tr-TR"/>
        </w:rPr>
        <w:t xml:space="preserve"> </w:t>
      </w:r>
      <w:hyperlink r:id="rId9" w:tgtFrame="_blank" w:history="1">
        <w:r w:rsidRPr="003C48F9">
          <w:rPr>
            <w:rFonts w:ascii="Times New Roman" w:hAnsi="Times New Roman"/>
            <w:color w:val="0000FF"/>
            <w:sz w:val="24"/>
            <w:szCs w:val="24"/>
            <w:u w:val="single"/>
            <w:lang w:val="tr-TR" w:eastAsia="tr-TR"/>
          </w:rPr>
          <w:t>http://www.waset.org/ijss/current.html</w:t>
        </w:r>
      </w:hyperlink>
    </w:p>
    <w:p w:rsidR="00286D87" w:rsidRPr="00286D87" w:rsidRDefault="00286D87" w:rsidP="00286D87">
      <w:pPr>
        <w:spacing w:after="0" w:line="240" w:lineRule="auto"/>
        <w:ind w:left="720"/>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Sayılan, F. Kadınların Eğitimine Feminist Bir Yaklaşım. A.Ü. Sosyal Bilimler Enstitüsü, Yayınlanmamış Yüksek Lisans Tezi, Ankara: 1993.</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b/>
          <w:sz w:val="24"/>
          <w:szCs w:val="24"/>
          <w:lang w:val="tr-TR" w:eastAsia="tr-TR"/>
        </w:rPr>
        <w:t xml:space="preserve">Eleştirel </w:t>
      </w:r>
      <w:proofErr w:type="gramStart"/>
      <w:r w:rsidRPr="00286D87">
        <w:rPr>
          <w:rFonts w:ascii="Times New Roman" w:hAnsi="Times New Roman"/>
          <w:b/>
          <w:sz w:val="24"/>
          <w:szCs w:val="24"/>
          <w:lang w:val="tr-TR" w:eastAsia="tr-TR"/>
        </w:rPr>
        <w:t>Pedagoji  Dergisi</w:t>
      </w:r>
      <w:proofErr w:type="gramEnd"/>
      <w:r w:rsidRPr="00286D87">
        <w:rPr>
          <w:rFonts w:ascii="Times New Roman" w:hAnsi="Times New Roman"/>
          <w:sz w:val="24"/>
          <w:szCs w:val="24"/>
          <w:lang w:val="tr-TR" w:eastAsia="tr-TR"/>
        </w:rPr>
        <w:t>. Eğitimde Toplumsal Cinsiyet Eşitliği Dosyası.  Sayı: 31, Ocak- Şubat 2014.</w:t>
      </w: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Tan, M</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2000.  “Eğitimde Kadın Erkek Eşitliği ve Türkiye Gerçeği,” </w:t>
      </w:r>
      <w:r w:rsidRPr="00286D87">
        <w:rPr>
          <w:rFonts w:ascii="Times New Roman" w:hAnsi="Times New Roman"/>
          <w:b/>
          <w:sz w:val="24"/>
          <w:szCs w:val="24"/>
          <w:lang w:val="tr-TR" w:eastAsia="tr-TR"/>
        </w:rPr>
        <w:t xml:space="preserve">Kadın Erkek Eşitliğine Doğru Yürüyüş. </w:t>
      </w:r>
      <w:r w:rsidRPr="00286D87">
        <w:rPr>
          <w:rFonts w:ascii="Times New Roman" w:hAnsi="Times New Roman"/>
          <w:sz w:val="24"/>
          <w:szCs w:val="24"/>
          <w:lang w:val="tr-TR" w:eastAsia="tr-TR"/>
        </w:rPr>
        <w:t xml:space="preserve"> TUSIAD. İstanbul:  21-116.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outlineLvl w:val="0"/>
        <w:rPr>
          <w:rFonts w:ascii="Times New Roman" w:hAnsi="Times New Roman"/>
          <w:sz w:val="24"/>
          <w:szCs w:val="24"/>
          <w:lang w:val="de-DE" w:eastAsia="tr-TR"/>
        </w:rPr>
      </w:pPr>
      <w:r w:rsidRPr="00286D87">
        <w:rPr>
          <w:rFonts w:ascii="Times New Roman" w:hAnsi="Times New Roman"/>
          <w:sz w:val="24"/>
          <w:szCs w:val="24"/>
          <w:lang w:val="tr-TR" w:eastAsia="tr-TR"/>
        </w:rPr>
        <w:t>-------. 1994.    Toplumsal Değişim ve Eğitim: Kadın Bakış Açısından,  A.Ü.Egitim Bilimleri Fakültesi Dergisi</w:t>
      </w:r>
      <w:r w:rsidRPr="00286D87">
        <w:rPr>
          <w:rFonts w:ascii="Times New Roman" w:hAnsi="Times New Roman"/>
          <w:b/>
          <w:sz w:val="24"/>
          <w:szCs w:val="24"/>
          <w:lang w:val="tr-TR" w:eastAsia="tr-TR"/>
        </w:rPr>
        <w:t>.</w:t>
      </w:r>
      <w:r w:rsidRPr="00286D87">
        <w:rPr>
          <w:rFonts w:ascii="Times New Roman" w:hAnsi="Times New Roman"/>
          <w:sz w:val="24"/>
          <w:szCs w:val="24"/>
          <w:lang w:val="tr-TR" w:eastAsia="tr-TR"/>
        </w:rPr>
        <w:t xml:space="preserve">  </w:t>
      </w:r>
      <w:r w:rsidRPr="00286D87">
        <w:rPr>
          <w:rFonts w:ascii="Times New Roman" w:hAnsi="Times New Roman"/>
          <w:sz w:val="24"/>
          <w:szCs w:val="24"/>
          <w:lang w:val="de-DE" w:eastAsia="tr-TR"/>
        </w:rPr>
        <w:t xml:space="preserve">Cilt 27(1),  Ankara. s. 83-96. </w:t>
      </w: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r w:rsidRPr="00286D87">
        <w:rPr>
          <w:rFonts w:ascii="Times New Roman" w:eastAsia="Calibri" w:hAnsi="Times New Roman"/>
          <w:sz w:val="24"/>
          <w:szCs w:val="24"/>
          <w:lang w:val="tr-TR" w:eastAsia="tr-TR"/>
        </w:rPr>
        <w:t>------.  Eğitimde Cinsiyetçilik.  Eğitim Sen 1. Kadın Kurultayı 2004. Ankara. 177-189.</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en-GB" w:eastAsia="tr-TR"/>
        </w:rPr>
      </w:pPr>
      <w:r w:rsidRPr="00286D87">
        <w:rPr>
          <w:rFonts w:ascii="Times New Roman" w:hAnsi="Times New Roman"/>
          <w:sz w:val="24"/>
          <w:szCs w:val="24"/>
          <w:lang w:val="de-DE" w:eastAsia="tr-TR"/>
        </w:rPr>
        <w:t xml:space="preserve">-------.  2005. </w:t>
      </w:r>
      <w:r w:rsidRPr="00286D87">
        <w:rPr>
          <w:rFonts w:ascii="Times New Roman" w:hAnsi="Times New Roman"/>
          <w:sz w:val="24"/>
          <w:szCs w:val="24"/>
          <w:lang w:val="en-GB" w:eastAsia="tr-TR"/>
        </w:rPr>
        <w:t xml:space="preserve">Yeni  ilköğretim programları ve toplumsal cinsiyet” </w:t>
      </w:r>
      <w:r w:rsidRPr="00286D87">
        <w:rPr>
          <w:rFonts w:ascii="Times New Roman" w:hAnsi="Times New Roman"/>
          <w:b/>
          <w:sz w:val="24"/>
          <w:szCs w:val="24"/>
          <w:lang w:val="en-GB" w:eastAsia="tr-TR"/>
        </w:rPr>
        <w:t xml:space="preserve">Eğitim Bilim Toplum. </w:t>
      </w:r>
      <w:r w:rsidRPr="00286D87">
        <w:rPr>
          <w:rFonts w:ascii="Times New Roman" w:hAnsi="Times New Roman"/>
          <w:sz w:val="24"/>
          <w:szCs w:val="24"/>
          <w:lang w:val="en-GB" w:eastAsia="tr-TR"/>
        </w:rPr>
        <w:t>3</w:t>
      </w:r>
      <w:r w:rsidRPr="00286D87">
        <w:rPr>
          <w:rFonts w:ascii="Times New Roman" w:hAnsi="Times New Roman"/>
          <w:b/>
          <w:sz w:val="24"/>
          <w:szCs w:val="24"/>
          <w:lang w:val="en-GB" w:eastAsia="tr-TR"/>
        </w:rPr>
        <w:t>(</w:t>
      </w:r>
      <w:r w:rsidRPr="00286D87">
        <w:rPr>
          <w:rFonts w:ascii="Times New Roman" w:hAnsi="Times New Roman"/>
          <w:sz w:val="24"/>
          <w:szCs w:val="24"/>
          <w:lang w:val="en-GB" w:eastAsia="tr-TR"/>
        </w:rPr>
        <w:t>11), 68-77.</w:t>
      </w:r>
    </w:p>
    <w:p w:rsidR="00286D87" w:rsidRPr="00286D87" w:rsidRDefault="00286D87" w:rsidP="00286D87">
      <w:pPr>
        <w:spacing w:after="0" w:line="240" w:lineRule="auto"/>
        <w:jc w:val="both"/>
        <w:rPr>
          <w:rFonts w:ascii="Times New Roman" w:hAnsi="Times New Roman"/>
          <w:sz w:val="24"/>
          <w:szCs w:val="24"/>
          <w:lang w:val="en-GB" w:eastAsia="tr-TR"/>
        </w:rPr>
      </w:pPr>
    </w:p>
    <w:p w:rsidR="00286D87" w:rsidRPr="00286D87" w:rsidRDefault="00286D87" w:rsidP="00286D87">
      <w:pPr>
        <w:spacing w:after="0" w:line="240" w:lineRule="auto"/>
        <w:jc w:val="both"/>
        <w:rPr>
          <w:rFonts w:ascii="Times New Roman" w:hAnsi="Times New Roman"/>
          <w:sz w:val="24"/>
          <w:szCs w:val="24"/>
          <w:lang w:val="en-GB" w:eastAsia="tr-TR"/>
        </w:rPr>
      </w:pPr>
      <w:r w:rsidRPr="00286D87">
        <w:rPr>
          <w:rFonts w:ascii="Times New Roman" w:hAnsi="Times New Roman"/>
          <w:sz w:val="24"/>
          <w:szCs w:val="24"/>
          <w:lang w:val="en-GB" w:eastAsia="tr-TR"/>
        </w:rPr>
        <w:t xml:space="preserve">-------. 2008. “Eğitim” </w:t>
      </w:r>
      <w:r w:rsidRPr="00286D87">
        <w:rPr>
          <w:rFonts w:ascii="Times New Roman" w:hAnsi="Times New Roman"/>
          <w:b/>
          <w:sz w:val="24"/>
          <w:szCs w:val="24"/>
          <w:lang w:val="en-GB" w:eastAsia="tr-TR"/>
        </w:rPr>
        <w:t xml:space="preserve">Türkiye’de Toplumsal Cinsiyet Eşitsizliği: Sorunlar, Öncelikler ve Çözüm Önerileri. </w:t>
      </w:r>
      <w:proofErr w:type="gramStart"/>
      <w:r w:rsidRPr="00286D87">
        <w:rPr>
          <w:rFonts w:ascii="Times New Roman" w:hAnsi="Times New Roman"/>
          <w:sz w:val="24"/>
          <w:szCs w:val="24"/>
          <w:lang w:val="en-GB" w:eastAsia="tr-TR"/>
        </w:rPr>
        <w:t>TÜSİAD-KAGİDER.</w:t>
      </w:r>
      <w:proofErr w:type="gramEnd"/>
      <w:r w:rsidRPr="00286D87">
        <w:rPr>
          <w:rFonts w:ascii="Times New Roman" w:hAnsi="Times New Roman"/>
          <w:sz w:val="24"/>
          <w:szCs w:val="24"/>
          <w:lang w:val="en-GB" w:eastAsia="tr-TR"/>
        </w:rPr>
        <w:t xml:space="preserve"> İstanbul: 23-112. </w:t>
      </w:r>
    </w:p>
    <w:p w:rsidR="00286D87" w:rsidRPr="00286D87" w:rsidRDefault="00286D87" w:rsidP="00286D87">
      <w:pPr>
        <w:spacing w:after="0" w:line="240" w:lineRule="auto"/>
        <w:jc w:val="both"/>
        <w:rPr>
          <w:rFonts w:ascii="Times New Roman" w:hAnsi="Times New Roman"/>
          <w:sz w:val="24"/>
          <w:szCs w:val="24"/>
          <w:lang w:val="en-GB" w:eastAsia="tr-TR"/>
        </w:rPr>
      </w:pPr>
    </w:p>
    <w:p w:rsidR="00286D87" w:rsidRPr="00286D87" w:rsidRDefault="00286D87" w:rsidP="00286D87">
      <w:pPr>
        <w:spacing w:after="0" w:line="240" w:lineRule="auto"/>
        <w:rPr>
          <w:rFonts w:ascii="Times New Roman" w:hAnsi="Times New Roman"/>
          <w:sz w:val="24"/>
          <w:szCs w:val="24"/>
          <w:lang w:val="de-DE"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Barret, M. 1995. </w:t>
      </w:r>
      <w:r w:rsidRPr="00286D87">
        <w:rPr>
          <w:rFonts w:ascii="Times New Roman" w:hAnsi="Times New Roman"/>
          <w:b/>
          <w:sz w:val="24"/>
          <w:szCs w:val="24"/>
          <w:lang w:val="tr-TR" w:eastAsia="tr-TR"/>
        </w:rPr>
        <w:t>Günümüzde Kadına Uygulanan Baskı: Marksist Feminist Çözümlemede Sorunlar.</w:t>
      </w:r>
      <w:r w:rsidRPr="00286D87">
        <w:rPr>
          <w:rFonts w:ascii="Times New Roman" w:hAnsi="Times New Roman"/>
          <w:sz w:val="24"/>
          <w:szCs w:val="24"/>
          <w:lang w:val="tr-TR" w:eastAsia="tr-TR"/>
        </w:rPr>
        <w:t xml:space="preserve"> Pencere Yayınları. İstanbul.</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autoSpaceDE w:val="0"/>
        <w:autoSpaceDN w:val="0"/>
        <w:adjustRightInd w:val="0"/>
        <w:spacing w:after="0" w:line="240" w:lineRule="auto"/>
        <w:rPr>
          <w:rFonts w:ascii="Times New Roman" w:eastAsia="Calibri" w:hAnsi="Times New Roman"/>
          <w:sz w:val="24"/>
          <w:szCs w:val="24"/>
          <w:lang w:val="tr-TR" w:eastAsia="tr-TR"/>
        </w:rPr>
      </w:pPr>
      <w:r w:rsidRPr="00286D87">
        <w:rPr>
          <w:rFonts w:ascii="Times New Roman" w:eastAsia="Calibri" w:hAnsi="Times New Roman"/>
          <w:sz w:val="24"/>
          <w:szCs w:val="24"/>
          <w:lang w:val="tr-TR" w:eastAsia="tr-TR"/>
        </w:rPr>
        <w:t xml:space="preserve">Thompson, A. 2003. “Caring in Context: Four Feminist Theories on Gender and Education,” </w:t>
      </w:r>
      <w:r w:rsidRPr="00286D87">
        <w:rPr>
          <w:rFonts w:ascii="Times New Roman" w:eastAsia="Calibri" w:hAnsi="Times New Roman"/>
          <w:b/>
          <w:sz w:val="24"/>
          <w:szCs w:val="24"/>
          <w:lang w:val="tr-TR" w:eastAsia="tr-TR"/>
        </w:rPr>
        <w:t>Curriculum Inquiry</w:t>
      </w:r>
      <w:r w:rsidRPr="00286D87">
        <w:rPr>
          <w:rFonts w:ascii="Times New Roman" w:eastAsia="Calibri" w:hAnsi="Times New Roman"/>
          <w:sz w:val="24"/>
          <w:szCs w:val="24"/>
          <w:lang w:val="tr-TR" w:eastAsia="tr-TR"/>
        </w:rPr>
        <w:t xml:space="preserve"> 33 (1). 9-65.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lastRenderedPageBreak/>
        <w:t>Weiler, K</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1988.  </w:t>
      </w:r>
      <w:r w:rsidRPr="00286D87">
        <w:rPr>
          <w:rFonts w:ascii="Times New Roman" w:hAnsi="Times New Roman"/>
          <w:b/>
          <w:bCs/>
          <w:sz w:val="24"/>
          <w:szCs w:val="24"/>
          <w:lang w:val="tr-TR" w:eastAsia="tr-TR"/>
        </w:rPr>
        <w:t xml:space="preserve">Women Teaching for Change: Gender, Class and Power </w:t>
      </w:r>
      <w:r w:rsidRPr="00286D87">
        <w:rPr>
          <w:rFonts w:ascii="Times New Roman" w:hAnsi="Times New Roman"/>
          <w:sz w:val="24"/>
          <w:szCs w:val="24"/>
          <w:lang w:val="tr-TR" w:eastAsia="tr-TR"/>
        </w:rPr>
        <w:t xml:space="preserve">New York:  Bergin and Garvey.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KAOSGL. </w:t>
      </w:r>
      <w:r w:rsidRPr="00286D87">
        <w:rPr>
          <w:rFonts w:ascii="Times New Roman" w:hAnsi="Times New Roman"/>
          <w:b/>
          <w:sz w:val="24"/>
          <w:szCs w:val="24"/>
          <w:lang w:val="tr-TR" w:eastAsia="tr-TR"/>
        </w:rPr>
        <w:t xml:space="preserve">Eğitimde Cinsel </w:t>
      </w:r>
      <w:proofErr w:type="gramStart"/>
      <w:r w:rsidRPr="00286D87">
        <w:rPr>
          <w:rFonts w:ascii="Times New Roman" w:hAnsi="Times New Roman"/>
          <w:b/>
          <w:sz w:val="24"/>
          <w:szCs w:val="24"/>
          <w:lang w:val="tr-TR" w:eastAsia="tr-TR"/>
        </w:rPr>
        <w:t>Kimlik  Ayrımcılığına</w:t>
      </w:r>
      <w:proofErr w:type="gramEnd"/>
      <w:r w:rsidRPr="00286D87">
        <w:rPr>
          <w:rFonts w:ascii="Times New Roman" w:hAnsi="Times New Roman"/>
          <w:b/>
          <w:sz w:val="24"/>
          <w:szCs w:val="24"/>
          <w:lang w:val="tr-TR" w:eastAsia="tr-TR"/>
        </w:rPr>
        <w:t xml:space="preserve"> Son</w:t>
      </w:r>
      <w:r w:rsidRPr="00286D87">
        <w:rPr>
          <w:rFonts w:ascii="Times New Roman" w:hAnsi="Times New Roman"/>
          <w:sz w:val="24"/>
          <w:szCs w:val="24"/>
          <w:lang w:val="tr-TR" w:eastAsia="tr-TR"/>
        </w:rPr>
        <w:t>. Ayrıntı basımevi. Ankara: 2010</w:t>
      </w:r>
    </w:p>
    <w:p w:rsidR="00286D87" w:rsidRPr="00286D87" w:rsidRDefault="00286D87" w:rsidP="00286D87">
      <w:pPr>
        <w:keepNext/>
        <w:spacing w:before="240" w:after="60" w:line="240" w:lineRule="auto"/>
        <w:outlineLvl w:val="1"/>
        <w:rPr>
          <w:rFonts w:ascii="Times New Roman" w:hAnsi="Times New Roman"/>
          <w:bCs/>
          <w:iCs/>
          <w:sz w:val="24"/>
          <w:szCs w:val="24"/>
          <w:lang w:val="tr-TR" w:eastAsia="tr-TR"/>
        </w:rPr>
      </w:pPr>
      <w:r w:rsidRPr="00286D87">
        <w:rPr>
          <w:rFonts w:ascii="Times New Roman" w:hAnsi="Times New Roman"/>
          <w:bCs/>
          <w:iCs/>
          <w:sz w:val="24"/>
          <w:szCs w:val="24"/>
          <w:lang w:val="tr-TR" w:eastAsia="tr-TR"/>
        </w:rPr>
        <w:t xml:space="preserve">Dillabough, Jo-Anne. 2003.  “Gender, Education, and Society: The Limits and Possibilities of Feminist Reproduction Theory,” </w:t>
      </w:r>
      <w:r w:rsidRPr="00286D87">
        <w:rPr>
          <w:rFonts w:ascii="Times New Roman" w:hAnsi="Times New Roman"/>
          <w:b/>
          <w:bCs/>
          <w:iCs/>
          <w:sz w:val="24"/>
          <w:szCs w:val="24"/>
          <w:lang w:val="tr-TR" w:eastAsia="tr-TR"/>
        </w:rPr>
        <w:t>Sociology of Education</w:t>
      </w:r>
      <w:r w:rsidRPr="00286D87">
        <w:rPr>
          <w:rFonts w:ascii="Times New Roman" w:hAnsi="Times New Roman"/>
          <w:bCs/>
          <w:iCs/>
          <w:sz w:val="24"/>
          <w:szCs w:val="24"/>
          <w:lang w:val="tr-TR" w:eastAsia="tr-TR"/>
        </w:rPr>
        <w:t xml:space="preserve">   </w:t>
      </w:r>
      <w:hyperlink r:id="rId10" w:tooltip="Sociology of Education, Vol. 76, No. 4, Oct., 2003" w:history="1">
        <w:r w:rsidRPr="003C48F9">
          <w:rPr>
            <w:rFonts w:ascii="Times New Roman" w:hAnsi="Times New Roman"/>
            <w:bCs/>
            <w:iCs/>
            <w:color w:val="0000FF"/>
            <w:sz w:val="24"/>
            <w:szCs w:val="24"/>
            <w:u w:val="single"/>
            <w:lang w:val="tr-TR" w:eastAsia="tr-TR"/>
          </w:rPr>
          <w:t xml:space="preserve">Vol. 76, No. 4, October:  </w:t>
        </w:r>
      </w:hyperlink>
      <w:r w:rsidRPr="00286D87">
        <w:rPr>
          <w:rFonts w:ascii="Times New Roman" w:hAnsi="Times New Roman"/>
          <w:bCs/>
          <w:iCs/>
          <w:sz w:val="24"/>
          <w:szCs w:val="24"/>
          <w:lang w:val="tr-TR" w:eastAsia="tr-TR"/>
        </w:rPr>
        <w:t xml:space="preserve"> 376-379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Freire, P. “</w:t>
      </w:r>
      <w:r w:rsidRPr="00286D87">
        <w:rPr>
          <w:rFonts w:ascii="Times New Roman" w:hAnsi="Times New Roman"/>
          <w:b/>
          <w:sz w:val="24"/>
          <w:szCs w:val="24"/>
          <w:lang w:val="tr-TR" w:eastAsia="tr-TR"/>
        </w:rPr>
        <w:t>Ezilenlerin Pedagojisi</w:t>
      </w:r>
      <w:r w:rsidRPr="00286D87">
        <w:rPr>
          <w:rFonts w:ascii="Times New Roman" w:hAnsi="Times New Roman"/>
          <w:sz w:val="24"/>
          <w:szCs w:val="24"/>
          <w:lang w:val="tr-TR" w:eastAsia="tr-TR"/>
        </w:rPr>
        <w:t>. Ayrıntı Yay</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İstanbul: 1998 (ikinci Baskı). </w:t>
      </w:r>
    </w:p>
    <w:p w:rsidR="00286D87" w:rsidRPr="00286D87" w:rsidRDefault="00286D87" w:rsidP="00286D87">
      <w:pPr>
        <w:spacing w:after="0" w:line="240" w:lineRule="auto"/>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Freedman, J.J. “Cinsiyet Rolleri,” Çev: Ali Dönmez A.Ü. EBF Dergisi 22(2): 1989: 687-724.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Esen, Y.  2007 “Sexism in School Textbooks Prepared under Education Reform in Turkey,” </w:t>
      </w:r>
      <w:r w:rsidRPr="00286D87">
        <w:rPr>
          <w:rFonts w:ascii="Times New Roman" w:hAnsi="Times New Roman"/>
          <w:b/>
          <w:bCs/>
          <w:sz w:val="24"/>
          <w:szCs w:val="24"/>
          <w:lang w:val="tr-TR" w:eastAsia="tr-TR"/>
        </w:rPr>
        <w:t xml:space="preserve">Journal of Critical Education Political </w:t>
      </w:r>
      <w:proofErr w:type="gramStart"/>
      <w:r w:rsidRPr="00286D87">
        <w:rPr>
          <w:rFonts w:ascii="Times New Roman" w:hAnsi="Times New Roman"/>
          <w:b/>
          <w:bCs/>
          <w:sz w:val="24"/>
          <w:szCs w:val="24"/>
          <w:lang w:val="tr-TR" w:eastAsia="tr-TR"/>
        </w:rPr>
        <w:t>Studies</w:t>
      </w:r>
      <w:r w:rsidRPr="00286D87">
        <w:rPr>
          <w:rFonts w:ascii="Times New Roman" w:hAnsi="Times New Roman"/>
          <w:sz w:val="24"/>
          <w:szCs w:val="24"/>
          <w:lang w:val="tr-TR" w:eastAsia="tr-TR"/>
        </w:rPr>
        <w:t xml:space="preserve">  Vol</w:t>
      </w:r>
      <w:proofErr w:type="gramEnd"/>
      <w:r w:rsidRPr="00286D87">
        <w:rPr>
          <w:rFonts w:ascii="Times New Roman" w:hAnsi="Times New Roman"/>
          <w:sz w:val="24"/>
          <w:szCs w:val="24"/>
          <w:lang w:val="tr-TR" w:eastAsia="tr-TR"/>
        </w:rPr>
        <w:t>.5. Number 2. November, 2007. http//jceps.com</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es-ES" w:eastAsia="tr-TR"/>
        </w:rPr>
        <w:t xml:space="preserve">Helvacıoğlu, F., 1996. </w:t>
      </w:r>
      <w:r w:rsidRPr="00286D87">
        <w:rPr>
          <w:rFonts w:ascii="Times New Roman" w:hAnsi="Times New Roman"/>
          <w:b/>
          <w:sz w:val="24"/>
          <w:szCs w:val="24"/>
          <w:lang w:val="es-ES" w:eastAsia="tr-TR"/>
        </w:rPr>
        <w:t>Ders Kitaplarında Cinsiyetçilik</w:t>
      </w:r>
      <w:r w:rsidRPr="00286D87">
        <w:rPr>
          <w:rFonts w:ascii="Times New Roman" w:hAnsi="Times New Roman"/>
          <w:sz w:val="24"/>
          <w:szCs w:val="24"/>
          <w:lang w:val="es-ES" w:eastAsia="tr-TR"/>
        </w:rPr>
        <w:t>, İstanbul: Kaynak Yayınları.</w:t>
      </w:r>
    </w:p>
    <w:p w:rsidR="00286D87" w:rsidRPr="00286D87" w:rsidRDefault="00286D87" w:rsidP="00286D87">
      <w:pPr>
        <w:spacing w:after="0" w:line="240" w:lineRule="auto"/>
        <w:jc w:val="both"/>
        <w:rPr>
          <w:rFonts w:ascii="Times New Roman" w:hAnsi="Times New Roman"/>
          <w:sz w:val="24"/>
          <w:szCs w:val="24"/>
          <w:lang w:val="es-ES"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Gök, Fatma. “Türkiye’de Eğitim ve Kadınlar,” 1980’ler </w:t>
      </w:r>
      <w:r w:rsidRPr="00286D87">
        <w:rPr>
          <w:rFonts w:ascii="Times New Roman" w:hAnsi="Times New Roman"/>
          <w:b/>
          <w:sz w:val="24"/>
          <w:szCs w:val="24"/>
          <w:lang w:val="tr-TR" w:eastAsia="tr-TR"/>
        </w:rPr>
        <w:t>Türkiye’sinde Kadın Bakış Açısından Kadınlar</w:t>
      </w:r>
      <w:r w:rsidRPr="00286D87">
        <w:rPr>
          <w:rFonts w:ascii="Times New Roman" w:hAnsi="Times New Roman"/>
          <w:sz w:val="24"/>
          <w:szCs w:val="24"/>
          <w:lang w:val="tr-TR" w:eastAsia="tr-TR"/>
        </w:rPr>
        <w:t xml:space="preserve">. Der Ş. Tekeli. İletişim Yay. İstanbul 1993.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 “Eğitimde Cinsiyetçilik,”  </w:t>
      </w:r>
      <w:r w:rsidRPr="00286D87">
        <w:rPr>
          <w:rFonts w:ascii="Times New Roman" w:hAnsi="Times New Roman"/>
          <w:b/>
          <w:sz w:val="24"/>
          <w:szCs w:val="24"/>
          <w:lang w:val="tr-TR" w:eastAsia="tr-TR"/>
        </w:rPr>
        <w:t>Eğitim Sen 1. Kadın Kurultayı</w:t>
      </w:r>
      <w:r w:rsidRPr="00286D87">
        <w:rPr>
          <w:rFonts w:ascii="Times New Roman" w:hAnsi="Times New Roman"/>
          <w:sz w:val="24"/>
          <w:szCs w:val="24"/>
          <w:lang w:val="tr-TR" w:eastAsia="tr-TR"/>
        </w:rPr>
        <w:t xml:space="preserve">. Ankara. 2-3-4 Temmuz 2004: 167-174.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de-DE" w:eastAsia="tr-TR"/>
        </w:rPr>
      </w:pPr>
      <w:proofErr w:type="gramStart"/>
      <w:r w:rsidRPr="00286D87">
        <w:rPr>
          <w:rFonts w:ascii="Times New Roman" w:hAnsi="Times New Roman"/>
          <w:sz w:val="24"/>
          <w:szCs w:val="24"/>
          <w:lang w:val="tr-TR" w:eastAsia="tr-TR"/>
        </w:rPr>
        <w:t>Gümüşoğlu , F</w:t>
      </w:r>
      <w:proofErr w:type="gramEnd"/>
      <w:r w:rsidRPr="00286D87">
        <w:rPr>
          <w:rFonts w:ascii="Times New Roman" w:hAnsi="Times New Roman"/>
          <w:sz w:val="24"/>
          <w:szCs w:val="24"/>
          <w:lang w:val="tr-TR" w:eastAsia="tr-TR"/>
        </w:rPr>
        <w:t xml:space="preserve">. 1998  Cumhuriyet Dönemi Ders Kitaplarında Cinsiyet Rolleri (1928-1998)  In  </w:t>
      </w:r>
      <w:r w:rsidRPr="00286D87">
        <w:rPr>
          <w:rFonts w:ascii="Times New Roman" w:hAnsi="Times New Roman"/>
          <w:b/>
          <w:bCs/>
          <w:sz w:val="24"/>
          <w:szCs w:val="24"/>
          <w:lang w:val="tr-TR" w:eastAsia="tr-TR"/>
        </w:rPr>
        <w:t>75 Yılda Kadınlar ve Erkekler</w:t>
      </w:r>
      <w:r w:rsidRPr="00286D87">
        <w:rPr>
          <w:rFonts w:ascii="Times New Roman" w:hAnsi="Times New Roman"/>
          <w:sz w:val="24"/>
          <w:szCs w:val="24"/>
          <w:lang w:val="tr-TR" w:eastAsia="tr-TR"/>
        </w:rPr>
        <w:t xml:space="preserve">, (ed) A. Berktay Hacımirzaoğlu,  Tarih Vakfı Yayınları Istanbul,  pp.  </w:t>
      </w:r>
      <w:r w:rsidRPr="00286D87">
        <w:rPr>
          <w:rFonts w:ascii="Times New Roman" w:hAnsi="Times New Roman"/>
          <w:sz w:val="24"/>
          <w:szCs w:val="24"/>
          <w:lang w:val="de-DE" w:eastAsia="tr-TR"/>
        </w:rPr>
        <w:t xml:space="preserve">101-128. </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jc w:val="both"/>
        <w:rPr>
          <w:rFonts w:ascii="Times New Roman" w:hAnsi="Times New Roman"/>
          <w:sz w:val="24"/>
          <w:szCs w:val="24"/>
          <w:lang w:val="tr-TR" w:eastAsia="tr-TR"/>
        </w:rPr>
      </w:pPr>
      <w:r w:rsidRPr="00286D87">
        <w:rPr>
          <w:rFonts w:ascii="Times New Roman" w:hAnsi="Times New Roman"/>
          <w:sz w:val="24"/>
          <w:szCs w:val="24"/>
          <w:lang w:val="tr-TR" w:eastAsia="tr-TR"/>
        </w:rPr>
        <w:t xml:space="preserve">Connell, R.W. </w:t>
      </w:r>
      <w:r w:rsidRPr="00286D87">
        <w:rPr>
          <w:rFonts w:ascii="Times New Roman" w:hAnsi="Times New Roman"/>
          <w:b/>
          <w:sz w:val="24"/>
          <w:szCs w:val="24"/>
          <w:lang w:val="tr-TR" w:eastAsia="tr-TR"/>
        </w:rPr>
        <w:t>Toplumsal Cinsiyet ve İktidar</w:t>
      </w:r>
      <w:r w:rsidRPr="00286D87">
        <w:rPr>
          <w:rFonts w:ascii="Times New Roman" w:hAnsi="Times New Roman"/>
          <w:sz w:val="24"/>
          <w:szCs w:val="24"/>
          <w:lang w:val="tr-TR" w:eastAsia="tr-TR"/>
        </w:rPr>
        <w:t>. Ayrıntı yayınları. İstanbul: 1998.</w:t>
      </w:r>
    </w:p>
    <w:p w:rsidR="00286D87" w:rsidRPr="00286D87" w:rsidRDefault="00286D87" w:rsidP="00286D87">
      <w:pPr>
        <w:spacing w:after="0" w:line="240" w:lineRule="auto"/>
        <w:jc w:val="both"/>
        <w:rPr>
          <w:rFonts w:ascii="Times New Roman" w:hAnsi="Times New Roman"/>
          <w:sz w:val="24"/>
          <w:szCs w:val="24"/>
          <w:lang w:val="tr-TR" w:eastAsia="tr-TR"/>
        </w:rPr>
      </w:pPr>
    </w:p>
    <w:p w:rsidR="00286D87" w:rsidRPr="00286D87" w:rsidRDefault="00286D87" w:rsidP="00286D87">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Stromquist, N.P. Toplumsal Cinsiyet Eğitim </w:t>
      </w:r>
      <w:proofErr w:type="gramStart"/>
      <w:r w:rsidRPr="00286D87">
        <w:rPr>
          <w:rFonts w:ascii="Times New Roman" w:hAnsi="Times New Roman"/>
          <w:sz w:val="24"/>
          <w:szCs w:val="24"/>
          <w:lang w:val="tr-TR" w:eastAsia="tr-TR"/>
        </w:rPr>
        <w:t>ve  Dönüştürücü</w:t>
      </w:r>
      <w:proofErr w:type="gramEnd"/>
      <w:r w:rsidRPr="00286D87">
        <w:rPr>
          <w:rFonts w:ascii="Times New Roman" w:hAnsi="Times New Roman"/>
          <w:sz w:val="24"/>
          <w:szCs w:val="24"/>
          <w:lang w:val="tr-TR" w:eastAsia="tr-TR"/>
        </w:rPr>
        <w:t xml:space="preserve"> Bilginin Olanaklılığı. </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Çev. Esra Karataş</w:t>
      </w:r>
      <w:proofErr w:type="gramStart"/>
      <w:r w:rsidRPr="00286D87">
        <w:rPr>
          <w:rFonts w:ascii="Times New Roman" w:hAnsi="Times New Roman"/>
          <w:sz w:val="24"/>
          <w:szCs w:val="24"/>
          <w:lang w:val="tr-TR" w:eastAsia="tr-TR"/>
        </w:rPr>
        <w:t>)</w:t>
      </w:r>
      <w:proofErr w:type="gramEnd"/>
      <w:r w:rsidRPr="00286D87">
        <w:rPr>
          <w:rFonts w:ascii="Times New Roman" w:hAnsi="Times New Roman"/>
          <w:sz w:val="24"/>
          <w:szCs w:val="24"/>
          <w:lang w:val="tr-TR" w:eastAsia="tr-TR"/>
        </w:rPr>
        <w:t xml:space="preserve">. </w:t>
      </w:r>
      <w:r w:rsidRPr="00286D87">
        <w:rPr>
          <w:rFonts w:ascii="Times New Roman" w:hAnsi="Times New Roman"/>
          <w:b/>
          <w:sz w:val="24"/>
          <w:szCs w:val="24"/>
          <w:lang w:val="tr-TR" w:eastAsia="tr-TR"/>
        </w:rPr>
        <w:t xml:space="preserve">Eğitim Bilim ve </w:t>
      </w:r>
      <w:proofErr w:type="gramStart"/>
      <w:r w:rsidRPr="00286D87">
        <w:rPr>
          <w:rFonts w:ascii="Times New Roman" w:hAnsi="Times New Roman"/>
          <w:b/>
          <w:sz w:val="24"/>
          <w:szCs w:val="24"/>
          <w:lang w:val="tr-TR" w:eastAsia="tr-TR"/>
        </w:rPr>
        <w:t>Toplum</w:t>
      </w:r>
      <w:r w:rsidRPr="00286D87">
        <w:rPr>
          <w:rFonts w:ascii="Times New Roman" w:hAnsi="Times New Roman"/>
          <w:sz w:val="24"/>
          <w:szCs w:val="24"/>
          <w:lang w:val="tr-TR" w:eastAsia="tr-TR"/>
        </w:rPr>
        <w:t xml:space="preserve">  Cilt</w:t>
      </w:r>
      <w:proofErr w:type="gramEnd"/>
      <w:r w:rsidRPr="00286D87">
        <w:rPr>
          <w:rFonts w:ascii="Times New Roman" w:hAnsi="Times New Roman"/>
          <w:sz w:val="24"/>
          <w:szCs w:val="24"/>
          <w:lang w:val="tr-TR" w:eastAsia="tr-TR"/>
        </w:rPr>
        <w:t xml:space="preserve"> 8 Sayı 29 2010: 94-116. </w:t>
      </w:r>
      <w:hyperlink r:id="rId11" w:history="1">
        <w:r w:rsidRPr="003C48F9">
          <w:rPr>
            <w:rFonts w:ascii="Times New Roman" w:hAnsi="Times New Roman"/>
            <w:color w:val="0000FF"/>
            <w:sz w:val="24"/>
            <w:szCs w:val="24"/>
            <w:u w:val="single"/>
            <w:lang w:val="tr-TR" w:eastAsia="tr-TR"/>
          </w:rPr>
          <w:t>http://www.egitimbilimtoplum.com.tr/index.php/ebt/issue/view/43/showToc</w:t>
        </w:r>
      </w:hyperlink>
    </w:p>
    <w:p w:rsidR="00286D87" w:rsidRPr="00286D87" w:rsidRDefault="00286D87" w:rsidP="00286D87">
      <w:pPr>
        <w:spacing w:after="0" w:line="240" w:lineRule="auto"/>
        <w:rPr>
          <w:rFonts w:ascii="Times New Roman" w:hAnsi="Times New Roman"/>
          <w:sz w:val="24"/>
          <w:szCs w:val="24"/>
          <w:lang w:val="tr-TR" w:eastAsia="tr-TR"/>
        </w:rPr>
      </w:pPr>
    </w:p>
    <w:p w:rsidR="00712B14" w:rsidRDefault="00286D87" w:rsidP="00712B14">
      <w:pPr>
        <w:spacing w:after="0" w:line="240" w:lineRule="auto"/>
        <w:rPr>
          <w:rFonts w:ascii="Times New Roman" w:hAnsi="Times New Roman"/>
          <w:sz w:val="24"/>
          <w:szCs w:val="24"/>
          <w:lang w:val="tr-TR" w:eastAsia="tr-TR"/>
        </w:rPr>
      </w:pPr>
      <w:r w:rsidRPr="00286D87">
        <w:rPr>
          <w:rFonts w:ascii="Times New Roman" w:hAnsi="Times New Roman"/>
          <w:sz w:val="24"/>
          <w:szCs w:val="24"/>
          <w:lang w:val="tr-TR" w:eastAsia="tr-TR"/>
        </w:rPr>
        <w:t xml:space="preserve">Akşit, E. </w:t>
      </w:r>
      <w:r w:rsidRPr="00286D87">
        <w:rPr>
          <w:rFonts w:ascii="Times New Roman" w:hAnsi="Times New Roman"/>
          <w:b/>
          <w:sz w:val="24"/>
          <w:szCs w:val="24"/>
          <w:lang w:val="tr-TR" w:eastAsia="tr-TR"/>
        </w:rPr>
        <w:t>Kızların Sessizliği: Kız Enstitülerinin Uzun tarihi</w:t>
      </w:r>
      <w:r w:rsidRPr="00286D87">
        <w:rPr>
          <w:rFonts w:ascii="Times New Roman" w:hAnsi="Times New Roman"/>
          <w:sz w:val="24"/>
          <w:szCs w:val="24"/>
          <w:lang w:val="tr-TR" w:eastAsia="tr-TR"/>
        </w:rPr>
        <w:t>.  İletişim, İstanbul: 2012 (2. Baskı)</w:t>
      </w:r>
    </w:p>
    <w:p w:rsidR="00F8521A" w:rsidRDefault="00F8521A" w:rsidP="00712B14">
      <w:pPr>
        <w:spacing w:after="0" w:line="240" w:lineRule="auto"/>
        <w:rPr>
          <w:rFonts w:ascii="Times New Roman" w:hAnsi="Times New Roman"/>
          <w:sz w:val="24"/>
          <w:szCs w:val="24"/>
          <w:lang w:val="tr-TR" w:eastAsia="tr-TR"/>
        </w:rPr>
      </w:pPr>
    </w:p>
    <w:p w:rsidR="00F8521A" w:rsidRPr="00F8521A" w:rsidRDefault="00F8521A" w:rsidP="00F8521A">
      <w:pPr>
        <w:spacing w:before="100" w:beforeAutospacing="1" w:after="100" w:afterAutospacing="1"/>
        <w:jc w:val="center"/>
        <w:rPr>
          <w:rFonts w:ascii="Times New Roman" w:hAnsi="Times New Roman"/>
          <w:sz w:val="24"/>
          <w:szCs w:val="24"/>
        </w:rPr>
      </w:pPr>
      <w:r w:rsidRPr="00F8521A">
        <w:rPr>
          <w:rFonts w:ascii="Times New Roman" w:hAnsi="Times New Roman"/>
          <w:b/>
          <w:bCs/>
          <w:sz w:val="24"/>
          <w:szCs w:val="24"/>
        </w:rPr>
        <w:t>DERSIN ADI</w:t>
      </w:r>
      <w:proofErr w:type="gramStart"/>
      <w:r w:rsidRPr="00F8521A">
        <w:rPr>
          <w:rFonts w:ascii="Times New Roman" w:hAnsi="Times New Roman"/>
          <w:b/>
          <w:bCs/>
          <w:sz w:val="24"/>
          <w:szCs w:val="24"/>
        </w:rPr>
        <w:t>:YENI</w:t>
      </w:r>
      <w:proofErr w:type="gramEnd"/>
      <w:r w:rsidRPr="00F8521A">
        <w:rPr>
          <w:rFonts w:ascii="Times New Roman" w:hAnsi="Times New Roman"/>
          <w:b/>
          <w:bCs/>
          <w:sz w:val="24"/>
          <w:szCs w:val="24"/>
        </w:rPr>
        <w:t xml:space="preserve"> MEDYA VE TOPLUMSAL CINSIYET (ENFORMASYON TEKNOLOJILERI VE TOPLUMSAL CINSIYET) </w:t>
      </w:r>
      <w:r w:rsidRPr="00F8521A">
        <w:rPr>
          <w:rFonts w:ascii="Times New Roman" w:hAnsi="Times New Roman"/>
          <w:b/>
        </w:rPr>
        <w:t>D</w:t>
      </w:r>
      <w:r w:rsidRPr="00F8521A">
        <w:rPr>
          <w:rFonts w:ascii="Times New Roman" w:hAnsi="Times New Roman"/>
          <w:b/>
          <w:bCs/>
        </w:rPr>
        <w:t>R. GAMZE GÖKER</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b/>
          <w:bCs/>
          <w:sz w:val="24"/>
          <w:szCs w:val="24"/>
        </w:rPr>
        <w:t>1.Tanım</w:t>
      </w:r>
      <w:proofErr w:type="gramEnd"/>
      <w:r w:rsidRPr="00F8521A">
        <w:rPr>
          <w:rFonts w:ascii="Times New Roman" w:hAnsi="Times New Roman"/>
          <w:b/>
          <w:bCs/>
          <w:sz w:val="24"/>
          <w:szCs w:val="24"/>
        </w:rPr>
        <w:t>:</w:t>
      </w:r>
      <w:r w:rsidRPr="00F8521A">
        <w:rPr>
          <w:rFonts w:ascii="Times New Roman" w:hAnsi="Times New Roman"/>
          <w:sz w:val="24"/>
          <w:szCs w:val="24"/>
        </w:rPr>
        <w:t xml:space="preserve"> </w:t>
      </w:r>
      <w:r w:rsidRPr="00F8521A">
        <w:rPr>
          <w:rFonts w:ascii="Times New Roman" w:hAnsi="Times New Roman"/>
          <w:sz w:val="24"/>
          <w:szCs w:val="24"/>
          <w:shd w:val="clear" w:color="auto" w:fill="FFFFFF"/>
        </w:rPr>
        <w:t xml:space="preserve">Dersin ilk iki haftasında, ana akım teorilerde ideolojiden arınmış ve yansız/nötr olarak tanımlanan teknolojinin farklı ideolojilerle içiçeliği farklı kuramsal perspektifler aracılığıyla tartışılacak, daha sonra bilişim teknolojileri alanının ve sektörünün dünyada ve Türkiye’deki tarihine kısaca değinilerek, yeni medya alanının cinsiyeti tartışılacaktır. </w:t>
      </w:r>
      <w:proofErr w:type="gramStart"/>
      <w:r w:rsidRPr="00F8521A">
        <w:rPr>
          <w:rFonts w:ascii="Times New Roman" w:hAnsi="Times New Roman"/>
          <w:sz w:val="24"/>
          <w:szCs w:val="24"/>
          <w:shd w:val="clear" w:color="auto" w:fill="FFFFFF"/>
        </w:rPr>
        <w:t xml:space="preserve">Farklı istihdam alanlarındaki (yaratıcı bilişim endüstrisi, dijital oyun, grafik-animasyon) kadın </w:t>
      </w:r>
      <w:r w:rsidRPr="00F8521A">
        <w:rPr>
          <w:rFonts w:ascii="Times New Roman" w:hAnsi="Times New Roman"/>
          <w:sz w:val="24"/>
          <w:szCs w:val="24"/>
          <w:shd w:val="clear" w:color="auto" w:fill="FFFFFF"/>
        </w:rPr>
        <w:lastRenderedPageBreak/>
        <w:t>emekgücü ve kadın bilişimcilerin alanda yaşadıkları toplumsal cinsiyete dayalı sorunlar irdelenmeye çalışılacaktır.</w:t>
      </w:r>
      <w:proofErr w:type="gramEnd"/>
      <w:r w:rsidRPr="00F8521A">
        <w:rPr>
          <w:rFonts w:ascii="Times New Roman" w:hAnsi="Times New Roman"/>
          <w:sz w:val="24"/>
          <w:szCs w:val="24"/>
          <w:shd w:val="clear" w:color="auto" w:fill="FFFFFF"/>
        </w:rPr>
        <w:t xml:space="preserve"> </w:t>
      </w:r>
      <w:proofErr w:type="gramStart"/>
      <w:r w:rsidRPr="00F8521A">
        <w:rPr>
          <w:rFonts w:ascii="Times New Roman" w:hAnsi="Times New Roman"/>
          <w:sz w:val="24"/>
          <w:szCs w:val="24"/>
          <w:shd w:val="clear" w:color="auto" w:fill="FFFFFF"/>
        </w:rPr>
        <w:t>Alanda egemen olan teknoloji ve felsefenin dışında kalan alternatif uygulamalar, özgür yazılım felsefesi gündeme getirilecektir.</w:t>
      </w:r>
      <w:proofErr w:type="gramEnd"/>
      <w:r w:rsidRPr="00F8521A">
        <w:rPr>
          <w:rFonts w:ascii="Times New Roman" w:hAnsi="Times New Roman"/>
          <w:sz w:val="24"/>
          <w:szCs w:val="24"/>
          <w:shd w:val="clear" w:color="auto" w:fill="FFFFFF"/>
        </w:rPr>
        <w:t xml:space="preserve"> İnternet’teki feminist alternatif medya örnekleri ve feminist bloglar feminist medya tartışmaları ışığında tartışılacak, dijital aktivizm konusu ise feminist hareket ve yeni medya ilişkisi bağlamında Türkiye’den ve dünyadan örneklerle incelenecek, yeni medyanın feminist harekete sağladığı olanaklar ve hareketin önüne çıkardığı engeller serimlenecektir. Son haftada ise, </w:t>
      </w:r>
      <w:proofErr w:type="gramStart"/>
      <w:r w:rsidRPr="00F8521A">
        <w:rPr>
          <w:rFonts w:ascii="Times New Roman" w:hAnsi="Times New Roman"/>
          <w:sz w:val="24"/>
          <w:szCs w:val="24"/>
          <w:shd w:val="clear" w:color="auto" w:fill="FFFFFF"/>
        </w:rPr>
        <w:t>İnternet’te</w:t>
      </w:r>
      <w:proofErr w:type="gramEnd"/>
      <w:r w:rsidRPr="00F8521A">
        <w:rPr>
          <w:rFonts w:ascii="Times New Roman" w:hAnsi="Times New Roman"/>
          <w:sz w:val="24"/>
          <w:szCs w:val="24"/>
          <w:shd w:val="clear" w:color="auto" w:fill="FFFFFF"/>
        </w:rPr>
        <w:t xml:space="preserve"> pornografi konusu kısa da olsa ayrıca ele alınacak, yeni medyada nefret söylemi ve ayrımcılık sorunlarına değinilecek ve yeni medyada alternatif kullanım pratikleri ve yeni bir dil yaratmanın yolları araştırılacaktır. </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b/>
          <w:bCs/>
          <w:sz w:val="24"/>
          <w:szCs w:val="24"/>
        </w:rPr>
        <w:t xml:space="preserve">2. Düzey: </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b/>
          <w:bCs/>
          <w:sz w:val="24"/>
          <w:szCs w:val="24"/>
        </w:rPr>
        <w:t>a) Ön Koşul:</w:t>
      </w:r>
      <w:r w:rsidRPr="00F8521A">
        <w:rPr>
          <w:rFonts w:ascii="Times New Roman" w:hAnsi="Times New Roman"/>
          <w:sz w:val="24"/>
          <w:szCs w:val="24"/>
        </w:rPr>
        <w:t xml:space="preserve"> Dersin ön koşulu yoktur. </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b/>
          <w:bCs/>
          <w:sz w:val="24"/>
          <w:szCs w:val="24"/>
        </w:rPr>
        <w:t xml:space="preserve">b) Hedefler ve amaçlar: </w:t>
      </w:r>
      <w:r w:rsidRPr="00F8521A">
        <w:rPr>
          <w:rFonts w:ascii="Times New Roman" w:hAnsi="Times New Roman"/>
          <w:sz w:val="24"/>
          <w:szCs w:val="24"/>
        </w:rPr>
        <w:t>Bu derste öğrencilerin, yeni medya çalışmaları ve toplumsal cinsiyet ilişkisi bağlamındaki çeşitli kuramsal ve politik tartışmaları ve kavramları öğrenmeleri birincil amaçtır.</w:t>
      </w:r>
    </w:p>
    <w:p w:rsidR="00F8521A" w:rsidRPr="00F8521A" w:rsidRDefault="00F8521A" w:rsidP="00F8521A">
      <w:pPr>
        <w:jc w:val="both"/>
        <w:rPr>
          <w:rFonts w:ascii="Times New Roman" w:hAnsi="Times New Roman"/>
          <w:sz w:val="24"/>
          <w:szCs w:val="24"/>
        </w:rPr>
      </w:pPr>
      <w:r w:rsidRPr="00F8521A">
        <w:rPr>
          <w:rFonts w:ascii="Times New Roman" w:hAnsi="Times New Roman"/>
          <w:b/>
          <w:bCs/>
          <w:sz w:val="24"/>
          <w:szCs w:val="24"/>
        </w:rPr>
        <w:t xml:space="preserve">c) Öğrenme Çıktıları: </w:t>
      </w:r>
      <w:r w:rsidRPr="00F8521A">
        <w:rPr>
          <w:rFonts w:ascii="Times New Roman" w:hAnsi="Times New Roman"/>
          <w:sz w:val="24"/>
          <w:szCs w:val="24"/>
        </w:rPr>
        <w:t xml:space="preserve">Öğrenci bu ders sonunda, ilk olarak; teknoloji ve ideoloji ilişkisine dair eleştirel bir bakış kazanır ve yeni medya içeriklerine ve donanımlarına karşı sorgulama becerisi elde </w:t>
      </w:r>
      <w:proofErr w:type="gramStart"/>
      <w:r w:rsidRPr="00F8521A">
        <w:rPr>
          <w:rFonts w:ascii="Times New Roman" w:hAnsi="Times New Roman"/>
          <w:sz w:val="24"/>
          <w:szCs w:val="24"/>
        </w:rPr>
        <w:t>eder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Dersin nihai çıktısı ise,</w:t>
      </w:r>
      <w:r w:rsidRPr="00F8521A">
        <w:rPr>
          <w:rFonts w:ascii="Times New Roman" w:hAnsi="Times New Roman"/>
          <w:sz w:val="24"/>
          <w:szCs w:val="24"/>
          <w:shd w:val="clear" w:color="auto" w:fill="FFFFFF"/>
        </w:rPr>
        <w:t xml:space="preserve"> yeni medya alanının da toplumsal cinsiyet eşitliği açısından politik bir mücadele alanı olarak tartışmaya açılması ve kadınların ve LGBT bireylerin de bu alanda niceliksel ve niteliksel olarak varlık alanlarının genişletilmesine katkı sağlamasıdır.</w:t>
      </w:r>
      <w:proofErr w:type="gramEnd"/>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b/>
          <w:bCs/>
          <w:sz w:val="24"/>
          <w:szCs w:val="24"/>
        </w:rPr>
        <w:t>3. Dersin Planı:</w:t>
      </w: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1. Hafta: Teknoloji-ideoloji ilişkisi, teknokrasi ve teknokratlık</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sz w:val="24"/>
          <w:szCs w:val="24"/>
        </w:rPr>
        <w:t>2. Hafta: Teknoloji ile kapitalizm, militarizm ve ataerkillik arasındaki ilişki</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sz w:val="24"/>
          <w:szCs w:val="24"/>
        </w:rPr>
        <w:t>3. Hafta: Bilişim teknolojileri alanının toplumsal cinsiyet açısından tarihi</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sz w:val="24"/>
          <w:szCs w:val="24"/>
        </w:rPr>
        <w:t xml:space="preserve">4. Hafta:  Yeni medya alanının cinsiyeti </w:t>
      </w:r>
    </w:p>
    <w:p w:rsidR="00F8521A" w:rsidRPr="00F8521A" w:rsidRDefault="00F8521A" w:rsidP="00F8521A">
      <w:pPr>
        <w:spacing w:before="100" w:beforeAutospacing="1" w:after="100" w:afterAutospacing="1"/>
        <w:jc w:val="both"/>
        <w:rPr>
          <w:rFonts w:ascii="Times New Roman" w:hAnsi="Times New Roman"/>
          <w:sz w:val="24"/>
          <w:szCs w:val="24"/>
          <w:shd w:val="clear" w:color="auto" w:fill="FFFFFF"/>
        </w:rPr>
      </w:pPr>
      <w:r w:rsidRPr="00F8521A">
        <w:rPr>
          <w:rFonts w:ascii="Times New Roman" w:hAnsi="Times New Roman"/>
          <w:sz w:val="24"/>
          <w:szCs w:val="24"/>
        </w:rPr>
        <w:t xml:space="preserve">5. </w:t>
      </w:r>
      <w:proofErr w:type="gramStart"/>
      <w:r w:rsidRPr="00F8521A">
        <w:rPr>
          <w:rFonts w:ascii="Times New Roman" w:hAnsi="Times New Roman"/>
          <w:sz w:val="24"/>
          <w:szCs w:val="24"/>
        </w:rPr>
        <w:t>ve</w:t>
      </w:r>
      <w:proofErr w:type="gramEnd"/>
      <w:r w:rsidRPr="00F8521A">
        <w:rPr>
          <w:rFonts w:ascii="Times New Roman" w:hAnsi="Times New Roman"/>
          <w:sz w:val="24"/>
          <w:szCs w:val="24"/>
        </w:rPr>
        <w:t xml:space="preserve"> 6. Hafta: </w:t>
      </w:r>
      <w:r w:rsidRPr="00F8521A">
        <w:rPr>
          <w:rFonts w:ascii="Times New Roman" w:hAnsi="Times New Roman"/>
          <w:sz w:val="24"/>
          <w:szCs w:val="24"/>
          <w:shd w:val="clear" w:color="auto" w:fill="FFFFFF"/>
        </w:rPr>
        <w:t>Farklı istihdam alanlarındaki (yaratıcı bilişim endüstrisi, dijital oyun, grafik-animasyon) kadın emekgücü ve kadın bilişimcilerin alanda yaşadıkları toplumsal cinsiyete dayalı sorunlar</w:t>
      </w:r>
    </w:p>
    <w:p w:rsidR="00F8521A" w:rsidRPr="00F8521A" w:rsidRDefault="00F8521A" w:rsidP="00F8521A">
      <w:pPr>
        <w:rPr>
          <w:rFonts w:ascii="Times New Roman" w:hAnsi="Times New Roman"/>
          <w:sz w:val="24"/>
          <w:szCs w:val="24"/>
        </w:rPr>
      </w:pPr>
      <w:r w:rsidRPr="00F8521A">
        <w:rPr>
          <w:rFonts w:ascii="Times New Roman" w:hAnsi="Times New Roman"/>
          <w:sz w:val="24"/>
          <w:szCs w:val="24"/>
          <w:shd w:val="clear" w:color="auto" w:fill="FFFFFF"/>
        </w:rPr>
        <w:t xml:space="preserve">7. Hafta: </w:t>
      </w:r>
      <w:r w:rsidRPr="00F8521A">
        <w:rPr>
          <w:rFonts w:ascii="Times New Roman" w:hAnsi="Times New Roman"/>
          <w:sz w:val="24"/>
          <w:szCs w:val="24"/>
        </w:rPr>
        <w:t>Alternatif teknolojiler, özgür yazılım</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8. Hafta: İnternet’teki feminist medya</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9. Hafta: Dijital aktivizm</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 xml:space="preserve">10. </w:t>
      </w:r>
      <w:proofErr w:type="gramStart"/>
      <w:r w:rsidRPr="00F8521A">
        <w:rPr>
          <w:rFonts w:ascii="Times New Roman" w:hAnsi="Times New Roman"/>
          <w:sz w:val="24"/>
          <w:szCs w:val="24"/>
        </w:rPr>
        <w:t>ve</w:t>
      </w:r>
      <w:proofErr w:type="gramEnd"/>
      <w:r w:rsidRPr="00F8521A">
        <w:rPr>
          <w:rFonts w:ascii="Times New Roman" w:hAnsi="Times New Roman"/>
          <w:sz w:val="24"/>
          <w:szCs w:val="24"/>
        </w:rPr>
        <w:t xml:space="preserve"> 11. Hafta: Yeni medya ve toplumsal muhalefet hareketleri ilişkisindeki olanaklar ve sınırlılıkların kadın hareketi ve LGBT hareketi açısından değerlendirilmesi</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12. Hafta: Web günlükleri ve feminist bloglar</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13. Hafta: Mobil teknolojiler, mobil toplumsal eylemler ve yeni medyada pornografi</w:t>
      </w:r>
    </w:p>
    <w:p w:rsidR="00F8521A" w:rsidRPr="00F8521A" w:rsidRDefault="00F8521A" w:rsidP="00F8521A">
      <w:pPr>
        <w:rPr>
          <w:rFonts w:ascii="Times New Roman" w:hAnsi="Times New Roman"/>
          <w:sz w:val="24"/>
          <w:szCs w:val="24"/>
        </w:rPr>
      </w:pP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14. Hafta: Yeni medyada ayrımcılık ve nefret söylemi, yeni medyada feminist alternatifler yaratma yolları</w:t>
      </w:r>
    </w:p>
    <w:p w:rsidR="00F8521A" w:rsidRPr="00F8521A" w:rsidRDefault="00F8521A" w:rsidP="00F8521A">
      <w:pPr>
        <w:rPr>
          <w:rFonts w:ascii="Times New Roman" w:hAnsi="Times New Roman"/>
          <w:sz w:val="24"/>
          <w:szCs w:val="24"/>
        </w:rPr>
      </w:pPr>
      <w:r w:rsidRPr="00F8521A">
        <w:rPr>
          <w:rFonts w:ascii="Times New Roman" w:hAnsi="Times New Roman"/>
          <w:sz w:val="24"/>
          <w:szCs w:val="24"/>
        </w:rPr>
        <w:t> </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b/>
          <w:bCs/>
          <w:sz w:val="24"/>
          <w:szCs w:val="24"/>
        </w:rPr>
        <w:t xml:space="preserve">4. Öğrenme ve Öğretme Yöntemleri: </w:t>
      </w:r>
      <w:r w:rsidRPr="00F8521A">
        <w:rPr>
          <w:rFonts w:ascii="Times New Roman" w:hAnsi="Times New Roman"/>
          <w:sz w:val="24"/>
          <w:szCs w:val="24"/>
        </w:rPr>
        <w:t xml:space="preserve">Derste geleneksel anlatım tekniklerinin yanı sıra, çeşitli görsel-işitsel malzemeler ile web bağlantısı kullanılacaktır. </w:t>
      </w:r>
      <w:proofErr w:type="gramStart"/>
      <w:r w:rsidRPr="00F8521A">
        <w:rPr>
          <w:rFonts w:ascii="Times New Roman" w:hAnsi="Times New Roman"/>
          <w:sz w:val="24"/>
          <w:szCs w:val="24"/>
        </w:rPr>
        <w:t>Ayrıca çeşitli sektörlerden konularında deneyimli konuklar konu haftalarına uygun biçimde davet edilecek, onların anlatımlarına ek olarak soru-cevap yöntemiyle öğrencilerin alandan güncel bilgiye birincil kaynaktan ulaşabilmeleri sağlanacaktır.</w:t>
      </w:r>
      <w:proofErr w:type="gramEnd"/>
      <w:r w:rsidRPr="00F8521A">
        <w:rPr>
          <w:rFonts w:ascii="Times New Roman" w:hAnsi="Times New Roman"/>
          <w:sz w:val="24"/>
          <w:szCs w:val="24"/>
        </w:rPr>
        <w:t xml:space="preserve"> </w:t>
      </w:r>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b/>
          <w:bCs/>
          <w:sz w:val="24"/>
          <w:szCs w:val="24"/>
        </w:rPr>
        <w:t xml:space="preserve">5. Değerlendirme Ölçütleri:  </w:t>
      </w:r>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sz w:val="24"/>
          <w:szCs w:val="24"/>
        </w:rPr>
        <w:t>Ara sınav (kavram ve kuramsal tartışmalar üzerine ödev): % 40</w:t>
      </w:r>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sz w:val="24"/>
          <w:szCs w:val="24"/>
        </w:rPr>
        <w:t xml:space="preserve">Final sınavı (özgün araştırma): % 60                                         </w:t>
      </w:r>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b/>
          <w:bCs/>
          <w:sz w:val="24"/>
          <w:szCs w:val="24"/>
          <w:lang w:val="da-DK"/>
        </w:rPr>
        <w:t> </w:t>
      </w:r>
    </w:p>
    <w:p w:rsidR="00F8521A" w:rsidRPr="00F8521A" w:rsidRDefault="00F8521A" w:rsidP="00F8521A">
      <w:pPr>
        <w:spacing w:before="100" w:beforeAutospacing="1" w:after="100" w:afterAutospacing="1"/>
        <w:jc w:val="both"/>
        <w:rPr>
          <w:rFonts w:ascii="Times New Roman" w:hAnsi="Times New Roman"/>
          <w:sz w:val="24"/>
          <w:szCs w:val="24"/>
        </w:rPr>
      </w:pPr>
      <w:r w:rsidRPr="00F8521A">
        <w:rPr>
          <w:rFonts w:ascii="Times New Roman" w:hAnsi="Times New Roman"/>
          <w:b/>
          <w:bCs/>
          <w:sz w:val="24"/>
          <w:szCs w:val="24"/>
          <w:lang w:val="da-DK"/>
        </w:rPr>
        <w:t xml:space="preserve">6. Dil: </w:t>
      </w:r>
      <w:r w:rsidRPr="00F8521A">
        <w:rPr>
          <w:rFonts w:ascii="Times New Roman" w:hAnsi="Times New Roman"/>
          <w:sz w:val="24"/>
          <w:szCs w:val="24"/>
          <w:lang w:val="da-DK"/>
        </w:rPr>
        <w:t>Dersin dili Türkçedir.</w:t>
      </w:r>
    </w:p>
    <w:p w:rsidR="00F8521A" w:rsidRPr="00F8521A" w:rsidRDefault="00F8521A" w:rsidP="00F8521A">
      <w:pPr>
        <w:spacing w:before="100" w:beforeAutospacing="1" w:after="100" w:afterAutospacing="1"/>
        <w:rPr>
          <w:rFonts w:ascii="Times New Roman" w:hAnsi="Times New Roman"/>
          <w:sz w:val="24"/>
          <w:szCs w:val="24"/>
        </w:rPr>
      </w:pPr>
      <w:r w:rsidRPr="00F8521A">
        <w:rPr>
          <w:rFonts w:ascii="Times New Roman" w:hAnsi="Times New Roman"/>
          <w:b/>
          <w:bCs/>
          <w:sz w:val="24"/>
          <w:szCs w:val="24"/>
          <w:lang w:val="da-DK"/>
        </w:rPr>
        <w:t xml:space="preserve">7. ECTS kredisi: </w:t>
      </w:r>
    </w:p>
    <w:p w:rsidR="00F8521A" w:rsidRPr="00F8521A" w:rsidRDefault="00F8521A" w:rsidP="00F8521A">
      <w:pPr>
        <w:spacing w:before="100" w:beforeAutospacing="1" w:after="100" w:afterAutospacing="1"/>
        <w:jc w:val="both"/>
        <w:rPr>
          <w:rFonts w:ascii="Times New Roman" w:hAnsi="Times New Roman"/>
          <w:b/>
          <w:bCs/>
          <w:sz w:val="24"/>
          <w:szCs w:val="24"/>
          <w:lang w:val="da-DK"/>
        </w:rPr>
      </w:pPr>
      <w:r w:rsidRPr="00F8521A">
        <w:rPr>
          <w:rFonts w:ascii="Times New Roman" w:hAnsi="Times New Roman"/>
          <w:b/>
          <w:bCs/>
          <w:sz w:val="24"/>
          <w:szCs w:val="24"/>
          <w:lang w:val="da-DK"/>
        </w:rPr>
        <w:t xml:space="preserve">8. Kaynakça: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Başaran, Funda. ve</w:t>
      </w:r>
      <w:proofErr w:type="gramStart"/>
      <w:r w:rsidRPr="00F8521A">
        <w:rPr>
          <w:rFonts w:ascii="Times New Roman" w:hAnsi="Times New Roman"/>
          <w:sz w:val="24"/>
          <w:szCs w:val="24"/>
        </w:rPr>
        <w:t>  Haluk</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Geray (Der.) (2005).</w:t>
      </w:r>
      <w:proofErr w:type="gramEnd"/>
      <w:r w:rsidRPr="00F8521A">
        <w:rPr>
          <w:rFonts w:ascii="Times New Roman" w:hAnsi="Times New Roman"/>
          <w:sz w:val="24"/>
          <w:szCs w:val="24"/>
        </w:rPr>
        <w:t xml:space="preserve"> </w:t>
      </w:r>
      <w:proofErr w:type="gramStart"/>
      <w:r w:rsidRPr="00F8521A">
        <w:rPr>
          <w:rFonts w:ascii="Times New Roman" w:hAnsi="Times New Roman"/>
          <w:b/>
          <w:bCs/>
          <w:sz w:val="24"/>
          <w:szCs w:val="24"/>
        </w:rPr>
        <w:t>İletişim Ağlarının Ekonomisi.</w:t>
      </w:r>
      <w:proofErr w:type="gramEnd"/>
      <w:r w:rsidRPr="00F8521A">
        <w:rPr>
          <w:rFonts w:ascii="Times New Roman" w:hAnsi="Times New Roman"/>
          <w:sz w:val="24"/>
          <w:szCs w:val="24"/>
        </w:rPr>
        <w:t xml:space="preserve">  Ankara: Siyasal Kitapevi.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Bayraktutan-Sütcü, Günseli (2010). “Dijital Oyunlarda Cinsiyetçilik”. </w:t>
      </w:r>
      <w:proofErr w:type="gramStart"/>
      <w:r w:rsidRPr="00F8521A">
        <w:rPr>
          <w:rFonts w:ascii="Times New Roman" w:hAnsi="Times New Roman"/>
          <w:i/>
          <w:sz w:val="24"/>
          <w:szCs w:val="24"/>
        </w:rPr>
        <w:t>Yeni Medyada Nefret Söylemi</w:t>
      </w:r>
      <w:r w:rsidRPr="00F8521A">
        <w:rPr>
          <w:rFonts w:ascii="Times New Roman" w:hAnsi="Times New Roman"/>
          <w:sz w:val="24"/>
          <w:szCs w:val="24"/>
        </w:rPr>
        <w:t xml:space="preserve"> içinde.</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(Yay.</w:t>
      </w:r>
      <w:proofErr w:type="gramEnd"/>
      <w:r w:rsidRPr="00F8521A">
        <w:rPr>
          <w:rFonts w:ascii="Times New Roman" w:hAnsi="Times New Roman"/>
          <w:sz w:val="24"/>
          <w:szCs w:val="24"/>
        </w:rPr>
        <w:t xml:space="preserve"> Haz: Tuğrul Çomu). İstanbul: Kalkedon Yay. </w:t>
      </w:r>
      <w:proofErr w:type="gramStart"/>
      <w:r w:rsidRPr="00F8521A">
        <w:rPr>
          <w:rFonts w:ascii="Times New Roman" w:hAnsi="Times New Roman"/>
          <w:sz w:val="24"/>
          <w:szCs w:val="24"/>
        </w:rPr>
        <w:t>181-191.</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lastRenderedPageBreak/>
        <w:t>Binark,</w:t>
      </w:r>
      <w:proofErr w:type="gramStart"/>
      <w:r w:rsidRPr="00F8521A">
        <w:rPr>
          <w:rFonts w:ascii="Times New Roman" w:hAnsi="Times New Roman"/>
          <w:sz w:val="24"/>
          <w:szCs w:val="24"/>
        </w:rPr>
        <w:t>  Mutlu</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ve</w:t>
      </w:r>
      <w:proofErr w:type="gramEnd"/>
      <w:r w:rsidRPr="00F8521A">
        <w:rPr>
          <w:rFonts w:ascii="Times New Roman" w:hAnsi="Times New Roman"/>
          <w:sz w:val="24"/>
          <w:szCs w:val="24"/>
        </w:rPr>
        <w:t xml:space="preserve"> Barış. </w:t>
      </w:r>
      <w:proofErr w:type="gramStart"/>
      <w:r w:rsidRPr="00F8521A">
        <w:rPr>
          <w:rFonts w:ascii="Times New Roman" w:hAnsi="Times New Roman"/>
          <w:sz w:val="24"/>
          <w:szCs w:val="24"/>
        </w:rPr>
        <w:t xml:space="preserve">Kılıçbay (Der.) (2005) </w:t>
      </w:r>
      <w:r w:rsidRPr="00F8521A">
        <w:rPr>
          <w:rFonts w:ascii="Times New Roman" w:hAnsi="Times New Roman"/>
          <w:b/>
          <w:bCs/>
          <w:sz w:val="24"/>
          <w:szCs w:val="24"/>
        </w:rPr>
        <w:t>İnternet, Toplum, Kültür.</w:t>
      </w:r>
      <w:proofErr w:type="gramEnd"/>
      <w:r w:rsidRPr="00F8521A">
        <w:rPr>
          <w:rFonts w:ascii="Times New Roman" w:hAnsi="Times New Roman"/>
          <w:sz w:val="24"/>
          <w:szCs w:val="24"/>
        </w:rPr>
        <w:t xml:space="preserve"> Ankara: Epos Yayınları.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Binark, Mutlu (2010). </w:t>
      </w:r>
      <w:proofErr w:type="gramStart"/>
      <w:r w:rsidRPr="00F8521A">
        <w:rPr>
          <w:rFonts w:ascii="Times New Roman" w:hAnsi="Times New Roman"/>
          <w:sz w:val="24"/>
          <w:szCs w:val="24"/>
        </w:rPr>
        <w:t>“Nefret Söyleminin Yeni Medya Ortamında Dolaşıma Girmesi ve Türetilmesi”.</w:t>
      </w:r>
      <w:proofErr w:type="gramEnd"/>
      <w:r w:rsidRPr="00F8521A">
        <w:rPr>
          <w:rFonts w:ascii="Times New Roman" w:hAnsi="Times New Roman"/>
          <w:sz w:val="24"/>
          <w:szCs w:val="24"/>
        </w:rPr>
        <w:t xml:space="preserve"> </w:t>
      </w:r>
      <w:proofErr w:type="gramStart"/>
      <w:r w:rsidRPr="00F8521A">
        <w:rPr>
          <w:rFonts w:ascii="Times New Roman" w:hAnsi="Times New Roman"/>
          <w:i/>
          <w:sz w:val="24"/>
          <w:szCs w:val="24"/>
        </w:rPr>
        <w:t>Yeni Medyada Nefret Söylemi</w:t>
      </w:r>
      <w:r w:rsidRPr="00F8521A">
        <w:rPr>
          <w:rFonts w:ascii="Times New Roman" w:hAnsi="Times New Roman"/>
          <w:sz w:val="24"/>
          <w:szCs w:val="24"/>
        </w:rPr>
        <w:t xml:space="preserve"> içinde.</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(Yay.</w:t>
      </w:r>
      <w:proofErr w:type="gramEnd"/>
      <w:r w:rsidRPr="00F8521A">
        <w:rPr>
          <w:rFonts w:ascii="Times New Roman" w:hAnsi="Times New Roman"/>
          <w:sz w:val="24"/>
          <w:szCs w:val="24"/>
        </w:rPr>
        <w:t xml:space="preserve"> Haz: Tuğrul Çomu). İstanbul: Kalkedon Yay. </w:t>
      </w:r>
      <w:proofErr w:type="gramStart"/>
      <w:r w:rsidRPr="00F8521A">
        <w:rPr>
          <w:rFonts w:ascii="Times New Roman" w:hAnsi="Times New Roman"/>
          <w:sz w:val="24"/>
          <w:szCs w:val="24"/>
        </w:rPr>
        <w:t>11-53.</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color w:val="000000"/>
          <w:sz w:val="24"/>
          <w:szCs w:val="24"/>
        </w:rPr>
        <w:t xml:space="preserve">Binark, Mutlu.  </w:t>
      </w:r>
      <w:proofErr w:type="gramStart"/>
      <w:r w:rsidRPr="00F8521A">
        <w:rPr>
          <w:rFonts w:ascii="Times New Roman" w:hAnsi="Times New Roman"/>
          <w:color w:val="000000"/>
          <w:sz w:val="24"/>
          <w:szCs w:val="24"/>
        </w:rPr>
        <w:t>(Der.)</w:t>
      </w:r>
      <w:proofErr w:type="gramEnd"/>
      <w:r w:rsidRPr="00F8521A">
        <w:rPr>
          <w:rFonts w:ascii="Times New Roman" w:hAnsi="Times New Roman"/>
          <w:color w:val="000000"/>
          <w:sz w:val="24"/>
          <w:szCs w:val="24"/>
        </w:rPr>
        <w:t xml:space="preserve"> </w:t>
      </w:r>
      <w:proofErr w:type="gramStart"/>
      <w:r w:rsidRPr="00F8521A">
        <w:rPr>
          <w:rFonts w:ascii="Times New Roman" w:hAnsi="Times New Roman"/>
          <w:color w:val="000000"/>
          <w:sz w:val="24"/>
          <w:szCs w:val="24"/>
        </w:rPr>
        <w:t xml:space="preserve">(2007). </w:t>
      </w:r>
      <w:r w:rsidRPr="00F8521A">
        <w:rPr>
          <w:rFonts w:ascii="Times New Roman" w:hAnsi="Times New Roman"/>
          <w:b/>
          <w:bCs/>
          <w:color w:val="000000"/>
          <w:sz w:val="24"/>
          <w:szCs w:val="24"/>
        </w:rPr>
        <w:t>Yeni Medya Çalışmaları.</w:t>
      </w:r>
      <w:proofErr w:type="gramEnd"/>
      <w:r w:rsidRPr="00F8521A">
        <w:rPr>
          <w:rFonts w:ascii="Times New Roman" w:hAnsi="Times New Roman"/>
          <w:color w:val="000000"/>
          <w:sz w:val="24"/>
          <w:szCs w:val="24"/>
        </w:rPr>
        <w:t xml:space="preserve"> Ankara: Dipnot Yayınları.</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Binark, Mutlu. (1999). </w:t>
      </w:r>
      <w:r w:rsidRPr="00F8521A">
        <w:rPr>
          <w:rFonts w:ascii="Times New Roman" w:hAnsi="Times New Roman"/>
          <w:b/>
          <w:bCs/>
          <w:sz w:val="24"/>
          <w:szCs w:val="24"/>
        </w:rPr>
        <w:t>Enformasyon Teknolojilerinin Toplumsal Cinsiyete Bağlı Kullanımı: Japonya ve Türkiye Örneği.</w:t>
      </w:r>
      <w:r w:rsidRPr="00F8521A">
        <w:rPr>
          <w:rFonts w:ascii="Times New Roman" w:hAnsi="Times New Roman"/>
          <w:sz w:val="24"/>
          <w:szCs w:val="24"/>
        </w:rPr>
        <w:t xml:space="preserve"> Yayınlanmamış Doktora Tezi. Ankara: Ankara Üniversitesi SBE.</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 M. (2005).</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xml:space="preserve">“İnternet’i ve/ya Bilgisayar Dolayımlı İletişim Ortamını İncelemek İsteyen Bir Araştırmacının Soruları ve Sorunları”, </w:t>
      </w:r>
      <w:r w:rsidRPr="00F8521A">
        <w:rPr>
          <w:rFonts w:ascii="Times New Roman" w:hAnsi="Times New Roman"/>
          <w:b/>
          <w:bCs/>
          <w:sz w:val="24"/>
          <w:szCs w:val="24"/>
        </w:rPr>
        <w:t>İnternet, Toplum, Kültür.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Mutlu Binark ve Barış Kılıçbay.</w:t>
      </w:r>
      <w:proofErr w:type="gramEnd"/>
      <w:r w:rsidRPr="00F8521A">
        <w:rPr>
          <w:rFonts w:ascii="Times New Roman" w:hAnsi="Times New Roman"/>
          <w:sz w:val="24"/>
          <w:szCs w:val="24"/>
        </w:rPr>
        <w:t xml:space="preserve"> Ankara: Epos. </w:t>
      </w:r>
      <w:proofErr w:type="gramStart"/>
      <w:r w:rsidRPr="00F8521A">
        <w:rPr>
          <w:rFonts w:ascii="Times New Roman" w:hAnsi="Times New Roman"/>
          <w:sz w:val="24"/>
          <w:szCs w:val="24"/>
        </w:rPr>
        <w:t>177-190.</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 M. (2005).</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Kimlik(</w:t>
      </w:r>
      <w:proofErr w:type="gramEnd"/>
      <w:r w:rsidRPr="00F8521A">
        <w:rPr>
          <w:rFonts w:ascii="Times New Roman" w:hAnsi="Times New Roman"/>
          <w:sz w:val="24"/>
          <w:szCs w:val="24"/>
        </w:rPr>
        <w:t xml:space="preserve">lenme), Dipnotsuz İletişim ve Etnik Laflama Odaları”, </w:t>
      </w:r>
      <w:r w:rsidRPr="00F8521A">
        <w:rPr>
          <w:rFonts w:ascii="Times New Roman" w:hAnsi="Times New Roman"/>
          <w:b/>
          <w:bCs/>
          <w:sz w:val="24"/>
          <w:szCs w:val="24"/>
        </w:rPr>
        <w:t>İnternet, Toplum, Kültür</w:t>
      </w:r>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Mutlu Binark ve Barış Kılıçbay.</w:t>
      </w:r>
      <w:proofErr w:type="gramEnd"/>
      <w:r w:rsidRPr="00F8521A">
        <w:rPr>
          <w:rFonts w:ascii="Times New Roman" w:hAnsi="Times New Roman"/>
          <w:sz w:val="24"/>
          <w:szCs w:val="24"/>
        </w:rPr>
        <w:t xml:space="preserve"> Ankara: Epos. </w:t>
      </w:r>
      <w:proofErr w:type="gramStart"/>
      <w:r w:rsidRPr="00F8521A">
        <w:rPr>
          <w:rFonts w:ascii="Times New Roman" w:hAnsi="Times New Roman"/>
          <w:sz w:val="24"/>
          <w:szCs w:val="24"/>
        </w:rPr>
        <w:t>118-136.</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 M. (2007).</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xml:space="preserve">“Yeni Medya Çalışmalarında Yeni Sorular ve Yöntem Sorunu”, </w:t>
      </w:r>
      <w:r w:rsidRPr="00F8521A">
        <w:rPr>
          <w:rFonts w:ascii="Times New Roman" w:hAnsi="Times New Roman"/>
          <w:b/>
          <w:bCs/>
          <w:sz w:val="24"/>
          <w:szCs w:val="24"/>
        </w:rPr>
        <w:t>Yeni Medya Çalışmaları.</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Mutlu Binark, Ankara: Dipnot, 21-44.</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 xml:space="preserve">Binark, M. (2009) “İŞÇİYİM, İŞÇİSİN, İŞÇİYİZ!”-PLAZA EYLEM PLATFORMU ÖRNEĞİNDE BEYAZYAKALI EMEK GÜCÜNÜN ÖRGÜTLENME PRATİĞİ” </w:t>
      </w:r>
      <w:r w:rsidRPr="00F8521A">
        <w:rPr>
          <w:rFonts w:ascii="Times New Roman" w:hAnsi="Times New Roman"/>
          <w:b/>
          <w:bCs/>
          <w:sz w:val="24"/>
          <w:szCs w:val="24"/>
        </w:rPr>
        <w:t>XI.</w:t>
      </w:r>
      <w:proofErr w:type="gramEnd"/>
      <w:r w:rsidRPr="00F8521A">
        <w:rPr>
          <w:rFonts w:ascii="Times New Roman" w:hAnsi="Times New Roman"/>
          <w:b/>
          <w:bCs/>
          <w:sz w:val="24"/>
          <w:szCs w:val="24"/>
        </w:rPr>
        <w:t xml:space="preserve"> Ulusal Sosyal Bilimler Kongresi-ODTÜ KKM-Ankara</w:t>
      </w:r>
      <w:r w:rsidRPr="00F8521A">
        <w:rPr>
          <w:rFonts w:ascii="Times New Roman" w:hAnsi="Times New Roman"/>
          <w:sz w:val="24"/>
          <w:szCs w:val="24"/>
        </w:rPr>
        <w:t xml:space="preserve">, Türkiye Sosyal Bilimler Derneği 8-9-10 Aralık 2009. </w:t>
      </w:r>
      <w:proofErr w:type="gramStart"/>
      <w:r w:rsidRPr="00F8521A">
        <w:rPr>
          <w:rFonts w:ascii="Times New Roman" w:hAnsi="Times New Roman"/>
          <w:sz w:val="24"/>
          <w:szCs w:val="24"/>
        </w:rPr>
        <w:t>Bildiri.</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color w:val="000000"/>
          <w:sz w:val="24"/>
          <w:szCs w:val="24"/>
        </w:rPr>
        <w:t>Binark, M. (2009).</w:t>
      </w:r>
      <w:proofErr w:type="gramEnd"/>
      <w:r w:rsidRPr="00F8521A">
        <w:rPr>
          <w:rFonts w:ascii="Times New Roman" w:hAnsi="Times New Roman"/>
          <w:color w:val="000000"/>
          <w:sz w:val="24"/>
          <w:szCs w:val="24"/>
        </w:rPr>
        <w:t xml:space="preserve"> “Yeni Medya Dolayımlı İletişim Ortamında Olanakların ve </w:t>
      </w:r>
      <w:proofErr w:type="gramStart"/>
      <w:r w:rsidRPr="00F8521A">
        <w:rPr>
          <w:rFonts w:ascii="Times New Roman" w:hAnsi="Times New Roman"/>
          <w:color w:val="000000"/>
          <w:sz w:val="24"/>
          <w:szCs w:val="24"/>
        </w:rPr>
        <w:t>Ol(</w:t>
      </w:r>
      <w:proofErr w:type="gramEnd"/>
      <w:r w:rsidRPr="00F8521A">
        <w:rPr>
          <w:rFonts w:ascii="Times New Roman" w:hAnsi="Times New Roman"/>
          <w:color w:val="000000"/>
          <w:sz w:val="24"/>
          <w:szCs w:val="24"/>
        </w:rPr>
        <w:t xml:space="preserve">a)mayanların Farkında Olmak” </w:t>
      </w:r>
      <w:r w:rsidRPr="00F8521A">
        <w:rPr>
          <w:rFonts w:ascii="Times New Roman" w:hAnsi="Times New Roman"/>
          <w:b/>
          <w:bCs/>
          <w:color w:val="000000"/>
          <w:sz w:val="24"/>
          <w:szCs w:val="24"/>
        </w:rPr>
        <w:t>Evrensel Kültür</w:t>
      </w:r>
      <w:r w:rsidRPr="00F8521A">
        <w:rPr>
          <w:rFonts w:ascii="Times New Roman" w:hAnsi="Times New Roman"/>
          <w:color w:val="000000"/>
          <w:sz w:val="24"/>
          <w:szCs w:val="24"/>
        </w:rPr>
        <w:t>, S: 216, Aralık, 60-63.</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Binark, M. ve Bayraktutan-Sütcü, G. (2008) </w:t>
      </w:r>
      <w:r w:rsidRPr="00F8521A">
        <w:rPr>
          <w:rFonts w:ascii="Times New Roman" w:hAnsi="Times New Roman"/>
          <w:b/>
          <w:bCs/>
          <w:sz w:val="24"/>
          <w:szCs w:val="24"/>
        </w:rPr>
        <w:t>Dijital Oyun Kültürü ve Türkiye’de Gençliğin Internet Kafe Kullanım Pratikleri: Çevrimiçi ve Çevrim Dışı Kimlik Egzersizleri, Hareketsiz Toplumsallaşma ve Sanal Kariyer Yapma-Ankara’da Etnografik Alan Çalışması.</w:t>
      </w:r>
      <w:r w:rsidRPr="00F8521A">
        <w:rPr>
          <w:rFonts w:ascii="Times New Roman" w:hAnsi="Times New Roman"/>
          <w:sz w:val="24"/>
          <w:szCs w:val="24"/>
        </w:rPr>
        <w:t xml:space="preserve"> </w:t>
      </w:r>
      <w:proofErr w:type="gramStart"/>
      <w:r w:rsidRPr="00F8521A">
        <w:rPr>
          <w:rFonts w:ascii="Times New Roman" w:hAnsi="Times New Roman"/>
          <w:sz w:val="24"/>
          <w:szCs w:val="24"/>
        </w:rPr>
        <w:t>Ankara, TÜBİTAK-SOBAG 107k039 NO’LU Proje’nin Yayınlanmamış Nihai Raporu.</w:t>
      </w:r>
      <w:proofErr w:type="gramEnd"/>
      <w:r w:rsidRPr="00F8521A">
        <w:rPr>
          <w:rFonts w:ascii="Times New Roman" w:hAnsi="Times New Roman"/>
          <w:sz w:val="24"/>
          <w:szCs w:val="24"/>
        </w:rPr>
        <w:t xml:space="preserve"> Erişim için bakınız: </w:t>
      </w:r>
      <w:hyperlink r:id="rId12" w:tgtFrame="_blank" w:history="1">
        <w:r w:rsidRPr="00F8521A">
          <w:rPr>
            <w:rStyle w:val="Kpr"/>
            <w:rFonts w:ascii="Times New Roman" w:hAnsi="Times New Roman"/>
            <w:sz w:val="24"/>
            <w:szCs w:val="24"/>
          </w:rPr>
          <w:t>http://uvt.ulakbim.gov.tr/uvt/index.php?keyword=binark&amp;s_f=3&amp;command=TARA&amp;the_page=1&amp;the_ts=1278968158&amp;vtadi=TPRJ&amp;cwid=3</w:t>
        </w:r>
      </w:hyperlink>
      <w:r w:rsidRPr="00F8521A">
        <w:rPr>
          <w:rFonts w:ascii="Times New Roman" w:hAnsi="Times New Roman"/>
          <w:sz w:val="24"/>
          <w:szCs w:val="24"/>
        </w:rPr>
        <w:t>.</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color w:val="000000"/>
          <w:sz w:val="24"/>
          <w:szCs w:val="24"/>
        </w:rPr>
        <w:t>Binark, M. ve Bayraktutan-Sütcü, G. (2008).</w:t>
      </w:r>
      <w:proofErr w:type="gramEnd"/>
      <w:r w:rsidRPr="00F8521A">
        <w:rPr>
          <w:rFonts w:ascii="Times New Roman" w:hAnsi="Times New Roman"/>
          <w:color w:val="000000"/>
          <w:sz w:val="24"/>
          <w:szCs w:val="24"/>
        </w:rPr>
        <w:t xml:space="preserve"> </w:t>
      </w:r>
      <w:r w:rsidRPr="00F8521A">
        <w:rPr>
          <w:rFonts w:ascii="Times New Roman" w:hAnsi="Times New Roman"/>
          <w:b/>
          <w:bCs/>
          <w:color w:val="000000"/>
          <w:sz w:val="24"/>
          <w:szCs w:val="24"/>
        </w:rPr>
        <w:t>Kültür Endüstrisi Olarak Dijital Oyun</w:t>
      </w:r>
      <w:r w:rsidRPr="00F8521A">
        <w:rPr>
          <w:rFonts w:ascii="Times New Roman" w:hAnsi="Times New Roman"/>
          <w:color w:val="000000"/>
          <w:sz w:val="24"/>
          <w:szCs w:val="24"/>
        </w:rPr>
        <w:t>. İstanbul: Kalkedon Yayınları.</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color w:val="000000"/>
          <w:sz w:val="24"/>
          <w:szCs w:val="24"/>
        </w:rPr>
        <w:t>Binark, M. ve G. Bayraktutan-Sütcü (2007).</w:t>
      </w:r>
      <w:proofErr w:type="gramEnd"/>
      <w:r w:rsidRPr="00F8521A">
        <w:rPr>
          <w:rFonts w:ascii="Times New Roman" w:hAnsi="Times New Roman"/>
          <w:color w:val="000000"/>
          <w:sz w:val="24"/>
          <w:szCs w:val="24"/>
        </w:rPr>
        <w:t xml:space="preserve"> “Teknogünlüklerdeki </w:t>
      </w:r>
      <w:proofErr w:type="gramStart"/>
      <w:r w:rsidRPr="00F8521A">
        <w:rPr>
          <w:rFonts w:ascii="Times New Roman" w:hAnsi="Times New Roman"/>
          <w:color w:val="000000"/>
          <w:sz w:val="24"/>
          <w:szCs w:val="24"/>
        </w:rPr>
        <w:t>Çok(</w:t>
      </w:r>
      <w:proofErr w:type="gramEnd"/>
      <w:r w:rsidRPr="00F8521A">
        <w:rPr>
          <w:rFonts w:ascii="Times New Roman" w:hAnsi="Times New Roman"/>
          <w:color w:val="000000"/>
          <w:sz w:val="24"/>
          <w:szCs w:val="24"/>
        </w:rPr>
        <w:t xml:space="preserve">lu) Sessiz Yaşamlar: Yeni Medyanın Sessiz Enstrümanları-Yeni Orta Sınıf Gençlik”, </w:t>
      </w:r>
      <w:r w:rsidRPr="00F8521A">
        <w:rPr>
          <w:rFonts w:ascii="Times New Roman" w:hAnsi="Times New Roman"/>
          <w:b/>
          <w:bCs/>
          <w:color w:val="000000"/>
          <w:sz w:val="24"/>
          <w:szCs w:val="24"/>
        </w:rPr>
        <w:t xml:space="preserve">Yeni Medya Çalışmaları. </w:t>
      </w:r>
      <w:proofErr w:type="gramStart"/>
      <w:r w:rsidRPr="00F8521A">
        <w:rPr>
          <w:rFonts w:ascii="Times New Roman" w:hAnsi="Times New Roman"/>
          <w:color w:val="000000"/>
          <w:sz w:val="24"/>
          <w:szCs w:val="24"/>
        </w:rPr>
        <w:t>(Der.)</w:t>
      </w:r>
      <w:proofErr w:type="gramEnd"/>
      <w:r w:rsidRPr="00F8521A">
        <w:rPr>
          <w:rFonts w:ascii="Times New Roman" w:hAnsi="Times New Roman"/>
          <w:color w:val="000000"/>
          <w:sz w:val="24"/>
          <w:szCs w:val="24"/>
        </w:rPr>
        <w:t xml:space="preserve"> Mutlu Binark, Ankara: Dipnot Yayınları. </w:t>
      </w:r>
      <w:proofErr w:type="gramStart"/>
      <w:r w:rsidRPr="00F8521A">
        <w:rPr>
          <w:rFonts w:ascii="Times New Roman" w:hAnsi="Times New Roman"/>
          <w:color w:val="000000"/>
          <w:sz w:val="24"/>
          <w:szCs w:val="24"/>
        </w:rPr>
        <w:t>147-176.</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lastRenderedPageBreak/>
        <w:t>Binark, M. ve G. Bayraktutan-Sütcü (2008).</w:t>
      </w:r>
      <w:proofErr w:type="gramEnd"/>
      <w:r w:rsidRPr="00F8521A">
        <w:rPr>
          <w:rFonts w:ascii="Times New Roman" w:hAnsi="Times New Roman"/>
          <w:sz w:val="24"/>
          <w:szCs w:val="24"/>
        </w:rPr>
        <w:t xml:space="preserve"> “Türkiye’de İnternet Kafeler: İnternet Kafeler Üzerine Üretilen Söylemler ve Mekân-Kullanıcı İlişkisi”, </w:t>
      </w:r>
      <w:r w:rsidRPr="00F8521A">
        <w:rPr>
          <w:rFonts w:ascii="Times New Roman" w:hAnsi="Times New Roman"/>
          <w:b/>
          <w:bCs/>
          <w:sz w:val="24"/>
          <w:szCs w:val="24"/>
        </w:rPr>
        <w:t>Amme İdaresi Dergisi,</w:t>
      </w:r>
      <w:r w:rsidRPr="00F8521A">
        <w:rPr>
          <w:rFonts w:ascii="Times New Roman" w:hAnsi="Times New Roman"/>
          <w:sz w:val="24"/>
          <w:szCs w:val="24"/>
        </w:rPr>
        <w:t xml:space="preserve"> 41(1). </w:t>
      </w:r>
      <w:proofErr w:type="gramStart"/>
      <w:r w:rsidRPr="00F8521A">
        <w:rPr>
          <w:rFonts w:ascii="Times New Roman" w:hAnsi="Times New Roman"/>
          <w:sz w:val="24"/>
          <w:szCs w:val="24"/>
        </w:rPr>
        <w:t>113-148.</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color w:val="000000"/>
          <w:sz w:val="24"/>
          <w:szCs w:val="24"/>
        </w:rPr>
        <w:t>Binark, M. ve G. Bayraktutan-Sütcü (2009).</w:t>
      </w:r>
      <w:proofErr w:type="gramEnd"/>
      <w:r w:rsidRPr="00F8521A">
        <w:rPr>
          <w:rFonts w:ascii="Times New Roman" w:hAnsi="Times New Roman"/>
          <w:color w:val="000000"/>
          <w:sz w:val="24"/>
          <w:szCs w:val="24"/>
        </w:rPr>
        <w:t xml:space="preserve"> </w:t>
      </w:r>
      <w:proofErr w:type="gramStart"/>
      <w:r w:rsidRPr="00F8521A">
        <w:rPr>
          <w:rFonts w:ascii="Times New Roman" w:hAnsi="Times New Roman"/>
          <w:color w:val="000000"/>
          <w:sz w:val="24"/>
          <w:szCs w:val="24"/>
        </w:rPr>
        <w:t xml:space="preserve">“Devasa Çevrimiçi Oyunlarda Türklüğün Oynanması: Silkroad Online’da Sanal Cemaatin İnşası ve Türk Klan Kimliği”, </w:t>
      </w:r>
      <w:r w:rsidRPr="00F8521A">
        <w:rPr>
          <w:rFonts w:ascii="Times New Roman" w:hAnsi="Times New Roman"/>
          <w:b/>
          <w:bCs/>
          <w:color w:val="000000"/>
          <w:sz w:val="24"/>
          <w:szCs w:val="24"/>
        </w:rPr>
        <w:t>Dijital Oyun Rehberi,</w:t>
      </w:r>
      <w:r w:rsidRPr="00F8521A">
        <w:rPr>
          <w:rFonts w:ascii="Times New Roman" w:hAnsi="Times New Roman"/>
          <w:color w:val="000000"/>
          <w:sz w:val="24"/>
          <w:szCs w:val="24"/>
        </w:rPr>
        <w:t xml:space="preserve"> (Der.) Mutlu Binark, Günseli Bayraktutan-Sütcü ve Işık Barış Fidaner, İstanbul: Kalkedon Yayınları.</w:t>
      </w:r>
      <w:proofErr w:type="gramEnd"/>
      <w:r w:rsidRPr="00F8521A">
        <w:rPr>
          <w:rFonts w:ascii="Times New Roman" w:hAnsi="Times New Roman"/>
          <w:color w:val="000000"/>
          <w:sz w:val="24"/>
          <w:szCs w:val="24"/>
        </w:rPr>
        <w:t xml:space="preserve"> </w:t>
      </w:r>
      <w:proofErr w:type="gramStart"/>
      <w:r w:rsidRPr="00F8521A">
        <w:rPr>
          <w:rFonts w:ascii="Times New Roman" w:hAnsi="Times New Roman"/>
          <w:color w:val="000000"/>
          <w:sz w:val="24"/>
          <w:szCs w:val="24"/>
        </w:rPr>
        <w:t>275-312.</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 M. ve G. Bayraktutan-Sütcü (2011).</w:t>
      </w:r>
      <w:proofErr w:type="gramEnd"/>
      <w:r w:rsidRPr="00F8521A">
        <w:rPr>
          <w:rFonts w:ascii="Times New Roman" w:hAnsi="Times New Roman"/>
          <w:sz w:val="24"/>
          <w:szCs w:val="24"/>
        </w:rPr>
        <w:t xml:space="preserve"> “Dijital Oyun Kültürü Haritasında Oyuncular: Dijital Oyuncuların Habitusları ve Kariyer Türevleri”, </w:t>
      </w:r>
      <w:r w:rsidRPr="00F8521A">
        <w:rPr>
          <w:rFonts w:ascii="Times New Roman" w:hAnsi="Times New Roman"/>
          <w:b/>
          <w:bCs/>
          <w:sz w:val="24"/>
          <w:szCs w:val="24"/>
        </w:rPr>
        <w:t>Katılımın E-Hali: Gençlerin Sanal Alemi</w:t>
      </w:r>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Aslı Telli Aydemir, İstanbul: İstanbul Bilgi Üniversitesi Yayınları. Erişim için bkz: http://ekitap.alternatifbilisim.org/katilimin-e-hali.html</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Binark, M. ve M. Gencel-Bek (2007) </w:t>
      </w:r>
      <w:r w:rsidRPr="00F8521A">
        <w:rPr>
          <w:rFonts w:ascii="Times New Roman" w:hAnsi="Times New Roman"/>
          <w:b/>
          <w:bCs/>
          <w:sz w:val="24"/>
          <w:szCs w:val="24"/>
        </w:rPr>
        <w:t>Eleştirel Medya Okuryazarlığı</w:t>
      </w:r>
      <w:r w:rsidRPr="00F8521A">
        <w:rPr>
          <w:rFonts w:ascii="Times New Roman" w:hAnsi="Times New Roman"/>
          <w:sz w:val="24"/>
          <w:szCs w:val="24"/>
        </w:rPr>
        <w:t>, İstanbul: KalkedonYayınları.</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w:t>
      </w:r>
      <w:proofErr w:type="gramEnd"/>
      <w:r w:rsidRPr="00F8521A">
        <w:rPr>
          <w:rFonts w:ascii="Times New Roman" w:hAnsi="Times New Roman"/>
          <w:sz w:val="24"/>
          <w:szCs w:val="24"/>
        </w:rPr>
        <w:t xml:space="preserve"> M. (2001)</w:t>
      </w:r>
      <w:proofErr w:type="gramStart"/>
      <w:r w:rsidRPr="00F8521A">
        <w:rPr>
          <w:rFonts w:ascii="Times New Roman" w:hAnsi="Times New Roman"/>
          <w:sz w:val="24"/>
          <w:szCs w:val="24"/>
        </w:rPr>
        <w:t>  "</w:t>
      </w:r>
      <w:proofErr w:type="gramEnd"/>
      <w:r w:rsidRPr="00F8521A">
        <w:rPr>
          <w:rFonts w:ascii="Times New Roman" w:hAnsi="Times New Roman"/>
          <w:sz w:val="24"/>
          <w:szCs w:val="24"/>
        </w:rPr>
        <w:t xml:space="preserve">Çalışma Yaşamında Bilgisayarların Toplumsal Cinsiyete Bağlı Kullanımı ve Cinsiyetçiliğin İşlemesi: Emeği İkincilleştirilen Kadınlar ve Cinsiyet Kör Seçkin Kadınlar", </w:t>
      </w:r>
      <w:r w:rsidRPr="00F8521A">
        <w:rPr>
          <w:rFonts w:ascii="Times New Roman" w:hAnsi="Times New Roman"/>
          <w:b/>
          <w:bCs/>
          <w:sz w:val="24"/>
          <w:szCs w:val="24"/>
        </w:rPr>
        <w:t>İletişim</w:t>
      </w:r>
      <w:r w:rsidRPr="00F8521A">
        <w:rPr>
          <w:rFonts w:ascii="Times New Roman" w:hAnsi="Times New Roman"/>
          <w:sz w:val="24"/>
          <w:szCs w:val="24"/>
        </w:rPr>
        <w:t xml:space="preserve"> 10, 163-212</w:t>
      </w:r>
      <w:r w:rsidRPr="00F8521A">
        <w:rPr>
          <w:rFonts w:ascii="Times New Roman" w:hAnsi="Times New Roman"/>
          <w:b/>
          <w:bCs/>
          <w:sz w:val="24"/>
          <w:szCs w:val="24"/>
        </w:rPr>
        <w:t xml:space="preserve">. </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Binark.</w:t>
      </w:r>
      <w:proofErr w:type="gramEnd"/>
      <w:r w:rsidRPr="00F8521A">
        <w:rPr>
          <w:rFonts w:ascii="Times New Roman" w:hAnsi="Times New Roman"/>
          <w:sz w:val="24"/>
          <w:szCs w:val="24"/>
        </w:rPr>
        <w:t xml:space="preserve"> M. (2005) “Türkiye’de Yeni İletişim ve Enformasyon Teknolojilerinin Kullanım Pratikleri ve Dijital Uçurum” </w:t>
      </w:r>
      <w:r w:rsidRPr="00F8521A">
        <w:rPr>
          <w:rFonts w:ascii="Times New Roman" w:hAnsi="Times New Roman"/>
          <w:b/>
          <w:bCs/>
          <w:sz w:val="24"/>
          <w:szCs w:val="24"/>
        </w:rPr>
        <w:t>Avrupa Birliği ve Türkiye’de İletişim Politikaları: Pazarın Düzenlenmesi, Erişim ve Çeşitlilik.</w:t>
      </w:r>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Mine Gencel-Bek ve Deirdre Klein. Ankara: Ankara Üniversitesi. </w:t>
      </w:r>
      <w:proofErr w:type="gramStart"/>
      <w:r w:rsidRPr="00F8521A">
        <w:rPr>
          <w:rFonts w:ascii="Times New Roman" w:hAnsi="Times New Roman"/>
          <w:sz w:val="24"/>
          <w:szCs w:val="24"/>
        </w:rPr>
        <w:t>159-212.</w:t>
      </w:r>
      <w:proofErr w:type="gramEnd"/>
    </w:p>
    <w:p w:rsidR="00F8521A" w:rsidRPr="00F8521A" w:rsidRDefault="00F8521A" w:rsidP="00F8521A">
      <w:pPr>
        <w:jc w:val="both"/>
        <w:rPr>
          <w:rFonts w:ascii="Times New Roman" w:hAnsi="Times New Roman"/>
          <w:color w:val="000000"/>
          <w:sz w:val="24"/>
          <w:szCs w:val="24"/>
        </w:rPr>
      </w:pPr>
      <w:r w:rsidRPr="00F8521A">
        <w:rPr>
          <w:rFonts w:ascii="Times New Roman" w:hAnsi="Times New Roman"/>
          <w:color w:val="000000"/>
          <w:sz w:val="24"/>
          <w:szCs w:val="24"/>
        </w:rPr>
        <w:t xml:space="preserve">Binark, Mutlu (2003). </w:t>
      </w:r>
      <w:proofErr w:type="gramStart"/>
      <w:r w:rsidRPr="00F8521A">
        <w:rPr>
          <w:rFonts w:ascii="Times New Roman" w:hAnsi="Times New Roman"/>
          <w:color w:val="000000"/>
          <w:sz w:val="24"/>
          <w:szCs w:val="24"/>
        </w:rPr>
        <w:t>“Avrupa Modeli Enformasyon Toplumu Politikası ve Kadınların Bilgisayar ve İnternet’i Kullanmaları”.</w:t>
      </w:r>
      <w:proofErr w:type="gramEnd"/>
      <w:r w:rsidRPr="00F8521A">
        <w:rPr>
          <w:rFonts w:ascii="Times New Roman" w:hAnsi="Times New Roman"/>
          <w:color w:val="000000"/>
          <w:sz w:val="24"/>
          <w:szCs w:val="24"/>
        </w:rPr>
        <w:t xml:space="preserve"> </w:t>
      </w:r>
      <w:proofErr w:type="gramStart"/>
      <w:r w:rsidRPr="00F8521A">
        <w:rPr>
          <w:rFonts w:ascii="Times New Roman" w:hAnsi="Times New Roman"/>
          <w:bCs/>
          <w:color w:val="000000"/>
          <w:sz w:val="24"/>
          <w:szCs w:val="24"/>
        </w:rPr>
        <w:t>Avrupa Birliği ve Türkiye’de İletişim Politikaları</w:t>
      </w:r>
      <w:r w:rsidRPr="00F8521A">
        <w:rPr>
          <w:rFonts w:ascii="Times New Roman" w:hAnsi="Times New Roman"/>
          <w:color w:val="000000"/>
          <w:sz w:val="24"/>
          <w:szCs w:val="24"/>
        </w:rPr>
        <w:t>.</w:t>
      </w:r>
      <w:proofErr w:type="gramEnd"/>
      <w:r w:rsidRPr="00F8521A">
        <w:rPr>
          <w:rFonts w:ascii="Times New Roman" w:hAnsi="Times New Roman"/>
          <w:color w:val="000000"/>
          <w:sz w:val="24"/>
          <w:szCs w:val="24"/>
        </w:rPr>
        <w:t xml:space="preserve"> Der: Mine Gencel Bek. Ankara. Ümit Yayıncılık. 2003. 135-161. </w:t>
      </w:r>
    </w:p>
    <w:p w:rsidR="00F8521A" w:rsidRPr="00F8521A" w:rsidRDefault="00F8521A" w:rsidP="00F8521A">
      <w:pPr>
        <w:jc w:val="both"/>
        <w:rPr>
          <w:rFonts w:ascii="Times New Roman" w:hAnsi="Times New Roman"/>
          <w:color w:val="000000"/>
          <w:sz w:val="24"/>
          <w:szCs w:val="24"/>
        </w:rPr>
      </w:pPr>
      <w:r w:rsidRPr="00F8521A">
        <w:rPr>
          <w:rFonts w:ascii="Times New Roman" w:hAnsi="Times New Roman"/>
          <w:color w:val="000000"/>
          <w:sz w:val="24"/>
          <w:szCs w:val="24"/>
        </w:rPr>
        <w:t xml:space="preserve">Binark Mutlu (1998). </w:t>
      </w:r>
      <w:proofErr w:type="gramStart"/>
      <w:r w:rsidRPr="00F8521A">
        <w:rPr>
          <w:rFonts w:ascii="Times New Roman" w:hAnsi="Times New Roman"/>
          <w:color w:val="000000"/>
          <w:sz w:val="24"/>
          <w:szCs w:val="24"/>
        </w:rPr>
        <w:t>“Enformasyon Toplumu ve Teknokratik Örgütlenme: Toplumsal Cinsiyetin Enformasyon Teknolojileriyle Buluşması: Örnek Olay-Bilişim Toplumu ve Türkiye 2002 Çalışma Grubu”.</w:t>
      </w:r>
      <w:proofErr w:type="gramEnd"/>
      <w:r w:rsidRPr="00F8521A">
        <w:rPr>
          <w:rFonts w:ascii="Times New Roman" w:hAnsi="Times New Roman"/>
          <w:color w:val="000000"/>
          <w:sz w:val="24"/>
          <w:szCs w:val="24"/>
        </w:rPr>
        <w:t xml:space="preserve"> </w:t>
      </w:r>
      <w:r w:rsidRPr="00F8521A">
        <w:rPr>
          <w:rFonts w:ascii="Times New Roman" w:hAnsi="Times New Roman"/>
          <w:bCs/>
          <w:i/>
          <w:iCs/>
          <w:color w:val="000000"/>
          <w:sz w:val="24"/>
          <w:szCs w:val="24"/>
        </w:rPr>
        <w:t>20</w:t>
      </w:r>
      <w:proofErr w:type="gramStart"/>
      <w:r w:rsidRPr="00F8521A">
        <w:rPr>
          <w:rFonts w:ascii="Times New Roman" w:hAnsi="Times New Roman"/>
          <w:bCs/>
          <w:i/>
          <w:iCs/>
          <w:color w:val="000000"/>
          <w:sz w:val="24"/>
          <w:szCs w:val="24"/>
        </w:rPr>
        <w:t>.Yüzyılın</w:t>
      </w:r>
      <w:proofErr w:type="gramEnd"/>
      <w:r w:rsidRPr="00F8521A">
        <w:rPr>
          <w:rFonts w:ascii="Times New Roman" w:hAnsi="Times New Roman"/>
          <w:bCs/>
          <w:i/>
          <w:iCs/>
          <w:color w:val="000000"/>
          <w:sz w:val="24"/>
          <w:szCs w:val="24"/>
        </w:rPr>
        <w:t xml:space="preserve"> Sonunda Kadınlar ve Gelecek</w:t>
      </w:r>
      <w:r w:rsidRPr="00F8521A">
        <w:rPr>
          <w:rFonts w:ascii="Times New Roman" w:hAnsi="Times New Roman"/>
          <w:color w:val="000000"/>
          <w:sz w:val="24"/>
          <w:szCs w:val="24"/>
        </w:rPr>
        <w:t xml:space="preserve"> (der) O. Çitçi. Ankara: T.O.D.A.İ.E. 349-360.</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Castells, M. (2005).</w:t>
      </w:r>
      <w:proofErr w:type="gramEnd"/>
      <w:r w:rsidRPr="00F8521A">
        <w:rPr>
          <w:rFonts w:ascii="Times New Roman" w:hAnsi="Times New Roman"/>
          <w:sz w:val="24"/>
          <w:szCs w:val="24"/>
        </w:rPr>
        <w:t xml:space="preserve"> </w:t>
      </w:r>
      <w:r w:rsidRPr="00F8521A">
        <w:rPr>
          <w:rFonts w:ascii="Times New Roman" w:hAnsi="Times New Roman"/>
          <w:b/>
          <w:bCs/>
          <w:sz w:val="24"/>
          <w:szCs w:val="24"/>
        </w:rPr>
        <w:t>Enformasyon Çağı: Ağ Toplumunun Yükselişi.</w:t>
      </w:r>
      <w:r w:rsidRPr="00F8521A">
        <w:rPr>
          <w:rFonts w:ascii="Times New Roman" w:hAnsi="Times New Roman"/>
          <w:i/>
          <w:iCs/>
          <w:sz w:val="24"/>
          <w:szCs w:val="24"/>
        </w:rPr>
        <w:t xml:space="preserve"> </w:t>
      </w:r>
      <w:r w:rsidRPr="00F8521A">
        <w:rPr>
          <w:rFonts w:ascii="Times New Roman" w:hAnsi="Times New Roman"/>
          <w:sz w:val="24"/>
          <w:szCs w:val="24"/>
        </w:rPr>
        <w:t>(Cilt 1)</w:t>
      </w:r>
      <w:proofErr w:type="gramStart"/>
      <w:r w:rsidRPr="00F8521A">
        <w:rPr>
          <w:rFonts w:ascii="Times New Roman" w:hAnsi="Times New Roman"/>
          <w:sz w:val="24"/>
          <w:szCs w:val="24"/>
        </w:rPr>
        <w:t>.(</w:t>
      </w:r>
      <w:proofErr w:type="gramEnd"/>
      <w:r w:rsidRPr="00F8521A">
        <w:rPr>
          <w:rFonts w:ascii="Times New Roman" w:hAnsi="Times New Roman"/>
          <w:sz w:val="24"/>
          <w:szCs w:val="24"/>
        </w:rPr>
        <w:t>Çev. Ebru Kılıç), İstanbul: İstanbul Bilgi Üniversitesi Yayınları. (5-205</w:t>
      </w:r>
      <w:proofErr w:type="gramStart"/>
      <w:r w:rsidRPr="00F8521A">
        <w:rPr>
          <w:rFonts w:ascii="Times New Roman" w:hAnsi="Times New Roman"/>
          <w:sz w:val="24"/>
          <w:szCs w:val="24"/>
        </w:rPr>
        <w:t>;437</w:t>
      </w:r>
      <w:proofErr w:type="gramEnd"/>
      <w:r w:rsidRPr="00F8521A">
        <w:rPr>
          <w:rFonts w:ascii="Times New Roman" w:hAnsi="Times New Roman"/>
          <w:sz w:val="24"/>
          <w:szCs w:val="24"/>
        </w:rPr>
        <w:t>-502)</w:t>
      </w:r>
    </w:p>
    <w:p w:rsidR="00F8521A" w:rsidRPr="00F8521A" w:rsidRDefault="00F8521A" w:rsidP="00F8521A">
      <w:pPr>
        <w:jc w:val="both"/>
        <w:rPr>
          <w:rFonts w:ascii="Times New Roman" w:hAnsi="Times New Roman"/>
          <w:sz w:val="24"/>
          <w:szCs w:val="24"/>
        </w:rPr>
      </w:pPr>
      <w:proofErr w:type="gramStart"/>
      <w:r w:rsidRPr="00F8521A">
        <w:rPr>
          <w:rStyle w:val="HTMLCite"/>
          <w:rFonts w:ascii="Times New Roman" w:hAnsi="Times New Roman"/>
          <w:sz w:val="24"/>
          <w:szCs w:val="24"/>
        </w:rPr>
        <w:t>Castells, M. (2006).</w:t>
      </w:r>
      <w:proofErr w:type="gramEnd"/>
      <w:r w:rsidRPr="00F8521A">
        <w:rPr>
          <w:rStyle w:val="HTMLCite"/>
          <w:rFonts w:ascii="Times New Roman" w:hAnsi="Times New Roman"/>
          <w:sz w:val="24"/>
          <w:szCs w:val="24"/>
        </w:rPr>
        <w:t xml:space="preserve"> </w:t>
      </w:r>
      <w:r w:rsidRPr="00F8521A">
        <w:rPr>
          <w:rStyle w:val="HTMLCite"/>
          <w:rFonts w:ascii="Times New Roman" w:hAnsi="Times New Roman"/>
          <w:b/>
          <w:bCs/>
          <w:sz w:val="24"/>
          <w:szCs w:val="24"/>
        </w:rPr>
        <w:t xml:space="preserve">Enformasyon Çağı: Kimliğin Gücü, </w:t>
      </w:r>
      <w:r w:rsidRPr="00F8521A">
        <w:rPr>
          <w:rStyle w:val="HTMLCite"/>
          <w:rFonts w:ascii="Times New Roman" w:hAnsi="Times New Roman"/>
          <w:sz w:val="24"/>
          <w:szCs w:val="24"/>
        </w:rPr>
        <w:t xml:space="preserve">(Cilt 2). </w:t>
      </w:r>
      <w:proofErr w:type="gramStart"/>
      <w:r w:rsidRPr="00F8521A">
        <w:rPr>
          <w:rStyle w:val="HTMLCite"/>
          <w:rFonts w:ascii="Times New Roman" w:hAnsi="Times New Roman"/>
          <w:sz w:val="24"/>
          <w:szCs w:val="24"/>
        </w:rPr>
        <w:t>(</w:t>
      </w:r>
      <w:r w:rsidRPr="00F8521A">
        <w:rPr>
          <w:rFonts w:ascii="Times New Roman" w:hAnsi="Times New Roman"/>
          <w:sz w:val="24"/>
          <w:szCs w:val="24"/>
        </w:rPr>
        <w:t>Çev.</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Ebru Kılıç).</w:t>
      </w:r>
      <w:proofErr w:type="gramEnd"/>
      <w:r w:rsidRPr="00F8521A">
        <w:rPr>
          <w:rFonts w:ascii="Times New Roman" w:hAnsi="Times New Roman"/>
          <w:sz w:val="24"/>
          <w:szCs w:val="24"/>
        </w:rPr>
        <w:t xml:space="preserve"> İstanbul: İstanbul Bilgi Üniversitesi Yayınları. (9-95</w:t>
      </w:r>
      <w:proofErr w:type="gramStart"/>
      <w:r w:rsidRPr="00F8521A">
        <w:rPr>
          <w:rFonts w:ascii="Times New Roman" w:hAnsi="Times New Roman"/>
          <w:sz w:val="24"/>
          <w:szCs w:val="24"/>
        </w:rPr>
        <w:t>;465</w:t>
      </w:r>
      <w:proofErr w:type="gramEnd"/>
      <w:r w:rsidRPr="00F8521A">
        <w:rPr>
          <w:rFonts w:ascii="Times New Roman" w:hAnsi="Times New Roman"/>
          <w:sz w:val="24"/>
          <w:szCs w:val="24"/>
        </w:rPr>
        <w:t>-530)</w:t>
      </w:r>
    </w:p>
    <w:p w:rsidR="00F8521A" w:rsidRPr="00F8521A" w:rsidRDefault="00F8521A" w:rsidP="00F8521A">
      <w:pPr>
        <w:jc w:val="both"/>
        <w:rPr>
          <w:rFonts w:ascii="Times New Roman" w:hAnsi="Times New Roman"/>
          <w:color w:val="000000"/>
          <w:sz w:val="24"/>
          <w:szCs w:val="24"/>
        </w:rPr>
      </w:pPr>
      <w:proofErr w:type="gramStart"/>
      <w:r w:rsidRPr="00F8521A">
        <w:rPr>
          <w:rStyle w:val="HTMLCite"/>
          <w:rFonts w:ascii="Times New Roman" w:hAnsi="Times New Roman"/>
          <w:sz w:val="24"/>
          <w:szCs w:val="24"/>
        </w:rPr>
        <w:t>Castells, M. (2007).</w:t>
      </w:r>
      <w:proofErr w:type="gramEnd"/>
      <w:r w:rsidRPr="00F8521A">
        <w:rPr>
          <w:rStyle w:val="HTMLCite"/>
          <w:rFonts w:ascii="Times New Roman" w:hAnsi="Times New Roman"/>
          <w:sz w:val="24"/>
          <w:szCs w:val="24"/>
        </w:rPr>
        <w:t xml:space="preserve"> </w:t>
      </w:r>
      <w:r w:rsidRPr="00F8521A">
        <w:rPr>
          <w:rStyle w:val="HTMLCite"/>
          <w:rFonts w:ascii="Times New Roman" w:hAnsi="Times New Roman"/>
          <w:b/>
          <w:bCs/>
          <w:sz w:val="24"/>
          <w:szCs w:val="24"/>
        </w:rPr>
        <w:t xml:space="preserve">Enformasyon Çağı: Binyılın Sonu, </w:t>
      </w:r>
      <w:r w:rsidRPr="00F8521A">
        <w:rPr>
          <w:rStyle w:val="HTMLCite"/>
          <w:rFonts w:ascii="Times New Roman" w:hAnsi="Times New Roman"/>
          <w:sz w:val="24"/>
          <w:szCs w:val="24"/>
        </w:rPr>
        <w:t xml:space="preserve">(Cilt 3). </w:t>
      </w:r>
      <w:proofErr w:type="gramStart"/>
      <w:r w:rsidRPr="00F8521A">
        <w:rPr>
          <w:rStyle w:val="HTMLCite"/>
          <w:rFonts w:ascii="Times New Roman" w:hAnsi="Times New Roman"/>
          <w:sz w:val="24"/>
          <w:szCs w:val="24"/>
        </w:rPr>
        <w:t>(</w:t>
      </w:r>
      <w:r w:rsidRPr="00F8521A">
        <w:rPr>
          <w:rFonts w:ascii="Times New Roman" w:hAnsi="Times New Roman"/>
          <w:sz w:val="24"/>
          <w:szCs w:val="24"/>
        </w:rPr>
        <w:t>Çev.</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Ebru Kılıç).</w:t>
      </w:r>
      <w:proofErr w:type="gramEnd"/>
      <w:r w:rsidRPr="00F8521A">
        <w:rPr>
          <w:rFonts w:ascii="Times New Roman" w:hAnsi="Times New Roman"/>
          <w:sz w:val="24"/>
          <w:szCs w:val="24"/>
        </w:rPr>
        <w:t xml:space="preserve"> İstanbul: İstanbul Bilgi Üniversitesi Yayınları. (89-218)</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Cockburn, Cynthia (1992). “The Circuit of Technology: Gender, Identity, </w:t>
      </w:r>
      <w:proofErr w:type="gramStart"/>
      <w:r w:rsidRPr="00F8521A">
        <w:rPr>
          <w:rFonts w:ascii="Times New Roman" w:hAnsi="Times New Roman"/>
          <w:sz w:val="24"/>
          <w:szCs w:val="24"/>
        </w:rPr>
        <w:t>Power</w:t>
      </w:r>
      <w:proofErr w:type="gramEnd"/>
      <w:r w:rsidRPr="00F8521A">
        <w:rPr>
          <w:rFonts w:ascii="Times New Roman" w:hAnsi="Times New Roman"/>
          <w:sz w:val="24"/>
          <w:szCs w:val="24"/>
        </w:rPr>
        <w:t xml:space="preserve">”, in </w:t>
      </w:r>
      <w:r w:rsidRPr="00F8521A">
        <w:rPr>
          <w:rFonts w:ascii="Times New Roman" w:hAnsi="Times New Roman"/>
          <w:i/>
          <w:iCs/>
          <w:sz w:val="24"/>
          <w:szCs w:val="24"/>
        </w:rPr>
        <w:t>Consuming Technologies: Media and Information in Domestic Spaces</w:t>
      </w:r>
      <w:r w:rsidRPr="00F8521A">
        <w:rPr>
          <w:rFonts w:ascii="Times New Roman" w:hAnsi="Times New Roman"/>
          <w:sz w:val="24"/>
          <w:szCs w:val="24"/>
        </w:rPr>
        <w:t>. Roger Silverstone ve Eric Hirsch (</w:t>
      </w:r>
      <w:proofErr w:type="gramStart"/>
      <w:r w:rsidRPr="00F8521A">
        <w:rPr>
          <w:rFonts w:ascii="Times New Roman" w:hAnsi="Times New Roman"/>
          <w:sz w:val="24"/>
          <w:szCs w:val="24"/>
        </w:rPr>
        <w:t>ed</w:t>
      </w:r>
      <w:proofErr w:type="gramEnd"/>
      <w:r w:rsidRPr="00F8521A">
        <w:rPr>
          <w:rFonts w:ascii="Times New Roman" w:hAnsi="Times New Roman"/>
          <w:sz w:val="24"/>
          <w:szCs w:val="24"/>
        </w:rPr>
        <w:t xml:space="preserve">.). London: Routledge. </w:t>
      </w:r>
      <w:proofErr w:type="gramStart"/>
      <w:r w:rsidRPr="00F8521A">
        <w:rPr>
          <w:rFonts w:ascii="Times New Roman" w:hAnsi="Times New Roman"/>
          <w:sz w:val="24"/>
          <w:szCs w:val="24"/>
        </w:rPr>
        <w:t>32-47.</w:t>
      </w:r>
      <w:proofErr w:type="gramEnd"/>
    </w:p>
    <w:p w:rsidR="00F8521A" w:rsidRPr="00F8521A" w:rsidRDefault="00F8521A" w:rsidP="00F8521A">
      <w:pPr>
        <w:jc w:val="both"/>
        <w:rPr>
          <w:rFonts w:ascii="Times New Roman" w:hAnsi="Times New Roman"/>
          <w:color w:val="000000"/>
          <w:sz w:val="24"/>
          <w:szCs w:val="24"/>
        </w:rPr>
      </w:pPr>
      <w:r w:rsidRPr="00F8521A">
        <w:rPr>
          <w:rFonts w:ascii="Times New Roman" w:hAnsi="Times New Roman"/>
          <w:sz w:val="24"/>
          <w:szCs w:val="24"/>
        </w:rPr>
        <w:lastRenderedPageBreak/>
        <w:t xml:space="preserve">Çakmak, Remziye Elifcan (2011). </w:t>
      </w:r>
      <w:r w:rsidRPr="00F8521A">
        <w:rPr>
          <w:rFonts w:ascii="Times New Roman" w:hAnsi="Times New Roman"/>
          <w:i/>
          <w:sz w:val="24"/>
          <w:szCs w:val="24"/>
        </w:rPr>
        <w:t>Özgür Yazılım Hareketinin Toplumsal Yönleri</w:t>
      </w:r>
      <w:r w:rsidRPr="00F8521A">
        <w:rPr>
          <w:rFonts w:ascii="Times New Roman" w:hAnsi="Times New Roman"/>
          <w:sz w:val="24"/>
          <w:szCs w:val="24"/>
        </w:rPr>
        <w:t>. İstanbul: Yeditepe Üniversitesi, Fen Edebiyat Fakültesi, Antropoloji Bölümü. Yayınlanmamış Mezuniyet Tezi.</w:t>
      </w:r>
    </w:p>
    <w:p w:rsidR="00F8521A" w:rsidRPr="00F8521A" w:rsidRDefault="00F8521A" w:rsidP="00F8521A">
      <w:pPr>
        <w:jc w:val="both"/>
        <w:rPr>
          <w:rFonts w:ascii="Times New Roman" w:hAnsi="Times New Roman"/>
          <w:color w:val="000000"/>
          <w:sz w:val="24"/>
          <w:szCs w:val="24"/>
        </w:rPr>
      </w:pPr>
      <w:r w:rsidRPr="00F8521A">
        <w:rPr>
          <w:rFonts w:ascii="Times New Roman" w:hAnsi="Times New Roman"/>
          <w:color w:val="000000"/>
          <w:sz w:val="24"/>
          <w:szCs w:val="24"/>
        </w:rPr>
        <w:t xml:space="preserve">Çoban, Barış (Haz.) </w:t>
      </w:r>
      <w:proofErr w:type="gramStart"/>
      <w:r w:rsidRPr="00F8521A">
        <w:rPr>
          <w:rFonts w:ascii="Times New Roman" w:hAnsi="Times New Roman"/>
          <w:color w:val="000000"/>
          <w:sz w:val="24"/>
          <w:szCs w:val="24"/>
        </w:rPr>
        <w:t xml:space="preserve">(2014). </w:t>
      </w:r>
      <w:r w:rsidRPr="00F8521A">
        <w:rPr>
          <w:rFonts w:ascii="Times New Roman" w:hAnsi="Times New Roman"/>
          <w:b/>
          <w:color w:val="000000"/>
          <w:sz w:val="24"/>
          <w:szCs w:val="24"/>
        </w:rPr>
        <w:t>Sosyal Medya Devrimi</w:t>
      </w:r>
      <w:r w:rsidRPr="00F8521A">
        <w:rPr>
          <w:rFonts w:ascii="Times New Roman" w:hAnsi="Times New Roman"/>
          <w:color w:val="000000"/>
          <w:sz w:val="24"/>
          <w:szCs w:val="24"/>
        </w:rPr>
        <w:t>.</w:t>
      </w:r>
      <w:proofErr w:type="gramEnd"/>
      <w:r w:rsidRPr="00F8521A">
        <w:rPr>
          <w:rFonts w:ascii="Times New Roman" w:hAnsi="Times New Roman"/>
          <w:color w:val="000000"/>
          <w:sz w:val="24"/>
          <w:szCs w:val="24"/>
        </w:rPr>
        <w:t xml:space="preserve"> İstanbul: Su Yayınları.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Çomu, Tuğrul (Yay. </w:t>
      </w:r>
      <w:proofErr w:type="gramStart"/>
      <w:r w:rsidRPr="00F8521A">
        <w:rPr>
          <w:rFonts w:ascii="Times New Roman" w:hAnsi="Times New Roman"/>
          <w:sz w:val="24"/>
          <w:szCs w:val="24"/>
        </w:rPr>
        <w:t>Haz.)</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xml:space="preserve">(2011). </w:t>
      </w:r>
      <w:r w:rsidRPr="00F8521A">
        <w:rPr>
          <w:rFonts w:ascii="Times New Roman" w:hAnsi="Times New Roman"/>
          <w:i/>
          <w:iCs/>
          <w:sz w:val="24"/>
          <w:szCs w:val="24"/>
        </w:rPr>
        <w:t>Yeni Medyada Nefret Söylemi</w:t>
      </w:r>
      <w:r w:rsidRPr="00F8521A">
        <w:rPr>
          <w:rFonts w:ascii="Times New Roman" w:hAnsi="Times New Roman"/>
          <w:sz w:val="24"/>
          <w:szCs w:val="24"/>
        </w:rPr>
        <w:t>.</w:t>
      </w:r>
      <w:proofErr w:type="gramEnd"/>
      <w:r w:rsidRPr="00F8521A">
        <w:rPr>
          <w:rFonts w:ascii="Times New Roman" w:hAnsi="Times New Roman"/>
          <w:sz w:val="24"/>
          <w:szCs w:val="24"/>
        </w:rPr>
        <w:t xml:space="preserve"> İstanbul: Kalkedon Yayınları.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De Mul, Jos. (2008). </w:t>
      </w:r>
      <w:r w:rsidRPr="00F8521A">
        <w:rPr>
          <w:rFonts w:ascii="Times New Roman" w:hAnsi="Times New Roman"/>
          <w:b/>
          <w:bCs/>
          <w:sz w:val="24"/>
          <w:szCs w:val="24"/>
        </w:rPr>
        <w:t>Siberuzayda Macera Dolu Bir Yolculuk.</w:t>
      </w:r>
      <w:r w:rsidRPr="00F8521A">
        <w:rPr>
          <w:rFonts w:ascii="Times New Roman" w:hAnsi="Times New Roman"/>
          <w:sz w:val="24"/>
          <w:szCs w:val="24"/>
        </w:rPr>
        <w:t xml:space="preserve"> </w:t>
      </w:r>
      <w:proofErr w:type="gramStart"/>
      <w:r w:rsidRPr="00F8521A">
        <w:rPr>
          <w:rFonts w:ascii="Times New Roman" w:hAnsi="Times New Roman"/>
          <w:sz w:val="24"/>
          <w:szCs w:val="24"/>
        </w:rPr>
        <w:t>(Çev.</w:t>
      </w:r>
      <w:proofErr w:type="gramEnd"/>
      <w:r w:rsidRPr="00F8521A">
        <w:rPr>
          <w:rFonts w:ascii="Times New Roman" w:hAnsi="Times New Roman"/>
          <w:sz w:val="24"/>
          <w:szCs w:val="24"/>
        </w:rPr>
        <w:t xml:space="preserve"> Ali Özdamar), İstanbul: Kitap Yayınevi.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Dyer-Witheford, N. (2004). </w:t>
      </w:r>
      <w:proofErr w:type="gramStart"/>
      <w:r w:rsidRPr="00F8521A">
        <w:rPr>
          <w:rFonts w:ascii="Times New Roman" w:hAnsi="Times New Roman"/>
          <w:b/>
          <w:bCs/>
          <w:sz w:val="24"/>
          <w:szCs w:val="24"/>
        </w:rPr>
        <w:t>Siber Marx.</w:t>
      </w:r>
      <w:proofErr w:type="gramEnd"/>
      <w:r w:rsidRPr="00F8521A">
        <w:rPr>
          <w:rFonts w:ascii="Times New Roman" w:hAnsi="Times New Roman"/>
          <w:b/>
          <w:bCs/>
          <w:sz w:val="24"/>
          <w:szCs w:val="24"/>
        </w:rPr>
        <w:t xml:space="preserve"> </w:t>
      </w:r>
      <w:proofErr w:type="gramStart"/>
      <w:r w:rsidRPr="00F8521A">
        <w:rPr>
          <w:rFonts w:ascii="Times New Roman" w:hAnsi="Times New Roman"/>
          <w:sz w:val="24"/>
          <w:szCs w:val="24"/>
        </w:rPr>
        <w:t>(Çev.</w:t>
      </w:r>
      <w:proofErr w:type="gramEnd"/>
      <w:r w:rsidRPr="00F8521A">
        <w:rPr>
          <w:rFonts w:ascii="Times New Roman" w:hAnsi="Times New Roman"/>
          <w:sz w:val="24"/>
          <w:szCs w:val="24"/>
        </w:rPr>
        <w:t xml:space="preserve"> Ali Çavuşoğlu), İstanbul: Aykırı.</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Ecevit, Yıldız ve Ayşe Gündüz Hoşgör ve Ceylan Tokluoğlu (1999).</w:t>
      </w:r>
      <w:proofErr w:type="gramEnd"/>
      <w:r w:rsidRPr="00F8521A">
        <w:rPr>
          <w:rFonts w:ascii="Times New Roman" w:hAnsi="Times New Roman"/>
          <w:sz w:val="24"/>
          <w:szCs w:val="24"/>
        </w:rPr>
        <w:t xml:space="preserve"> </w:t>
      </w:r>
      <w:r w:rsidRPr="00F8521A">
        <w:rPr>
          <w:rFonts w:ascii="Times New Roman" w:hAnsi="Times New Roman"/>
          <w:bCs/>
          <w:i/>
          <w:iCs/>
          <w:sz w:val="24"/>
          <w:szCs w:val="24"/>
        </w:rPr>
        <w:t>Bilişim Sektöründe Çalışan Kadın Profili.</w:t>
      </w:r>
      <w:r w:rsidRPr="00F8521A">
        <w:rPr>
          <w:rFonts w:ascii="Times New Roman" w:hAnsi="Times New Roman"/>
          <w:sz w:val="24"/>
          <w:szCs w:val="24"/>
        </w:rPr>
        <w:t xml:space="preserve"> Bilişim Kurultayı Bildirisi.</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b/>
          <w:bCs/>
          <w:sz w:val="24"/>
          <w:szCs w:val="24"/>
        </w:rPr>
        <w:t>Evrensel Kültür</w:t>
      </w:r>
      <w:r w:rsidRPr="00F8521A">
        <w:rPr>
          <w:rFonts w:ascii="Times New Roman" w:hAnsi="Times New Roman"/>
          <w:sz w:val="24"/>
          <w:szCs w:val="24"/>
        </w:rPr>
        <w:t xml:space="preserve"> </w:t>
      </w:r>
      <w:r w:rsidRPr="00F8521A">
        <w:rPr>
          <w:rFonts w:ascii="Times New Roman" w:hAnsi="Times New Roman"/>
          <w:b/>
          <w:bCs/>
          <w:sz w:val="24"/>
          <w:szCs w:val="24"/>
        </w:rPr>
        <w:t xml:space="preserve">Dergisi </w:t>
      </w:r>
      <w:r w:rsidRPr="00F8521A">
        <w:rPr>
          <w:rFonts w:ascii="Times New Roman" w:hAnsi="Times New Roman"/>
          <w:sz w:val="24"/>
          <w:szCs w:val="24"/>
        </w:rPr>
        <w:t>(2009) “Yeni Medya Özel Dosyası”.</w:t>
      </w:r>
      <w:proofErr w:type="gramEnd"/>
      <w:r w:rsidRPr="00F8521A">
        <w:rPr>
          <w:rFonts w:ascii="Times New Roman" w:hAnsi="Times New Roman"/>
          <w:sz w:val="24"/>
          <w:szCs w:val="24"/>
        </w:rPr>
        <w:t xml:space="preserve"> Aralık, S: 216.</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Feenberg, A. (2010) “Eleştirel Teknoloji Teorisi: Genel Bir Bakış”, </w:t>
      </w:r>
      <w:r w:rsidRPr="00F8521A">
        <w:rPr>
          <w:rFonts w:ascii="Times New Roman" w:hAnsi="Times New Roman"/>
          <w:b/>
          <w:bCs/>
          <w:sz w:val="24"/>
          <w:szCs w:val="24"/>
        </w:rPr>
        <w:t>Teknoloji ve Toplum</w:t>
      </w:r>
      <w:r w:rsidRPr="00F8521A">
        <w:rPr>
          <w:rFonts w:ascii="Times New Roman" w:hAnsi="Times New Roman"/>
          <w:sz w:val="24"/>
          <w:szCs w:val="24"/>
        </w:rPr>
        <w:t xml:space="preserve">, (Der). Guido Ruivenkamp </w:t>
      </w:r>
      <w:proofErr w:type="gramStart"/>
      <w:r w:rsidRPr="00F8521A">
        <w:rPr>
          <w:rFonts w:ascii="Times New Roman" w:hAnsi="Times New Roman"/>
          <w:sz w:val="24"/>
          <w:szCs w:val="24"/>
        </w:rPr>
        <w:t>vd</w:t>
      </w:r>
      <w:proofErr w:type="gramEnd"/>
      <w:r w:rsidRPr="00F8521A">
        <w:rPr>
          <w:rFonts w:ascii="Times New Roman" w:hAnsi="Times New Roman"/>
          <w:sz w:val="24"/>
          <w:szCs w:val="24"/>
        </w:rPr>
        <w:t xml:space="preserve">. İstanbul: Kalkedon. </w:t>
      </w:r>
      <w:proofErr w:type="gramStart"/>
      <w:r w:rsidRPr="00F8521A">
        <w:rPr>
          <w:rFonts w:ascii="Times New Roman" w:hAnsi="Times New Roman"/>
          <w:sz w:val="24"/>
          <w:szCs w:val="24"/>
        </w:rPr>
        <w:t>23-46.</w:t>
      </w:r>
      <w:proofErr w:type="gramEnd"/>
    </w:p>
    <w:p w:rsidR="00F8521A" w:rsidRPr="00F8521A" w:rsidRDefault="00F8521A" w:rsidP="00F8521A">
      <w:pPr>
        <w:rPr>
          <w:rFonts w:ascii="Times New Roman" w:hAnsi="Times New Roman"/>
          <w:sz w:val="24"/>
          <w:szCs w:val="24"/>
        </w:rPr>
      </w:pPr>
      <w:proofErr w:type="gramStart"/>
      <w:r w:rsidRPr="00F8521A">
        <w:rPr>
          <w:rFonts w:ascii="Times New Roman" w:hAnsi="Times New Roman"/>
          <w:sz w:val="24"/>
          <w:szCs w:val="24"/>
        </w:rPr>
        <w:t>Gencel-Bek, Mine ve Binark, Mutlu (2000).</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Medya ve Cinsiyetçilik, Ankara Üniversitesi KASAUM.</w:t>
      </w:r>
      <w:proofErr w:type="gramEnd"/>
      <w:r w:rsidRPr="00F8521A">
        <w:rPr>
          <w:rFonts w:ascii="Times New Roman" w:hAnsi="Times New Roman"/>
          <w:sz w:val="24"/>
          <w:szCs w:val="24"/>
        </w:rPr>
        <w:t xml:space="preserve">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Geray, Haluk (2005), “İletişim Ağları ve Masaüstü Sömürgecilik”,  </w:t>
      </w:r>
      <w:r w:rsidRPr="00F8521A">
        <w:rPr>
          <w:rFonts w:ascii="Times New Roman" w:hAnsi="Times New Roman"/>
          <w:b/>
          <w:bCs/>
          <w:sz w:val="24"/>
          <w:szCs w:val="24"/>
        </w:rPr>
        <w:t xml:space="preserve">İletişim Ağlarının Ekonomisi, </w:t>
      </w:r>
      <w:r w:rsidRPr="00F8521A">
        <w:rPr>
          <w:rFonts w:ascii="Times New Roman" w:hAnsi="Times New Roman"/>
          <w:sz w:val="24"/>
          <w:szCs w:val="24"/>
        </w:rPr>
        <w:t>(Der.) Funda Başaran ve Haluk Eray. Ankara: Siyasal Kitabevi,</w:t>
      </w:r>
      <w:proofErr w:type="gramStart"/>
      <w:r w:rsidRPr="00F8521A">
        <w:rPr>
          <w:rFonts w:ascii="Times New Roman" w:hAnsi="Times New Roman"/>
          <w:sz w:val="24"/>
          <w:szCs w:val="24"/>
        </w:rPr>
        <w:t>  179</w:t>
      </w:r>
      <w:proofErr w:type="gramEnd"/>
      <w:r w:rsidRPr="00F8521A">
        <w:rPr>
          <w:rFonts w:ascii="Times New Roman" w:hAnsi="Times New Roman"/>
          <w:sz w:val="24"/>
          <w:szCs w:val="24"/>
        </w:rPr>
        <w:t>-203.</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Gerbaudo, Paolo (2014). </w:t>
      </w:r>
      <w:proofErr w:type="gramStart"/>
      <w:r w:rsidRPr="00F8521A">
        <w:rPr>
          <w:rFonts w:ascii="Times New Roman" w:hAnsi="Times New Roman"/>
          <w:b/>
          <w:sz w:val="24"/>
          <w:szCs w:val="24"/>
        </w:rPr>
        <w:t>Twitler ve Sokaklar</w:t>
      </w:r>
      <w:r w:rsidRPr="00F8521A">
        <w:rPr>
          <w:rFonts w:ascii="Times New Roman" w:hAnsi="Times New Roman"/>
          <w:sz w:val="24"/>
          <w:szCs w:val="24"/>
        </w:rPr>
        <w:t>.</w:t>
      </w:r>
      <w:proofErr w:type="gramEnd"/>
      <w:r w:rsidRPr="00F8521A">
        <w:rPr>
          <w:rFonts w:ascii="Times New Roman" w:hAnsi="Times New Roman"/>
          <w:sz w:val="24"/>
          <w:szCs w:val="24"/>
        </w:rPr>
        <w:t xml:space="preserve"> İstanbul: Agora Kitaplığı.</w:t>
      </w:r>
    </w:p>
    <w:p w:rsidR="00F8521A" w:rsidRPr="00F8521A" w:rsidRDefault="00F8521A" w:rsidP="00F8521A">
      <w:pPr>
        <w:jc w:val="both"/>
        <w:rPr>
          <w:rFonts w:ascii="Times New Roman" w:hAnsi="Times New Roman"/>
          <w:bCs/>
          <w:iCs/>
          <w:color w:val="000000"/>
          <w:sz w:val="24"/>
          <w:szCs w:val="24"/>
        </w:rPr>
      </w:pPr>
      <w:r w:rsidRPr="00F8521A">
        <w:rPr>
          <w:rFonts w:ascii="Times New Roman" w:hAnsi="Times New Roman"/>
          <w:sz w:val="24"/>
          <w:szCs w:val="24"/>
        </w:rPr>
        <w:t xml:space="preserve">Göker, Gamze (2009). </w:t>
      </w:r>
      <w:proofErr w:type="gramStart"/>
      <w:r w:rsidRPr="00F8521A">
        <w:rPr>
          <w:rFonts w:ascii="Times New Roman" w:hAnsi="Times New Roman"/>
          <w:sz w:val="24"/>
          <w:szCs w:val="24"/>
        </w:rPr>
        <w:t>“İnternetsiz devrim mümkün mü?</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Yeni Toplumsal Hareketler ve İnternet İlişkisi”.</w:t>
      </w:r>
      <w:proofErr w:type="gramEnd"/>
      <w:r w:rsidRPr="00F8521A">
        <w:rPr>
          <w:rFonts w:ascii="Times New Roman" w:hAnsi="Times New Roman"/>
          <w:sz w:val="24"/>
          <w:szCs w:val="24"/>
        </w:rPr>
        <w:t xml:space="preserve"> </w:t>
      </w:r>
      <w:r w:rsidRPr="00F8521A">
        <w:rPr>
          <w:rFonts w:ascii="Times New Roman" w:hAnsi="Times New Roman"/>
          <w:bCs/>
          <w:i/>
          <w:iCs/>
          <w:color w:val="000000"/>
          <w:sz w:val="24"/>
          <w:szCs w:val="24"/>
        </w:rPr>
        <w:t>Evrensel Kültür</w:t>
      </w:r>
      <w:r w:rsidRPr="00F8521A">
        <w:rPr>
          <w:rFonts w:ascii="Times New Roman" w:hAnsi="Times New Roman"/>
          <w:bCs/>
          <w:iCs/>
          <w:color w:val="000000"/>
          <w:sz w:val="24"/>
          <w:szCs w:val="24"/>
        </w:rPr>
        <w:t>, Aralık 2009, Sayı: 216, 73-76.</w:t>
      </w:r>
    </w:p>
    <w:p w:rsidR="00F8521A" w:rsidRPr="00F8521A" w:rsidRDefault="00F8521A" w:rsidP="00F8521A">
      <w:pPr>
        <w:jc w:val="both"/>
        <w:rPr>
          <w:rFonts w:ascii="Times New Roman" w:hAnsi="Times New Roman"/>
          <w:sz w:val="24"/>
          <w:szCs w:val="24"/>
        </w:rPr>
      </w:pPr>
      <w:r w:rsidRPr="00F8521A">
        <w:rPr>
          <w:rStyle w:val="HTMLCite"/>
          <w:rFonts w:ascii="Times New Roman" w:hAnsi="Times New Roman"/>
          <w:sz w:val="24"/>
          <w:szCs w:val="24"/>
        </w:rPr>
        <w:t>Göker, Gamze. (2007). “</w:t>
      </w:r>
      <w:r w:rsidRPr="00F8521A">
        <w:rPr>
          <w:rFonts w:ascii="Times New Roman" w:hAnsi="Times New Roman"/>
          <w:sz w:val="24"/>
          <w:szCs w:val="24"/>
        </w:rPr>
        <w:t xml:space="preserve">İnternet’in Türkiye’de Kadın Hareketi Üzerindeki Etkisi: Kadın Kurultayı E-Grubu Örneği”, </w:t>
      </w:r>
      <w:r w:rsidRPr="00F8521A">
        <w:rPr>
          <w:rStyle w:val="HTMLCite"/>
          <w:rFonts w:ascii="Times New Roman" w:hAnsi="Times New Roman"/>
          <w:b/>
          <w:bCs/>
          <w:sz w:val="24"/>
          <w:szCs w:val="24"/>
        </w:rPr>
        <w:t>Yeni Medya Çalışmaları</w:t>
      </w:r>
      <w:r w:rsidRPr="00F8521A">
        <w:rPr>
          <w:rStyle w:val="HTMLCite"/>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r w:rsidRPr="00F8521A">
        <w:rPr>
          <w:rStyle w:val="HTMLCite"/>
          <w:rFonts w:ascii="Times New Roman" w:hAnsi="Times New Roman"/>
          <w:sz w:val="24"/>
          <w:szCs w:val="24"/>
        </w:rPr>
        <w:t xml:space="preserve">Mutlu Binark. Ankara: Dipnot Yayınları. </w:t>
      </w:r>
      <w:proofErr w:type="gramStart"/>
      <w:r w:rsidRPr="00F8521A">
        <w:rPr>
          <w:rStyle w:val="HTMLCite"/>
          <w:rFonts w:ascii="Times New Roman" w:hAnsi="Times New Roman"/>
          <w:sz w:val="24"/>
          <w:szCs w:val="24"/>
        </w:rPr>
        <w:t>205-247.</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Göker, Gamze. (2004) “Bilişim Teknolojileri Reklamlarında Toplumsal Cinsiyet Örüntüleri: BT Haber Örneği” </w:t>
      </w:r>
      <w:r w:rsidRPr="00F8521A">
        <w:rPr>
          <w:rFonts w:ascii="Times New Roman" w:hAnsi="Times New Roman"/>
          <w:b/>
          <w:bCs/>
          <w:sz w:val="24"/>
          <w:szCs w:val="24"/>
        </w:rPr>
        <w:t>Kültür ve İletişim</w:t>
      </w:r>
      <w:r w:rsidRPr="00F8521A">
        <w:rPr>
          <w:rFonts w:ascii="Times New Roman" w:hAnsi="Times New Roman"/>
          <w:sz w:val="24"/>
          <w:szCs w:val="24"/>
        </w:rPr>
        <w:t xml:space="preserve"> 7(2): 97-132.</w:t>
      </w:r>
    </w:p>
    <w:p w:rsidR="00F8521A" w:rsidRPr="00F8521A" w:rsidRDefault="00F8521A" w:rsidP="00F8521A">
      <w:pPr>
        <w:pStyle w:val="DipnotMetni"/>
        <w:jc w:val="both"/>
        <w:rPr>
          <w:sz w:val="24"/>
          <w:szCs w:val="24"/>
        </w:rPr>
      </w:pPr>
      <w:r w:rsidRPr="00F8521A">
        <w:rPr>
          <w:sz w:val="24"/>
          <w:szCs w:val="24"/>
        </w:rPr>
        <w:t xml:space="preserve">Göker, Gamze. (2004). “Kadınlar ve Erkekler Chat’te”. </w:t>
      </w:r>
      <w:r w:rsidRPr="00F8521A">
        <w:rPr>
          <w:i/>
          <w:sz w:val="24"/>
          <w:szCs w:val="24"/>
        </w:rPr>
        <w:t>Kocaeli Üniversitesi İletişim Fakültesi Araştırma Dergisi (Kilad)</w:t>
      </w:r>
      <w:r w:rsidRPr="00F8521A">
        <w:rPr>
          <w:sz w:val="24"/>
          <w:szCs w:val="24"/>
        </w:rPr>
        <w:t>, sayı: 5, Bahar 2004, s. 43-65.</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Kellner, Douglas (2004). “Tabandan Küreselleşme: Radikal Demokratik Bir Teknopolitikaya Doğru”. </w:t>
      </w:r>
      <w:proofErr w:type="gramStart"/>
      <w:r w:rsidRPr="00F8521A">
        <w:rPr>
          <w:rFonts w:ascii="Times New Roman" w:hAnsi="Times New Roman"/>
          <w:i/>
          <w:sz w:val="24"/>
          <w:szCs w:val="24"/>
        </w:rPr>
        <w:t>Kamusal Alan</w:t>
      </w:r>
      <w:r w:rsidRPr="00F8521A">
        <w:rPr>
          <w:rFonts w:ascii="Times New Roman" w:hAnsi="Times New Roman"/>
          <w:sz w:val="24"/>
          <w:szCs w:val="24"/>
        </w:rPr>
        <w:t xml:space="preserve"> içinde.</w:t>
      </w:r>
      <w:proofErr w:type="gramEnd"/>
      <w:r w:rsidRPr="00F8521A">
        <w:rPr>
          <w:rFonts w:ascii="Times New Roman" w:hAnsi="Times New Roman"/>
          <w:sz w:val="24"/>
          <w:szCs w:val="24"/>
        </w:rPr>
        <w:t xml:space="preserve"> Çev: Tülin Kurtarıcı, İstanbul: Hil Yay., 715-735.</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Kellner, Douglas. </w:t>
      </w:r>
      <w:proofErr w:type="gramStart"/>
      <w:r w:rsidRPr="00F8521A">
        <w:rPr>
          <w:rFonts w:ascii="Times New Roman" w:hAnsi="Times New Roman"/>
          <w:sz w:val="24"/>
          <w:szCs w:val="24"/>
        </w:rPr>
        <w:t>(2005) “Entelektüeller ve Yeni Teknolojiler”, (Çev.</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xml:space="preserve">Salih Özer), </w:t>
      </w:r>
      <w:r w:rsidRPr="00F8521A">
        <w:rPr>
          <w:rFonts w:ascii="Times New Roman" w:hAnsi="Times New Roman"/>
          <w:b/>
          <w:bCs/>
          <w:sz w:val="24"/>
          <w:szCs w:val="24"/>
        </w:rPr>
        <w:t>Entelektüel ve İktidar</w:t>
      </w:r>
      <w:r w:rsidRPr="00F8521A">
        <w:rPr>
          <w:rFonts w:ascii="Times New Roman" w:hAnsi="Times New Roman"/>
          <w:sz w:val="24"/>
          <w:szCs w:val="24"/>
        </w:rPr>
        <w:t>.</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Kenan Çağan. Ankara: Hece. </w:t>
      </w:r>
      <w:proofErr w:type="gramStart"/>
      <w:r w:rsidRPr="00F8521A">
        <w:rPr>
          <w:rFonts w:ascii="Times New Roman" w:hAnsi="Times New Roman"/>
          <w:sz w:val="24"/>
          <w:szCs w:val="24"/>
        </w:rPr>
        <w:t>113-141.</w:t>
      </w:r>
      <w:proofErr w:type="gramEnd"/>
      <w:r w:rsidRPr="00F8521A">
        <w:rPr>
          <w:rFonts w:ascii="Times New Roman" w:hAnsi="Times New Roman"/>
          <w:sz w:val="24"/>
          <w:szCs w:val="24"/>
        </w:rPr>
        <w:t xml:space="preserve"> </w:t>
      </w:r>
    </w:p>
    <w:p w:rsidR="00F8521A" w:rsidRPr="00F8521A" w:rsidRDefault="00F8521A" w:rsidP="00F85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F8521A">
        <w:rPr>
          <w:rFonts w:ascii="Times New Roman" w:hAnsi="Times New Roman"/>
          <w:sz w:val="24"/>
          <w:szCs w:val="24"/>
        </w:rPr>
        <w:lastRenderedPageBreak/>
        <w:t xml:space="preserve">Kılıçbay, Barış. (2005). “Bir Teknoloji Söyleminden Parçalar: Enformasyon ve İletişim Teknolojileri Kuramlarına Tarihsel Bakış”. </w:t>
      </w:r>
      <w:r w:rsidRPr="00F8521A">
        <w:rPr>
          <w:rFonts w:ascii="Times New Roman" w:hAnsi="Times New Roman"/>
          <w:i/>
          <w:sz w:val="24"/>
          <w:szCs w:val="24"/>
        </w:rPr>
        <w:t>İnternet, Toplum, Kültür</w:t>
      </w:r>
      <w:r w:rsidRPr="00F8521A">
        <w:rPr>
          <w:rFonts w:ascii="Times New Roman" w:hAnsi="Times New Roman"/>
          <w:sz w:val="24"/>
          <w:szCs w:val="24"/>
        </w:rPr>
        <w:t xml:space="preserve"> içinde, Der: Mutlu Binark ve Barış Kılıçbay. Ankara: Epos. </w:t>
      </w:r>
      <w:proofErr w:type="gramStart"/>
      <w:r w:rsidRPr="00F8521A">
        <w:rPr>
          <w:rFonts w:ascii="Times New Roman" w:hAnsi="Times New Roman"/>
          <w:sz w:val="24"/>
          <w:szCs w:val="24"/>
        </w:rPr>
        <w:t>15-31.</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Köse, A. (2007) “Milliyetçiliğin Gündelik Üretiminde İnternet: Gazetelerin Forum Sayfaları Üzerine bir İnceleme”, </w:t>
      </w:r>
      <w:r w:rsidRPr="00F8521A">
        <w:rPr>
          <w:rFonts w:ascii="Times New Roman" w:hAnsi="Times New Roman"/>
          <w:b/>
          <w:bCs/>
          <w:sz w:val="24"/>
          <w:szCs w:val="24"/>
        </w:rPr>
        <w:t>İletişim Çalışmaları Degisi,</w:t>
      </w:r>
      <w:r w:rsidRPr="00F8521A">
        <w:rPr>
          <w:rFonts w:ascii="Times New Roman" w:hAnsi="Times New Roman"/>
          <w:sz w:val="24"/>
          <w:szCs w:val="24"/>
        </w:rPr>
        <w:t xml:space="preserve"> S: 5, 49-72.</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Lyon, D. (1997). </w:t>
      </w:r>
      <w:r w:rsidRPr="00F8521A">
        <w:rPr>
          <w:rFonts w:ascii="Times New Roman" w:hAnsi="Times New Roman"/>
          <w:b/>
          <w:bCs/>
          <w:sz w:val="24"/>
          <w:szCs w:val="24"/>
        </w:rPr>
        <w:t>Elektronik Göz</w:t>
      </w:r>
      <w:r w:rsidRPr="00F8521A">
        <w:rPr>
          <w:rFonts w:ascii="Times New Roman" w:hAnsi="Times New Roman"/>
          <w:sz w:val="24"/>
          <w:szCs w:val="24"/>
        </w:rPr>
        <w:t xml:space="preserve">. </w:t>
      </w:r>
      <w:proofErr w:type="gramStart"/>
      <w:r w:rsidRPr="00F8521A">
        <w:rPr>
          <w:rFonts w:ascii="Times New Roman" w:hAnsi="Times New Roman"/>
          <w:sz w:val="24"/>
          <w:szCs w:val="24"/>
        </w:rPr>
        <w:t>(Çev.</w:t>
      </w:r>
      <w:proofErr w:type="gramEnd"/>
      <w:r w:rsidRPr="00F8521A">
        <w:rPr>
          <w:rFonts w:ascii="Times New Roman" w:hAnsi="Times New Roman"/>
          <w:sz w:val="24"/>
          <w:szCs w:val="24"/>
        </w:rPr>
        <w:t xml:space="preserve"> Dilek Hattatoğlu). İstanbul: Sarmal Yayınları.</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Millbery, K. (2010). </w:t>
      </w:r>
      <w:proofErr w:type="gramStart"/>
      <w:r w:rsidRPr="00F8521A">
        <w:rPr>
          <w:rFonts w:ascii="Times New Roman" w:hAnsi="Times New Roman"/>
          <w:sz w:val="24"/>
          <w:szCs w:val="24"/>
        </w:rPr>
        <w:t xml:space="preserve">“Wiki Tarzı: Değişim Tasarlamak, Demokrasi Uygulamak”, </w:t>
      </w:r>
      <w:r w:rsidRPr="00F8521A">
        <w:rPr>
          <w:rFonts w:ascii="Times New Roman" w:hAnsi="Times New Roman"/>
          <w:b/>
          <w:bCs/>
          <w:sz w:val="24"/>
          <w:szCs w:val="24"/>
        </w:rPr>
        <w:t>Teknoloji ve Toplum</w:t>
      </w:r>
      <w:r w:rsidRPr="00F8521A">
        <w:rPr>
          <w:rFonts w:ascii="Times New Roman" w:hAnsi="Times New Roman"/>
          <w:sz w:val="24"/>
          <w:szCs w:val="24"/>
        </w:rPr>
        <w:t>, (Der).</w:t>
      </w:r>
      <w:proofErr w:type="gramEnd"/>
      <w:r w:rsidRPr="00F8521A">
        <w:rPr>
          <w:rFonts w:ascii="Times New Roman" w:hAnsi="Times New Roman"/>
          <w:sz w:val="24"/>
          <w:szCs w:val="24"/>
        </w:rPr>
        <w:t xml:space="preserve"> Guido Ruivenkamp </w:t>
      </w:r>
      <w:proofErr w:type="gramStart"/>
      <w:r w:rsidRPr="00F8521A">
        <w:rPr>
          <w:rFonts w:ascii="Times New Roman" w:hAnsi="Times New Roman"/>
          <w:sz w:val="24"/>
          <w:szCs w:val="24"/>
        </w:rPr>
        <w:t>vd</w:t>
      </w:r>
      <w:proofErr w:type="gramEnd"/>
      <w:r w:rsidRPr="00F8521A">
        <w:rPr>
          <w:rFonts w:ascii="Times New Roman" w:hAnsi="Times New Roman"/>
          <w:sz w:val="24"/>
          <w:szCs w:val="24"/>
        </w:rPr>
        <w:t xml:space="preserve">. İstanbul: Kalkedon. </w:t>
      </w:r>
      <w:proofErr w:type="gramStart"/>
      <w:r w:rsidRPr="00F8521A">
        <w:rPr>
          <w:rFonts w:ascii="Times New Roman" w:hAnsi="Times New Roman"/>
          <w:sz w:val="24"/>
          <w:szCs w:val="24"/>
        </w:rPr>
        <w:t>47-79.</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Niedzviecki, H. (2010). Dikizleme Günlüğü, İstanbul: Ayrıntı.</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Sassen, S. (2010) “Elektronik Ağlar: İktidar ve Demokrasi”, </w:t>
      </w:r>
      <w:r w:rsidRPr="00F8521A">
        <w:rPr>
          <w:rFonts w:ascii="Times New Roman" w:hAnsi="Times New Roman"/>
          <w:b/>
          <w:bCs/>
          <w:sz w:val="24"/>
          <w:szCs w:val="24"/>
        </w:rPr>
        <w:t>Teknoloji ve Toplum</w:t>
      </w:r>
      <w:r w:rsidRPr="00F8521A">
        <w:rPr>
          <w:rFonts w:ascii="Times New Roman" w:hAnsi="Times New Roman"/>
          <w:sz w:val="24"/>
          <w:szCs w:val="24"/>
        </w:rPr>
        <w:t xml:space="preserve">, (Der). Guido Ruivenkamp </w:t>
      </w:r>
      <w:proofErr w:type="gramStart"/>
      <w:r w:rsidRPr="00F8521A">
        <w:rPr>
          <w:rFonts w:ascii="Times New Roman" w:hAnsi="Times New Roman"/>
          <w:sz w:val="24"/>
          <w:szCs w:val="24"/>
        </w:rPr>
        <w:t>vd</w:t>
      </w:r>
      <w:proofErr w:type="gramEnd"/>
      <w:r w:rsidRPr="00F8521A">
        <w:rPr>
          <w:rFonts w:ascii="Times New Roman" w:hAnsi="Times New Roman"/>
          <w:sz w:val="24"/>
          <w:szCs w:val="24"/>
        </w:rPr>
        <w:t xml:space="preserve">. İstanbul: Kalkedon. </w:t>
      </w:r>
      <w:proofErr w:type="gramStart"/>
      <w:r w:rsidRPr="00F8521A">
        <w:rPr>
          <w:rFonts w:ascii="Times New Roman" w:hAnsi="Times New Roman"/>
          <w:sz w:val="24"/>
          <w:szCs w:val="24"/>
        </w:rPr>
        <w:t>117-154.</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Soyseçkin, İ. (2007). “Sanal Uzamda ve MUDlarda Eril-Dişil Kimliklerin Yeniden İnşası”, </w:t>
      </w:r>
      <w:r w:rsidRPr="00F8521A">
        <w:rPr>
          <w:rFonts w:ascii="Times New Roman" w:hAnsi="Times New Roman"/>
          <w:b/>
          <w:bCs/>
          <w:sz w:val="24"/>
          <w:szCs w:val="24"/>
        </w:rPr>
        <w:t>Yeni Medya Çalışmaları</w:t>
      </w:r>
      <w:r w:rsidRPr="00F8521A">
        <w:rPr>
          <w:rFonts w:ascii="Times New Roman" w:hAnsi="Times New Roman"/>
          <w:sz w:val="24"/>
          <w:szCs w:val="24"/>
        </w:rPr>
        <w:t xml:space="preserve">, (Der.) Mutlu Binark, Ankara: Dipnot, 251-280. </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 xml:space="preserve">Springer, C. (1998) </w:t>
      </w:r>
      <w:r w:rsidRPr="00F8521A">
        <w:rPr>
          <w:rFonts w:ascii="Times New Roman" w:hAnsi="Times New Roman"/>
          <w:b/>
          <w:bCs/>
          <w:sz w:val="24"/>
          <w:szCs w:val="24"/>
        </w:rPr>
        <w:t>Elektronik Eros.</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(Çev.</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Hakan Güneş) İstanbul Sarmal.</w:t>
      </w:r>
      <w:proofErr w:type="gramEnd"/>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Subaşı, N. (2005). </w:t>
      </w:r>
      <w:proofErr w:type="gramStart"/>
      <w:r w:rsidRPr="00F8521A">
        <w:rPr>
          <w:rFonts w:ascii="Times New Roman" w:hAnsi="Times New Roman"/>
          <w:sz w:val="24"/>
          <w:szCs w:val="24"/>
        </w:rPr>
        <w:t xml:space="preserve">“İnternet ve Sanal Cemaat Tartışmaları”, </w:t>
      </w:r>
      <w:r w:rsidRPr="00F8521A">
        <w:rPr>
          <w:rFonts w:ascii="Times New Roman" w:hAnsi="Times New Roman"/>
          <w:b/>
          <w:bCs/>
          <w:sz w:val="24"/>
          <w:szCs w:val="24"/>
        </w:rPr>
        <w:t>İnternet, Toplum, Kültür</w:t>
      </w:r>
      <w:r w:rsidRPr="00F8521A">
        <w:rPr>
          <w:rFonts w:ascii="Times New Roman" w:hAnsi="Times New Roman"/>
          <w:sz w:val="24"/>
          <w:szCs w:val="24"/>
        </w:rPr>
        <w:t>.</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Mutlu Binark ve Barış Kılıçbay.</w:t>
      </w:r>
      <w:proofErr w:type="gramEnd"/>
      <w:r w:rsidRPr="00F8521A">
        <w:rPr>
          <w:rFonts w:ascii="Times New Roman" w:hAnsi="Times New Roman"/>
          <w:sz w:val="24"/>
          <w:szCs w:val="24"/>
        </w:rPr>
        <w:t xml:space="preserve"> Ankara: EposYayınları, 106-118.</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Sutton, Jo. </w:t>
      </w:r>
      <w:proofErr w:type="gramStart"/>
      <w:r w:rsidRPr="00F8521A">
        <w:rPr>
          <w:rFonts w:ascii="Times New Roman" w:hAnsi="Times New Roman"/>
          <w:sz w:val="24"/>
          <w:szCs w:val="24"/>
        </w:rPr>
        <w:t>ve</w:t>
      </w:r>
      <w:proofErr w:type="gramEnd"/>
      <w:r w:rsidRPr="00F8521A">
        <w:rPr>
          <w:rFonts w:ascii="Times New Roman" w:hAnsi="Times New Roman"/>
          <w:sz w:val="24"/>
          <w:szCs w:val="24"/>
        </w:rPr>
        <w:t xml:space="preserve"> Scarlet Pollock (2000). </w:t>
      </w:r>
      <w:proofErr w:type="gramStart"/>
      <w:r w:rsidRPr="00F8521A">
        <w:rPr>
          <w:rFonts w:ascii="Times New Roman" w:hAnsi="Times New Roman"/>
          <w:sz w:val="24"/>
          <w:szCs w:val="24"/>
        </w:rPr>
        <w:t>“Online Activism for Women’s Rights”.</w:t>
      </w:r>
      <w:proofErr w:type="gramEnd"/>
      <w:r w:rsidRPr="00F8521A">
        <w:rPr>
          <w:rFonts w:ascii="Times New Roman" w:hAnsi="Times New Roman"/>
          <w:sz w:val="24"/>
          <w:szCs w:val="24"/>
        </w:rPr>
        <w:t xml:space="preserve"> </w:t>
      </w:r>
      <w:proofErr w:type="gramStart"/>
      <w:r w:rsidRPr="00F8521A">
        <w:rPr>
          <w:rFonts w:ascii="Times New Roman" w:hAnsi="Times New Roman"/>
          <w:i/>
          <w:sz w:val="24"/>
          <w:szCs w:val="24"/>
        </w:rPr>
        <w:t>Cyberpsychology and Behaviour</w:t>
      </w:r>
      <w:r w:rsidRPr="00F8521A">
        <w:rPr>
          <w:rFonts w:ascii="Times New Roman" w:hAnsi="Times New Roman"/>
          <w:sz w:val="24"/>
          <w:szCs w:val="24"/>
        </w:rPr>
        <w:t>.</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3 (6).</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699-706.</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Şener, Gülüm.</w:t>
      </w:r>
      <w:proofErr w:type="gramEnd"/>
      <w:r w:rsidRPr="00F8521A">
        <w:rPr>
          <w:rFonts w:ascii="Times New Roman" w:hAnsi="Times New Roman"/>
          <w:sz w:val="24"/>
          <w:szCs w:val="24"/>
        </w:rPr>
        <w:t xml:space="preserve"> (2006). </w:t>
      </w:r>
      <w:r w:rsidRPr="00F8521A">
        <w:rPr>
          <w:rFonts w:ascii="Times New Roman" w:hAnsi="Times New Roman"/>
          <w:b/>
          <w:bCs/>
          <w:sz w:val="24"/>
          <w:szCs w:val="24"/>
        </w:rPr>
        <w:t xml:space="preserve">Küresel Kapitalizmin Yeni Kamusal Alanı olarak İnternet: Yeni Toplumsal Hareketlerin İnternet Kullanımı, </w:t>
      </w:r>
      <w:r w:rsidRPr="00F8521A">
        <w:rPr>
          <w:rFonts w:ascii="Times New Roman" w:hAnsi="Times New Roman"/>
          <w:sz w:val="24"/>
          <w:szCs w:val="24"/>
        </w:rPr>
        <w:t xml:space="preserve">Marmara Üniversitesi S.B.E. Yayınlanmamış Doktora Tezi. </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Taş, Oğuzhan. (2007). “Şebeke Toplumunda Direniş: Hacker Kültürü ve Teknoloji Etiği”, </w:t>
      </w:r>
      <w:r w:rsidRPr="00F8521A">
        <w:rPr>
          <w:rFonts w:ascii="Times New Roman" w:hAnsi="Times New Roman"/>
          <w:b/>
          <w:bCs/>
          <w:sz w:val="24"/>
          <w:szCs w:val="24"/>
        </w:rPr>
        <w:t>Yeni Medya Çalışmaları.</w:t>
      </w:r>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Mutlu Binark. </w:t>
      </w:r>
      <w:proofErr w:type="gramStart"/>
      <w:r w:rsidRPr="00F8521A">
        <w:rPr>
          <w:rFonts w:ascii="Times New Roman" w:hAnsi="Times New Roman"/>
          <w:sz w:val="24"/>
          <w:szCs w:val="24"/>
        </w:rPr>
        <w:t>Ankara :Dipnot</w:t>
      </w:r>
      <w:proofErr w:type="gramEnd"/>
      <w:r w:rsidRPr="00F8521A">
        <w:rPr>
          <w:rFonts w:ascii="Times New Roman" w:hAnsi="Times New Roman"/>
          <w:sz w:val="24"/>
          <w:szCs w:val="24"/>
        </w:rPr>
        <w:t>, 309–344.</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 xml:space="preserve">Timisi, N. (2003) </w:t>
      </w:r>
      <w:r w:rsidRPr="00F8521A">
        <w:rPr>
          <w:rFonts w:ascii="Times New Roman" w:hAnsi="Times New Roman"/>
          <w:b/>
          <w:bCs/>
          <w:sz w:val="24"/>
          <w:szCs w:val="24"/>
        </w:rPr>
        <w:t>Yeni İletişim Teknolojileri ve Demokrasi</w:t>
      </w:r>
      <w:r w:rsidRPr="00F8521A">
        <w:rPr>
          <w:rFonts w:ascii="Times New Roman" w:hAnsi="Times New Roman"/>
          <w:i/>
          <w:iCs/>
          <w:sz w:val="24"/>
          <w:szCs w:val="24"/>
        </w:rPr>
        <w:t>.</w:t>
      </w:r>
      <w:proofErr w:type="gramEnd"/>
      <w:r w:rsidRPr="00F8521A">
        <w:rPr>
          <w:rFonts w:ascii="Times New Roman" w:hAnsi="Times New Roman"/>
          <w:sz w:val="24"/>
          <w:szCs w:val="24"/>
        </w:rPr>
        <w:t>  Ankara:  Dost Yayınları.</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Timisi, N. (2005). </w:t>
      </w:r>
      <w:proofErr w:type="gramStart"/>
      <w:r w:rsidRPr="00F8521A">
        <w:rPr>
          <w:rFonts w:ascii="Times New Roman" w:hAnsi="Times New Roman"/>
          <w:sz w:val="24"/>
          <w:szCs w:val="24"/>
        </w:rPr>
        <w:t xml:space="preserve">“Sanallığın Gerçekliği İnternetin Kimlik ve Topluluk Alanlarına Girişi”, </w:t>
      </w:r>
      <w:r w:rsidRPr="00F8521A">
        <w:rPr>
          <w:rFonts w:ascii="Times New Roman" w:hAnsi="Times New Roman"/>
          <w:b/>
          <w:bCs/>
          <w:sz w:val="24"/>
          <w:szCs w:val="24"/>
        </w:rPr>
        <w:t>İnternet, Toplum, Kültür.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Mutlu Binark ve Barış Kılıçbay.</w:t>
      </w:r>
      <w:proofErr w:type="gramEnd"/>
      <w:r w:rsidRPr="00F8521A">
        <w:rPr>
          <w:rFonts w:ascii="Times New Roman" w:hAnsi="Times New Roman"/>
          <w:sz w:val="24"/>
          <w:szCs w:val="24"/>
        </w:rPr>
        <w:t xml:space="preserve"> Ankara</w:t>
      </w:r>
      <w:proofErr w:type="gramStart"/>
      <w:r w:rsidRPr="00F8521A">
        <w:rPr>
          <w:rFonts w:ascii="Times New Roman" w:hAnsi="Times New Roman"/>
          <w:sz w:val="24"/>
          <w:szCs w:val="24"/>
        </w:rPr>
        <w:t>:Epos</w:t>
      </w:r>
      <w:proofErr w:type="gramEnd"/>
      <w:r w:rsidRPr="00F8521A">
        <w:rPr>
          <w:rFonts w:ascii="Times New Roman" w:hAnsi="Times New Roman"/>
          <w:sz w:val="24"/>
          <w:szCs w:val="24"/>
        </w:rPr>
        <w:t xml:space="preserve"> Yayınları, 89-106.</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Toprak, A., A. Yıldırım, E. Aygül, M. Binark, S. Börekçi ve T. Çomu (2009), </w:t>
      </w:r>
      <w:r w:rsidRPr="00F8521A">
        <w:rPr>
          <w:rFonts w:ascii="Times New Roman" w:hAnsi="Times New Roman"/>
          <w:b/>
          <w:bCs/>
          <w:sz w:val="24"/>
          <w:szCs w:val="24"/>
        </w:rPr>
        <w:t xml:space="preserve">Toplumsal Paylaşım Ağı Facebook: </w:t>
      </w:r>
      <w:r w:rsidRPr="00F8521A">
        <w:rPr>
          <w:rFonts w:ascii="Times New Roman" w:hAnsi="Times New Roman"/>
          <w:b/>
          <w:bCs/>
          <w:i/>
          <w:iCs/>
          <w:sz w:val="24"/>
          <w:szCs w:val="24"/>
        </w:rPr>
        <w:t>“Görülüyorum Öyleyse Varım!”</w:t>
      </w:r>
      <w:r w:rsidRPr="00F8521A">
        <w:rPr>
          <w:rFonts w:ascii="Times New Roman" w:hAnsi="Times New Roman"/>
          <w:sz w:val="24"/>
          <w:szCs w:val="24"/>
        </w:rPr>
        <w:t>, İstanbul: Kalkedon Yayınları.</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Tuğal, Cihan (2013).</w:t>
      </w:r>
      <w:proofErr w:type="gramEnd"/>
      <w:r w:rsidRPr="00F8521A">
        <w:rPr>
          <w:rFonts w:ascii="Times New Roman" w:hAnsi="Times New Roman"/>
          <w:sz w:val="24"/>
          <w:szCs w:val="24"/>
        </w:rPr>
        <w:t xml:space="preserve"> </w:t>
      </w:r>
      <w:r w:rsidRPr="00F8521A">
        <w:rPr>
          <w:rFonts w:ascii="Times New Roman" w:hAnsi="Times New Roman"/>
          <w:i/>
          <w:sz w:val="24"/>
          <w:szCs w:val="24"/>
        </w:rPr>
        <w:t>Gezi’nin Yükselişi, Liberalizmin Düşüşü</w:t>
      </w:r>
      <w:r w:rsidRPr="00F8521A">
        <w:rPr>
          <w:rFonts w:ascii="Times New Roman" w:hAnsi="Times New Roman"/>
          <w:sz w:val="24"/>
          <w:szCs w:val="24"/>
        </w:rPr>
        <w:t>. İstanbul: Agora Yay.</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Tunç, A. (2004). “Yurttaşlık Hareketi Bir Klik Ötede mi</w:t>
      </w:r>
      <w:proofErr w:type="gramStart"/>
      <w:r w:rsidRPr="00F8521A">
        <w:rPr>
          <w:rFonts w:ascii="Times New Roman" w:hAnsi="Times New Roman"/>
          <w:sz w:val="24"/>
          <w:szCs w:val="24"/>
        </w:rPr>
        <w:t>?:</w:t>
      </w:r>
      <w:proofErr w:type="gramEnd"/>
      <w:r w:rsidRPr="00F8521A">
        <w:rPr>
          <w:rFonts w:ascii="Times New Roman" w:hAnsi="Times New Roman"/>
          <w:sz w:val="24"/>
          <w:szCs w:val="24"/>
        </w:rPr>
        <w:t xml:space="preserve"> Küresel Direnç Platformu Olarak İnternet, Medya Toplum”, </w:t>
      </w:r>
      <w:r w:rsidRPr="00F8521A">
        <w:rPr>
          <w:rFonts w:ascii="Times New Roman" w:hAnsi="Times New Roman"/>
          <w:b/>
          <w:bCs/>
          <w:sz w:val="24"/>
          <w:szCs w:val="24"/>
        </w:rPr>
        <w:t>İnternet,Toplum, Kültür</w:t>
      </w:r>
      <w:r w:rsidRPr="00F8521A">
        <w:rPr>
          <w:rFonts w:ascii="Times New Roman" w:hAnsi="Times New Roman"/>
          <w:sz w:val="24"/>
          <w:szCs w:val="24"/>
        </w:rPr>
        <w:t xml:space="preserve">. </w:t>
      </w:r>
      <w:proofErr w:type="gramStart"/>
      <w:r w:rsidRPr="00F8521A">
        <w:rPr>
          <w:rFonts w:ascii="Times New Roman" w:hAnsi="Times New Roman"/>
          <w:sz w:val="24"/>
          <w:szCs w:val="24"/>
        </w:rPr>
        <w:t>(Der.)</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Mutlu Binark ve Barış Kılıçbay.</w:t>
      </w:r>
      <w:proofErr w:type="gramEnd"/>
      <w:r w:rsidRPr="00F8521A">
        <w:rPr>
          <w:rFonts w:ascii="Times New Roman" w:hAnsi="Times New Roman"/>
          <w:sz w:val="24"/>
          <w:szCs w:val="24"/>
        </w:rPr>
        <w:t xml:space="preserve"> Ankara</w:t>
      </w:r>
      <w:proofErr w:type="gramStart"/>
      <w:r w:rsidRPr="00F8521A">
        <w:rPr>
          <w:rFonts w:ascii="Times New Roman" w:hAnsi="Times New Roman"/>
          <w:sz w:val="24"/>
          <w:szCs w:val="24"/>
        </w:rPr>
        <w:t>:Epos</w:t>
      </w:r>
      <w:proofErr w:type="gramEnd"/>
      <w:r w:rsidRPr="00F8521A">
        <w:rPr>
          <w:rFonts w:ascii="Times New Roman" w:hAnsi="Times New Roman"/>
          <w:sz w:val="24"/>
          <w:szCs w:val="24"/>
        </w:rPr>
        <w:t xml:space="preserve"> Yayınları, 137-152.</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lastRenderedPageBreak/>
        <w:t xml:space="preserve">Tütüncü, F. (2007) “Güzel Ahlaklı Biriyle Hayırlı Bir İzdivaç İçin: İslami Evlilik Siteleri, Dönüşen Mahremiyetler ve Kadın Öznelliği”, </w:t>
      </w:r>
      <w:r w:rsidRPr="00F8521A">
        <w:rPr>
          <w:rFonts w:ascii="Times New Roman" w:hAnsi="Times New Roman"/>
          <w:b/>
          <w:bCs/>
          <w:sz w:val="24"/>
          <w:szCs w:val="24"/>
        </w:rPr>
        <w:t>Yeni Medya Çalışmaları</w:t>
      </w:r>
      <w:r w:rsidRPr="00F8521A">
        <w:rPr>
          <w:rFonts w:ascii="Times New Roman" w:hAnsi="Times New Roman"/>
          <w:sz w:val="24"/>
          <w:szCs w:val="24"/>
        </w:rPr>
        <w:t>, (Der.) Mutlu Binark. Ankara: Dipnot Yayınları, 281-308.</w:t>
      </w:r>
    </w:p>
    <w:p w:rsidR="00F8521A" w:rsidRPr="00F8521A" w:rsidRDefault="00F8521A" w:rsidP="00F8521A">
      <w:pPr>
        <w:jc w:val="both"/>
        <w:rPr>
          <w:rFonts w:ascii="Times New Roman" w:hAnsi="Times New Roman"/>
          <w:color w:val="000000"/>
          <w:sz w:val="24"/>
          <w:szCs w:val="24"/>
        </w:rPr>
      </w:pPr>
      <w:r w:rsidRPr="00F8521A">
        <w:rPr>
          <w:rFonts w:ascii="Times New Roman" w:hAnsi="Times New Roman"/>
          <w:bCs/>
          <w:sz w:val="24"/>
          <w:szCs w:val="24"/>
        </w:rPr>
        <w:t xml:space="preserve">Uçkan, Özgür (2013). “Dijital Aktivizmin Sınır Boyunda Hacktivizm: Anonymous ve Redhack Örnekleri”. </w:t>
      </w:r>
      <w:r w:rsidRPr="00F8521A">
        <w:rPr>
          <w:rFonts w:ascii="Times New Roman" w:hAnsi="Times New Roman"/>
          <w:i/>
          <w:color w:val="000000"/>
          <w:sz w:val="24"/>
          <w:szCs w:val="24"/>
        </w:rPr>
        <w:t xml:space="preserve">Hack Kültürü ve Hacktivizm: Yeni Bir Siyaset Biçimi – Mustafa Akgül’e Armağan </w:t>
      </w:r>
      <w:r w:rsidRPr="00F8521A">
        <w:rPr>
          <w:rFonts w:ascii="Times New Roman" w:hAnsi="Times New Roman"/>
          <w:color w:val="000000"/>
          <w:sz w:val="24"/>
          <w:szCs w:val="24"/>
        </w:rPr>
        <w:t>içinde</w:t>
      </w:r>
      <w:r w:rsidRPr="00F8521A">
        <w:rPr>
          <w:rFonts w:ascii="Times New Roman" w:hAnsi="Times New Roman"/>
          <w:i/>
          <w:color w:val="000000"/>
          <w:sz w:val="24"/>
          <w:szCs w:val="24"/>
        </w:rPr>
        <w:t xml:space="preserve"> </w:t>
      </w:r>
      <w:r w:rsidRPr="00F8521A">
        <w:rPr>
          <w:rFonts w:ascii="Times New Roman" w:hAnsi="Times New Roman"/>
          <w:color w:val="000000"/>
          <w:sz w:val="24"/>
          <w:szCs w:val="24"/>
        </w:rPr>
        <w:t xml:space="preserve">Der: Ali Rıza Keleş ve Yetkin Sal, İstanbul: Alternatif Bilişim Derneği, 53-79. </w:t>
      </w:r>
    </w:p>
    <w:p w:rsidR="00F8521A" w:rsidRPr="00F8521A" w:rsidRDefault="00F8521A" w:rsidP="00F8521A">
      <w:pPr>
        <w:jc w:val="both"/>
        <w:rPr>
          <w:rFonts w:ascii="Times New Roman" w:hAnsi="Times New Roman"/>
          <w:sz w:val="24"/>
          <w:szCs w:val="24"/>
        </w:rPr>
      </w:pPr>
      <w:r w:rsidRPr="00F8521A">
        <w:rPr>
          <w:rFonts w:ascii="Times New Roman" w:hAnsi="Times New Roman"/>
          <w:bCs/>
          <w:sz w:val="24"/>
          <w:szCs w:val="24"/>
        </w:rPr>
        <w:t xml:space="preserve">Uçkan, Özgür (2012). “Sokak + (Dijital) İletişim = Aktivizm”. </w:t>
      </w:r>
      <w:proofErr w:type="gramStart"/>
      <w:r w:rsidRPr="00F8521A">
        <w:rPr>
          <w:rFonts w:ascii="Times New Roman" w:hAnsi="Times New Roman"/>
          <w:bCs/>
          <w:i/>
          <w:sz w:val="24"/>
          <w:szCs w:val="24"/>
        </w:rPr>
        <w:t>Politus</w:t>
      </w:r>
      <w:r w:rsidRPr="00F8521A">
        <w:rPr>
          <w:rFonts w:ascii="Times New Roman" w:hAnsi="Times New Roman"/>
          <w:bCs/>
          <w:sz w:val="24"/>
          <w:szCs w:val="24"/>
        </w:rPr>
        <w:t>.</w:t>
      </w:r>
      <w:proofErr w:type="gramEnd"/>
      <w:r w:rsidRPr="00F8521A">
        <w:rPr>
          <w:rFonts w:ascii="Times New Roman" w:hAnsi="Times New Roman"/>
          <w:bCs/>
          <w:sz w:val="24"/>
          <w:szCs w:val="24"/>
        </w:rPr>
        <w:t xml:space="preserve"> No</w:t>
      </w:r>
      <w:proofErr w:type="gramStart"/>
      <w:r w:rsidRPr="00F8521A">
        <w:rPr>
          <w:rFonts w:ascii="Times New Roman" w:hAnsi="Times New Roman"/>
          <w:bCs/>
          <w:sz w:val="24"/>
          <w:szCs w:val="24"/>
        </w:rPr>
        <w:t>:4</w:t>
      </w:r>
      <w:proofErr w:type="gramEnd"/>
      <w:r w:rsidRPr="00F8521A">
        <w:rPr>
          <w:rFonts w:ascii="Times New Roman" w:hAnsi="Times New Roman"/>
          <w:bCs/>
          <w:sz w:val="24"/>
          <w:szCs w:val="24"/>
        </w:rPr>
        <w:t xml:space="preserve">. </w:t>
      </w:r>
      <w:proofErr w:type="gramStart"/>
      <w:r w:rsidRPr="00F8521A">
        <w:rPr>
          <w:rFonts w:ascii="Times New Roman" w:hAnsi="Times New Roman"/>
          <w:bCs/>
          <w:sz w:val="24"/>
          <w:szCs w:val="24"/>
        </w:rPr>
        <w:t>Kış 2012.</w:t>
      </w:r>
      <w:proofErr w:type="gramEnd"/>
      <w:r w:rsidRPr="00F8521A">
        <w:rPr>
          <w:rFonts w:ascii="Times New Roman" w:hAnsi="Times New Roman"/>
          <w:bCs/>
          <w:sz w:val="24"/>
          <w:szCs w:val="24"/>
        </w:rPr>
        <w:t xml:space="preserve"> </w:t>
      </w:r>
      <w:proofErr w:type="gramStart"/>
      <w:r w:rsidRPr="00F8521A">
        <w:rPr>
          <w:rFonts w:ascii="Times New Roman" w:hAnsi="Times New Roman"/>
          <w:bCs/>
          <w:sz w:val="24"/>
          <w:szCs w:val="24"/>
        </w:rPr>
        <w:t>39-45.</w:t>
      </w:r>
      <w:proofErr w:type="gramEnd"/>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van</w:t>
      </w:r>
      <w:proofErr w:type="gramEnd"/>
      <w:r w:rsidRPr="00F8521A">
        <w:rPr>
          <w:rFonts w:ascii="Times New Roman" w:hAnsi="Times New Roman"/>
          <w:sz w:val="24"/>
          <w:szCs w:val="24"/>
        </w:rPr>
        <w:t xml:space="preserve"> Zoonen, L. (2001) “Yeni İletişim Teknolojileri ve Medya Üzerine-Söyleşi/Yapan Barış Kılıçbay” </w:t>
      </w:r>
      <w:r w:rsidRPr="00F8521A">
        <w:rPr>
          <w:rFonts w:ascii="Times New Roman" w:hAnsi="Times New Roman"/>
          <w:b/>
          <w:bCs/>
          <w:sz w:val="24"/>
          <w:szCs w:val="24"/>
        </w:rPr>
        <w:t>İletişim</w:t>
      </w:r>
      <w:r w:rsidRPr="00F8521A">
        <w:rPr>
          <w:rFonts w:ascii="Times New Roman" w:hAnsi="Times New Roman"/>
          <w:sz w:val="24"/>
          <w:szCs w:val="24"/>
        </w:rPr>
        <w:t>, Yaz, S:10, 235-242.</w:t>
      </w:r>
    </w:p>
    <w:p w:rsidR="00F8521A" w:rsidRPr="00F8521A" w:rsidRDefault="00F8521A" w:rsidP="00F8521A">
      <w:pPr>
        <w:jc w:val="both"/>
        <w:rPr>
          <w:rFonts w:ascii="Times New Roman" w:hAnsi="Times New Roman"/>
          <w:sz w:val="24"/>
          <w:szCs w:val="24"/>
        </w:rPr>
      </w:pPr>
      <w:proofErr w:type="gramStart"/>
      <w:r w:rsidRPr="00F8521A">
        <w:rPr>
          <w:rFonts w:ascii="Times New Roman" w:hAnsi="Times New Roman"/>
          <w:sz w:val="24"/>
          <w:szCs w:val="24"/>
        </w:rPr>
        <w:t>Zoonen, Liesbet Van (1992).</w:t>
      </w:r>
      <w:proofErr w:type="gramEnd"/>
      <w:r w:rsidRPr="00F8521A">
        <w:rPr>
          <w:rFonts w:ascii="Times New Roman" w:hAnsi="Times New Roman"/>
          <w:sz w:val="24"/>
          <w:szCs w:val="24"/>
        </w:rPr>
        <w:t xml:space="preserve"> </w:t>
      </w:r>
      <w:proofErr w:type="gramStart"/>
      <w:r w:rsidRPr="00F8521A">
        <w:rPr>
          <w:rFonts w:ascii="Times New Roman" w:hAnsi="Times New Roman"/>
          <w:sz w:val="24"/>
          <w:szCs w:val="24"/>
        </w:rPr>
        <w:t xml:space="preserve">“Feminist Theory and Information Technology”, </w:t>
      </w:r>
      <w:r w:rsidRPr="00F8521A">
        <w:rPr>
          <w:rFonts w:ascii="Times New Roman" w:hAnsi="Times New Roman"/>
          <w:bCs/>
          <w:i/>
          <w:iCs/>
          <w:sz w:val="24"/>
          <w:szCs w:val="24"/>
        </w:rPr>
        <w:t>Media, Culture and Society</w:t>
      </w:r>
      <w:r w:rsidRPr="00F8521A">
        <w:rPr>
          <w:rFonts w:ascii="Times New Roman" w:hAnsi="Times New Roman"/>
          <w:sz w:val="24"/>
          <w:szCs w:val="24"/>
        </w:rPr>
        <w:t>.</w:t>
      </w:r>
      <w:proofErr w:type="gramEnd"/>
      <w:r w:rsidRPr="00F8521A">
        <w:rPr>
          <w:rFonts w:ascii="Times New Roman" w:hAnsi="Times New Roman"/>
          <w:sz w:val="24"/>
          <w:szCs w:val="24"/>
        </w:rPr>
        <w:t xml:space="preserve"> 14:9-24.</w:t>
      </w:r>
    </w:p>
    <w:p w:rsidR="00F8521A" w:rsidRPr="00F8521A" w:rsidRDefault="00F8521A" w:rsidP="00F8521A">
      <w:pPr>
        <w:rPr>
          <w:rFonts w:ascii="Times New Roman" w:hAnsi="Times New Roman"/>
          <w:b/>
          <w:sz w:val="24"/>
          <w:szCs w:val="24"/>
          <w:u w:val="single"/>
        </w:rPr>
      </w:pPr>
      <w:r w:rsidRPr="00F8521A">
        <w:rPr>
          <w:rFonts w:ascii="Times New Roman" w:hAnsi="Times New Roman"/>
          <w:b/>
          <w:sz w:val="24"/>
          <w:szCs w:val="24"/>
          <w:u w:val="single"/>
        </w:rPr>
        <w:t>İnternet Kaynakları</w:t>
      </w:r>
    </w:p>
    <w:p w:rsidR="00F8521A" w:rsidRPr="00F8521A" w:rsidRDefault="00F8521A" w:rsidP="00F8521A">
      <w:pPr>
        <w:pStyle w:val="DipnotMetni"/>
        <w:jc w:val="both"/>
        <w:rPr>
          <w:sz w:val="24"/>
          <w:szCs w:val="24"/>
        </w:rPr>
      </w:pPr>
      <w:r w:rsidRPr="00F8521A">
        <w:rPr>
          <w:sz w:val="24"/>
          <w:szCs w:val="24"/>
        </w:rPr>
        <w:t xml:space="preserve">Adaklı, Gülseren. (2011). “Wikileaks versus Kapitalizm”. </w:t>
      </w:r>
      <w:r w:rsidRPr="00F8521A">
        <w:rPr>
          <w:i/>
          <w:sz w:val="24"/>
          <w:szCs w:val="24"/>
        </w:rPr>
        <w:t>Cesur Yeni Medya</w:t>
      </w:r>
      <w:r w:rsidRPr="00F8521A">
        <w:rPr>
          <w:sz w:val="24"/>
          <w:szCs w:val="24"/>
        </w:rPr>
        <w:t xml:space="preserve"> içinde. Alternatif Bilişim Derneği. </w:t>
      </w:r>
      <w:hyperlink r:id="rId13" w:history="1">
        <w:r w:rsidRPr="00F8521A">
          <w:rPr>
            <w:rStyle w:val="Kpr"/>
            <w:sz w:val="24"/>
            <w:szCs w:val="24"/>
          </w:rPr>
          <w:t>http://ekitap.alternatifbilisim.org/cesur-yeni-medya.html</w:t>
        </w:r>
      </w:hyperlink>
      <w:r w:rsidRPr="00F8521A">
        <w:rPr>
          <w:sz w:val="24"/>
          <w:szCs w:val="24"/>
        </w:rPr>
        <w:t>. (Erişim Tarihi: 23.11.2012.)</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Başaran, Ezgi (2011). Evgeny Morozov’la Söyleşi- “Özgürlükler ‘twit’le gelmez”. </w:t>
      </w:r>
      <w:r w:rsidRPr="00F8521A">
        <w:rPr>
          <w:rFonts w:ascii="Times New Roman" w:hAnsi="Times New Roman"/>
          <w:i/>
          <w:sz w:val="24"/>
          <w:szCs w:val="24"/>
        </w:rPr>
        <w:t>Radikal</w:t>
      </w:r>
      <w:r w:rsidRPr="00F8521A">
        <w:rPr>
          <w:rFonts w:ascii="Times New Roman" w:hAnsi="Times New Roman"/>
          <w:sz w:val="24"/>
          <w:szCs w:val="24"/>
        </w:rPr>
        <w:t xml:space="preserve"> Gazetesi. http://www.radikal.com.tr/yazarlar/ezgi_basaran/ozgurlukler__twitle_gelmez-1041390 (Erişim Tarihi: 21.09.2013.)</w:t>
      </w:r>
    </w:p>
    <w:p w:rsidR="00F8521A" w:rsidRPr="00F8521A" w:rsidRDefault="00F8521A" w:rsidP="00F8521A">
      <w:pPr>
        <w:pStyle w:val="DipnotMetni"/>
        <w:jc w:val="both"/>
        <w:rPr>
          <w:sz w:val="24"/>
          <w:szCs w:val="24"/>
        </w:rPr>
      </w:pPr>
      <w:r w:rsidRPr="00F8521A">
        <w:rPr>
          <w:sz w:val="24"/>
          <w:szCs w:val="24"/>
        </w:rPr>
        <w:t xml:space="preserve">Binark, Mutlu ve Işık Barış Fidaner (2011). </w:t>
      </w:r>
      <w:r w:rsidRPr="00F8521A">
        <w:rPr>
          <w:i/>
          <w:sz w:val="24"/>
          <w:szCs w:val="24"/>
          <w:lang w:val="sv-SE"/>
        </w:rPr>
        <w:t>Cesur Yeni Medya</w:t>
      </w:r>
      <w:r w:rsidRPr="00F8521A">
        <w:rPr>
          <w:sz w:val="24"/>
          <w:szCs w:val="24"/>
          <w:lang w:val="sv-SE"/>
        </w:rPr>
        <w:t xml:space="preserve">. Alternatif Bilişim Derneği. </w:t>
      </w:r>
      <w:hyperlink r:id="rId14" w:history="1">
        <w:r w:rsidRPr="00F8521A">
          <w:rPr>
            <w:rStyle w:val="Kpr"/>
            <w:sz w:val="24"/>
            <w:szCs w:val="24"/>
            <w:lang w:val="de-DE"/>
          </w:rPr>
          <w:t>http://ekitap.alternatifbilisim.org/cesur-yeni-medya.html</w:t>
        </w:r>
      </w:hyperlink>
      <w:r w:rsidRPr="00F8521A">
        <w:rPr>
          <w:sz w:val="24"/>
          <w:szCs w:val="24"/>
          <w:lang w:val="de-DE"/>
        </w:rPr>
        <w:t xml:space="preserve"> . (Erişim Tarihi: 19.12.2013.)</w:t>
      </w:r>
      <w:r w:rsidRPr="00F8521A">
        <w:rPr>
          <w:sz w:val="24"/>
          <w:szCs w:val="24"/>
        </w:rPr>
        <w:t xml:space="preserve"> </w:t>
      </w:r>
    </w:p>
    <w:p w:rsidR="00F8521A" w:rsidRPr="00F8521A" w:rsidRDefault="00F8521A" w:rsidP="00F8521A">
      <w:pPr>
        <w:pStyle w:val="DipnotMetni"/>
        <w:jc w:val="both"/>
        <w:rPr>
          <w:sz w:val="24"/>
          <w:szCs w:val="24"/>
        </w:rPr>
      </w:pPr>
      <w:r w:rsidRPr="00F8521A">
        <w:rPr>
          <w:sz w:val="24"/>
          <w:szCs w:val="24"/>
        </w:rPr>
        <w:t xml:space="preserve">Cleaver, Harry (1998). “The Zapatista Effect: The Internet and the Rise of an Alternative Political Fabric”. </w:t>
      </w:r>
      <w:r w:rsidRPr="00F8521A">
        <w:rPr>
          <w:i/>
          <w:sz w:val="24"/>
          <w:szCs w:val="24"/>
        </w:rPr>
        <w:t>Journal of International Affairs</w:t>
      </w:r>
      <w:r w:rsidRPr="00F8521A">
        <w:rPr>
          <w:sz w:val="24"/>
          <w:szCs w:val="24"/>
        </w:rPr>
        <w:t xml:space="preserve">. 51 (2): 621-640. </w:t>
      </w:r>
      <w:hyperlink r:id="rId15" w:history="1">
        <w:r w:rsidRPr="00F8521A">
          <w:rPr>
            <w:rStyle w:val="Kpr"/>
            <w:sz w:val="24"/>
            <w:szCs w:val="24"/>
          </w:rPr>
          <w:t>http://libcom.org/files/Cleaver%20-%20The%20Zapatista%20Effect%20-%20The%20Internet%20and%20the%20Rise%20of%20an%20Alternative%20Political%20Fabric.pdf</w:t>
        </w:r>
      </w:hyperlink>
      <w:r w:rsidRPr="00F8521A">
        <w:rPr>
          <w:sz w:val="24"/>
          <w:szCs w:val="24"/>
        </w:rPr>
        <w:t xml:space="preserve"> (Erişim Tarihi: 18.09.2013.)</w:t>
      </w:r>
    </w:p>
    <w:p w:rsidR="00F8521A" w:rsidRPr="00F8521A" w:rsidRDefault="00F8521A" w:rsidP="00F8521A">
      <w:pPr>
        <w:jc w:val="both"/>
        <w:rPr>
          <w:rFonts w:ascii="Times New Roman" w:hAnsi="Times New Roman"/>
          <w:sz w:val="24"/>
          <w:szCs w:val="24"/>
        </w:rPr>
      </w:pPr>
      <w:r w:rsidRPr="00F8521A">
        <w:rPr>
          <w:rFonts w:ascii="Times New Roman" w:hAnsi="Times New Roman"/>
          <w:sz w:val="24"/>
          <w:szCs w:val="24"/>
        </w:rPr>
        <w:t xml:space="preserve">Özdinç, Batur (2007). “Bağımsız ve Anti-Otoriter Alternatif Medya Örnekleri Olarak: Ainfos ve Indymedia”, </w:t>
      </w:r>
      <w:r w:rsidRPr="00F8521A">
        <w:rPr>
          <w:rFonts w:ascii="Times New Roman" w:hAnsi="Times New Roman"/>
          <w:i/>
          <w:sz w:val="24"/>
          <w:szCs w:val="24"/>
        </w:rPr>
        <w:t>2. Uluslararası Homofobi Karşıtı Buluşma</w:t>
      </w:r>
      <w:r w:rsidRPr="00F8521A">
        <w:rPr>
          <w:rFonts w:ascii="Times New Roman" w:hAnsi="Times New Roman"/>
          <w:sz w:val="24"/>
          <w:szCs w:val="24"/>
        </w:rPr>
        <w:t xml:space="preserve">, “Alternatif Medya” başlıklı oturum, Konuşma Metni, </w:t>
      </w:r>
      <w:hyperlink r:id="rId16" w:history="1">
        <w:r w:rsidRPr="00F8521A">
          <w:rPr>
            <w:rStyle w:val="Kpr"/>
            <w:rFonts w:ascii="Times New Roman" w:hAnsi="Times New Roman"/>
            <w:sz w:val="24"/>
            <w:szCs w:val="24"/>
          </w:rPr>
          <w:t>http://www.kaosgl.com/sayfa.php?id=1221</w:t>
        </w:r>
      </w:hyperlink>
      <w:r w:rsidRPr="00F8521A">
        <w:rPr>
          <w:rFonts w:ascii="Times New Roman" w:hAnsi="Times New Roman"/>
          <w:sz w:val="24"/>
          <w:szCs w:val="24"/>
        </w:rPr>
        <w:t xml:space="preserve"> (Erişim Tarihi: 04.07.2013).</w:t>
      </w:r>
    </w:p>
    <w:p w:rsidR="00F8521A" w:rsidRPr="00F8521A" w:rsidRDefault="00F8521A" w:rsidP="00F8521A">
      <w:pPr>
        <w:pStyle w:val="DipnotMetni"/>
        <w:ind w:left="720" w:hanging="720"/>
        <w:jc w:val="both"/>
        <w:rPr>
          <w:b/>
          <w:sz w:val="24"/>
          <w:szCs w:val="24"/>
          <w:u w:val="single"/>
        </w:rPr>
      </w:pPr>
      <w:r w:rsidRPr="00F8521A">
        <w:rPr>
          <w:b/>
          <w:sz w:val="24"/>
          <w:szCs w:val="24"/>
          <w:u w:val="single"/>
        </w:rPr>
        <w:t>Ayrıca:</w:t>
      </w:r>
    </w:p>
    <w:p w:rsidR="00F8521A" w:rsidRPr="00F8521A" w:rsidRDefault="00491ADB" w:rsidP="00F8521A">
      <w:pPr>
        <w:pStyle w:val="DipnotMetni"/>
        <w:ind w:left="720" w:hanging="720"/>
        <w:jc w:val="both"/>
        <w:rPr>
          <w:sz w:val="24"/>
          <w:szCs w:val="24"/>
        </w:rPr>
      </w:pPr>
      <w:hyperlink r:id="rId17" w:tgtFrame="_blank" w:history="1">
        <w:r w:rsidR="00F8521A" w:rsidRPr="00F8521A">
          <w:rPr>
            <w:rStyle w:val="Kpr"/>
            <w:sz w:val="24"/>
            <w:szCs w:val="24"/>
          </w:rPr>
          <w:t>www.yenimedya.wordpress.com</w:t>
        </w:r>
      </w:hyperlink>
    </w:p>
    <w:p w:rsidR="00F8521A" w:rsidRPr="00F8521A" w:rsidRDefault="00491ADB" w:rsidP="00F8521A">
      <w:pPr>
        <w:jc w:val="both"/>
        <w:rPr>
          <w:rFonts w:ascii="Times New Roman" w:hAnsi="Times New Roman"/>
          <w:sz w:val="24"/>
          <w:szCs w:val="24"/>
        </w:rPr>
      </w:pPr>
      <w:hyperlink r:id="rId18" w:tgtFrame="_blank" w:history="1">
        <w:r w:rsidR="00F8521A" w:rsidRPr="00F8521A">
          <w:rPr>
            <w:rStyle w:val="Kpr"/>
            <w:rFonts w:ascii="Times New Roman" w:hAnsi="Times New Roman"/>
            <w:sz w:val="24"/>
            <w:szCs w:val="24"/>
          </w:rPr>
          <w:t>www.dijitaloyun.wordpress.com</w:t>
        </w:r>
      </w:hyperlink>
    </w:p>
    <w:p w:rsidR="00F8521A" w:rsidRPr="00F8521A" w:rsidRDefault="00491ADB" w:rsidP="00F8521A">
      <w:pPr>
        <w:jc w:val="both"/>
        <w:rPr>
          <w:rFonts w:ascii="Times New Roman" w:hAnsi="Times New Roman"/>
          <w:sz w:val="24"/>
          <w:szCs w:val="24"/>
        </w:rPr>
      </w:pPr>
      <w:hyperlink r:id="rId19" w:tgtFrame="_blank" w:history="1">
        <w:r w:rsidR="00F8521A" w:rsidRPr="00F8521A">
          <w:rPr>
            <w:rStyle w:val="Kpr"/>
            <w:rFonts w:ascii="Times New Roman" w:hAnsi="Times New Roman"/>
            <w:sz w:val="24"/>
            <w:szCs w:val="24"/>
          </w:rPr>
          <w:t>http://privacy.cyber-rights.org.tr/</w:t>
        </w:r>
      </w:hyperlink>
    </w:p>
    <w:p w:rsidR="00F8521A" w:rsidRPr="00F8521A" w:rsidRDefault="00491ADB" w:rsidP="00F8521A">
      <w:pPr>
        <w:jc w:val="both"/>
        <w:rPr>
          <w:rFonts w:ascii="Times New Roman" w:hAnsi="Times New Roman"/>
          <w:sz w:val="24"/>
          <w:szCs w:val="24"/>
        </w:rPr>
      </w:pPr>
      <w:hyperlink r:id="rId20" w:tgtFrame="_blank" w:history="1">
        <w:r w:rsidR="00F8521A" w:rsidRPr="00F8521A">
          <w:rPr>
            <w:rStyle w:val="Kpr"/>
            <w:rFonts w:ascii="Times New Roman" w:hAnsi="Times New Roman"/>
            <w:sz w:val="24"/>
            <w:szCs w:val="24"/>
          </w:rPr>
          <w:t>http://www.saferinternet.org/web/guest/home;jsessionid=6FF6DA450ACFA20CA4B2002E67040B94</w:t>
        </w:r>
      </w:hyperlink>
    </w:p>
    <w:p w:rsidR="00F8521A" w:rsidRPr="00F8521A" w:rsidRDefault="00F8521A" w:rsidP="006B21C2">
      <w:pPr>
        <w:spacing w:line="240" w:lineRule="auto"/>
        <w:rPr>
          <w:rFonts w:ascii="Times New Roman" w:hAnsi="Times New Roman"/>
          <w:sz w:val="24"/>
          <w:szCs w:val="24"/>
        </w:rPr>
      </w:pPr>
    </w:p>
    <w:p w:rsidR="00F8521A" w:rsidRDefault="00F8521A" w:rsidP="006B21C2">
      <w:pPr>
        <w:spacing w:line="240" w:lineRule="auto"/>
        <w:rPr>
          <w:rFonts w:ascii="Times New Roman" w:hAnsi="Times New Roman"/>
          <w:sz w:val="24"/>
          <w:szCs w:val="24"/>
        </w:rPr>
      </w:pPr>
    </w:p>
    <w:p w:rsidR="002C37E0" w:rsidRPr="003C48F9" w:rsidRDefault="002C37E0" w:rsidP="006B21C2">
      <w:pPr>
        <w:spacing w:line="240" w:lineRule="auto"/>
        <w:rPr>
          <w:rFonts w:ascii="Times New Roman" w:hAnsi="Times New Roman"/>
          <w:sz w:val="24"/>
          <w:szCs w:val="24"/>
        </w:rPr>
      </w:pPr>
    </w:p>
    <w:p w:rsidR="006A67D6" w:rsidRPr="003C48F9" w:rsidRDefault="006A67D6" w:rsidP="006B21C2">
      <w:pPr>
        <w:spacing w:line="240" w:lineRule="auto"/>
        <w:rPr>
          <w:rFonts w:ascii="Times New Roman" w:hAnsi="Times New Roman"/>
          <w:sz w:val="24"/>
          <w:szCs w:val="24"/>
        </w:rPr>
      </w:pPr>
    </w:p>
    <w:p w:rsidR="006A67D6" w:rsidRPr="002C37E0" w:rsidRDefault="006A67D6" w:rsidP="002C37E0">
      <w:pPr>
        <w:spacing w:line="240" w:lineRule="auto"/>
        <w:jc w:val="center"/>
        <w:rPr>
          <w:rFonts w:ascii="Times New Roman" w:hAnsi="Times New Roman"/>
          <w:b/>
          <w:sz w:val="24"/>
          <w:szCs w:val="24"/>
        </w:rPr>
      </w:pPr>
      <w:r w:rsidRPr="002C37E0">
        <w:rPr>
          <w:rFonts w:ascii="Times New Roman" w:hAnsi="Times New Roman"/>
          <w:b/>
          <w:sz w:val="24"/>
          <w:szCs w:val="24"/>
        </w:rPr>
        <w:t>TOPLUMSAL CİNSİYET ve HUKUK</w:t>
      </w:r>
    </w:p>
    <w:p w:rsidR="00712B14" w:rsidRPr="002C37E0" w:rsidRDefault="00544052" w:rsidP="002C37E0">
      <w:pPr>
        <w:spacing w:line="240" w:lineRule="auto"/>
        <w:jc w:val="center"/>
        <w:rPr>
          <w:rFonts w:ascii="Times New Roman" w:hAnsi="Times New Roman"/>
          <w:b/>
          <w:sz w:val="24"/>
          <w:szCs w:val="24"/>
        </w:rPr>
      </w:pPr>
      <w:r w:rsidRPr="002C37E0">
        <w:rPr>
          <w:rFonts w:ascii="Times New Roman" w:hAnsi="Times New Roman"/>
          <w:b/>
          <w:sz w:val="24"/>
          <w:szCs w:val="24"/>
        </w:rPr>
        <w:t>Prof</w:t>
      </w:r>
      <w:r w:rsidR="002C37E0" w:rsidRPr="002C37E0">
        <w:rPr>
          <w:rFonts w:ascii="Times New Roman" w:hAnsi="Times New Roman"/>
          <w:b/>
          <w:sz w:val="24"/>
          <w:szCs w:val="24"/>
        </w:rPr>
        <w:t>. Dr.</w:t>
      </w:r>
      <w:r w:rsidR="002C37E0">
        <w:rPr>
          <w:rFonts w:ascii="Times New Roman" w:hAnsi="Times New Roman"/>
          <w:b/>
          <w:sz w:val="24"/>
          <w:szCs w:val="24"/>
        </w:rPr>
        <w:t xml:space="preserve"> GÜLRİ</w:t>
      </w:r>
      <w:r w:rsidR="002C37E0" w:rsidRPr="002C37E0">
        <w:rPr>
          <w:rFonts w:ascii="Times New Roman" w:hAnsi="Times New Roman"/>
          <w:b/>
          <w:sz w:val="24"/>
          <w:szCs w:val="24"/>
        </w:rPr>
        <w:t>Z UYGUR</w:t>
      </w:r>
    </w:p>
    <w:p w:rsidR="002C37E0" w:rsidRPr="002C37E0" w:rsidRDefault="002C37E0" w:rsidP="00F8521A">
      <w:pPr>
        <w:spacing w:line="240" w:lineRule="auto"/>
        <w:rPr>
          <w:rFonts w:ascii="Times New Roman" w:hAnsi="Times New Roman"/>
          <w:b/>
          <w:sz w:val="24"/>
          <w:szCs w:val="24"/>
        </w:rPr>
      </w:pPr>
    </w:p>
    <w:p w:rsidR="002C37E0" w:rsidRPr="002C37E0" w:rsidRDefault="002C37E0" w:rsidP="002C37E0">
      <w:pPr>
        <w:spacing w:line="240" w:lineRule="auto"/>
        <w:rPr>
          <w:rFonts w:ascii="Times New Roman" w:hAnsi="Times New Roman"/>
          <w:b/>
          <w:sz w:val="24"/>
          <w:szCs w:val="24"/>
        </w:rPr>
      </w:pPr>
      <w:r>
        <w:rPr>
          <w:rFonts w:ascii="Times New Roman" w:hAnsi="Times New Roman"/>
          <w:b/>
          <w:sz w:val="24"/>
          <w:szCs w:val="24"/>
        </w:rPr>
        <w:t>Dersin İçeriği:</w:t>
      </w:r>
    </w:p>
    <w:p w:rsidR="00544052" w:rsidRPr="002C37E0" w:rsidRDefault="002C37E0" w:rsidP="002C37E0">
      <w:pPr>
        <w:spacing w:line="360" w:lineRule="auto"/>
        <w:rPr>
          <w:rFonts w:ascii="Times New Roman" w:hAnsi="Times New Roman"/>
          <w:color w:val="FF0000"/>
          <w:sz w:val="24"/>
          <w:szCs w:val="24"/>
        </w:rPr>
      </w:pPr>
      <w:r w:rsidRPr="002C37E0">
        <w:rPr>
          <w:rFonts w:ascii="Times New Roman" w:hAnsi="Times New Roman"/>
          <w:sz w:val="24"/>
          <w:szCs w:val="24"/>
        </w:rPr>
        <w:t xml:space="preserve">Toplumsal cinsiyet ve hukuk dersi, başlıca hukukun eril karakterini ortaya </w:t>
      </w:r>
      <w:proofErr w:type="gramStart"/>
      <w:r w:rsidRPr="002C37E0">
        <w:rPr>
          <w:rFonts w:ascii="Times New Roman" w:hAnsi="Times New Roman"/>
          <w:sz w:val="24"/>
          <w:szCs w:val="24"/>
        </w:rPr>
        <w:t>koyup ,</w:t>
      </w:r>
      <w:proofErr w:type="gramEnd"/>
      <w:r w:rsidRPr="002C37E0">
        <w:rPr>
          <w:rFonts w:ascii="Times New Roman" w:hAnsi="Times New Roman"/>
          <w:sz w:val="24"/>
          <w:szCs w:val="24"/>
        </w:rPr>
        <w:t xml:space="preserve"> feminist hukuk teorisi üzerinde durmaktadır. Ders boyunca Catherine MacKinnon'un görüşleri çerçevesinde, özellikle cinsel suçlarla ilgili hukukun eril </w:t>
      </w:r>
      <w:proofErr w:type="gramStart"/>
      <w:r w:rsidRPr="002C37E0">
        <w:rPr>
          <w:rFonts w:ascii="Times New Roman" w:hAnsi="Times New Roman"/>
          <w:sz w:val="24"/>
          <w:szCs w:val="24"/>
        </w:rPr>
        <w:t>yönü  ve</w:t>
      </w:r>
      <w:proofErr w:type="gramEnd"/>
      <w:r w:rsidRPr="002C37E0">
        <w:rPr>
          <w:rFonts w:ascii="Times New Roman" w:hAnsi="Times New Roman"/>
          <w:sz w:val="24"/>
          <w:szCs w:val="24"/>
        </w:rPr>
        <w:t xml:space="preserve"> bununla ilgili olarak da mahkeme kararları tartışılmaktadır</w:t>
      </w:r>
      <w:r w:rsidRPr="002C37E0">
        <w:rPr>
          <w:rFonts w:ascii="Times New Roman" w:hAnsi="Times New Roman"/>
          <w:color w:val="FF0000"/>
          <w:sz w:val="24"/>
          <w:szCs w:val="24"/>
        </w:rPr>
        <w:t>.</w:t>
      </w:r>
    </w:p>
    <w:p w:rsidR="002C37E0" w:rsidRDefault="002C37E0" w:rsidP="00F8521A">
      <w:pPr>
        <w:spacing w:line="240" w:lineRule="auto"/>
        <w:rPr>
          <w:rFonts w:ascii="Times New Roman" w:hAnsi="Times New Roman"/>
          <w:b/>
          <w:sz w:val="24"/>
          <w:szCs w:val="24"/>
        </w:rPr>
      </w:pPr>
    </w:p>
    <w:p w:rsidR="002C37E0" w:rsidRPr="00F8521A" w:rsidRDefault="002C37E0" w:rsidP="00F8521A">
      <w:pPr>
        <w:spacing w:line="240" w:lineRule="auto"/>
        <w:rPr>
          <w:rFonts w:ascii="Times New Roman" w:hAnsi="Times New Roman"/>
          <w:b/>
          <w:sz w:val="24"/>
          <w:szCs w:val="24"/>
        </w:rPr>
      </w:pPr>
    </w:p>
    <w:p w:rsidR="00F8521A" w:rsidRDefault="006B21C2" w:rsidP="00F8521A">
      <w:pPr>
        <w:spacing w:line="240" w:lineRule="auto"/>
        <w:jc w:val="center"/>
        <w:rPr>
          <w:rFonts w:ascii="Times New Roman" w:hAnsi="Times New Roman"/>
          <w:b/>
          <w:sz w:val="24"/>
          <w:szCs w:val="24"/>
          <w:u w:val="single"/>
        </w:rPr>
      </w:pPr>
      <w:r w:rsidRPr="002C37E0">
        <w:rPr>
          <w:rFonts w:ascii="Times New Roman" w:hAnsi="Times New Roman"/>
          <w:b/>
          <w:sz w:val="24"/>
          <w:szCs w:val="24"/>
          <w:u w:val="single"/>
        </w:rPr>
        <w:t>*DOKTORA DERSLERİ*</w:t>
      </w:r>
    </w:p>
    <w:p w:rsidR="002C37E0" w:rsidRPr="002C37E0" w:rsidRDefault="002C37E0" w:rsidP="002C37E0">
      <w:pPr>
        <w:spacing w:line="240" w:lineRule="auto"/>
        <w:jc w:val="center"/>
        <w:rPr>
          <w:rFonts w:ascii="Times New Roman" w:hAnsi="Times New Roman"/>
          <w:b/>
          <w:sz w:val="24"/>
          <w:szCs w:val="24"/>
          <w:u w:val="single"/>
        </w:rPr>
      </w:pPr>
    </w:p>
    <w:p w:rsidR="0001246A" w:rsidRPr="00465CF2" w:rsidRDefault="0001246A" w:rsidP="002C37E0">
      <w:pPr>
        <w:spacing w:line="240" w:lineRule="auto"/>
        <w:jc w:val="center"/>
        <w:rPr>
          <w:rFonts w:ascii="Times New Roman" w:eastAsia="Calibri" w:hAnsi="Times New Roman"/>
          <w:b/>
          <w:sz w:val="24"/>
          <w:szCs w:val="24"/>
          <w:lang w:val="tr-TR"/>
        </w:rPr>
      </w:pPr>
      <w:r w:rsidRPr="00465CF2">
        <w:rPr>
          <w:rFonts w:ascii="Times New Roman" w:eastAsia="Calibri" w:hAnsi="Times New Roman"/>
          <w:b/>
          <w:sz w:val="24"/>
          <w:szCs w:val="24"/>
          <w:lang w:val="tr-TR"/>
        </w:rPr>
        <w:t>KADIN ARAŞTIRMALARINDA TEMEL YAKLAŞIMLAR VE YÖNTEM</w:t>
      </w:r>
    </w:p>
    <w:p w:rsidR="0001246A" w:rsidRDefault="0001246A" w:rsidP="002C37E0">
      <w:pPr>
        <w:spacing w:line="240" w:lineRule="auto"/>
        <w:jc w:val="center"/>
        <w:rPr>
          <w:rFonts w:ascii="Times New Roman" w:eastAsia="Calibri" w:hAnsi="Times New Roman"/>
          <w:b/>
          <w:sz w:val="24"/>
          <w:szCs w:val="24"/>
          <w:lang w:val="tr-TR"/>
        </w:rPr>
      </w:pPr>
      <w:r w:rsidRPr="00465CF2">
        <w:rPr>
          <w:rFonts w:ascii="Times New Roman" w:eastAsia="Calibri" w:hAnsi="Times New Roman"/>
          <w:b/>
          <w:sz w:val="24"/>
          <w:szCs w:val="24"/>
          <w:lang w:val="tr-TR"/>
        </w:rPr>
        <w:t>PROF. DR. SERPİL SANCAR</w:t>
      </w:r>
    </w:p>
    <w:p w:rsidR="002C37E0" w:rsidRDefault="002C37E0" w:rsidP="002C37E0">
      <w:pPr>
        <w:spacing w:line="240" w:lineRule="auto"/>
        <w:jc w:val="center"/>
        <w:rPr>
          <w:rFonts w:ascii="Times New Roman" w:eastAsia="Calibri" w:hAnsi="Times New Roman"/>
          <w:b/>
          <w:sz w:val="24"/>
          <w:szCs w:val="24"/>
          <w:lang w:val="tr-TR"/>
        </w:rPr>
      </w:pPr>
      <w:r>
        <w:rPr>
          <w:rFonts w:ascii="Times New Roman" w:eastAsia="Calibri" w:hAnsi="Times New Roman"/>
          <w:b/>
          <w:sz w:val="24"/>
          <w:szCs w:val="24"/>
          <w:lang w:val="tr-TR"/>
        </w:rPr>
        <w:t xml:space="preserve">Dönem: Bahar </w:t>
      </w:r>
    </w:p>
    <w:p w:rsidR="0001246A" w:rsidRPr="00465CF2" w:rsidRDefault="0001246A" w:rsidP="0001246A">
      <w:pPr>
        <w:spacing w:line="240" w:lineRule="auto"/>
        <w:jc w:val="both"/>
        <w:rPr>
          <w:rFonts w:ascii="Times New Roman" w:eastAsia="Calibri" w:hAnsi="Times New Roman"/>
          <w:b/>
          <w:sz w:val="24"/>
          <w:szCs w:val="24"/>
          <w:lang w:val="tr-TR"/>
        </w:rPr>
      </w:pPr>
    </w:p>
    <w:p w:rsidR="0001246A" w:rsidRPr="00465CF2" w:rsidRDefault="0001246A" w:rsidP="0001246A">
      <w:pPr>
        <w:keepNext/>
        <w:spacing w:before="240" w:after="60" w:line="240" w:lineRule="auto"/>
        <w:jc w:val="both"/>
        <w:outlineLvl w:val="0"/>
        <w:rPr>
          <w:rFonts w:ascii="Times New Roman" w:hAnsi="Times New Roman"/>
          <w:b/>
          <w:bCs/>
          <w:kern w:val="32"/>
          <w:sz w:val="24"/>
          <w:szCs w:val="24"/>
          <w:lang w:val="tr-TR" w:eastAsia="tr-TR"/>
        </w:rPr>
      </w:pPr>
      <w:r w:rsidRPr="00465CF2">
        <w:rPr>
          <w:rFonts w:ascii="Times New Roman" w:hAnsi="Times New Roman"/>
          <w:b/>
          <w:bCs/>
          <w:kern w:val="32"/>
          <w:sz w:val="24"/>
          <w:szCs w:val="24"/>
          <w:lang w:val="tr-TR" w:eastAsia="tr-TR"/>
        </w:rPr>
        <w:t xml:space="preserve">Dersin içeriği: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Ders, toplumsal olguları anlama ve açıklama amacını taşıyan araştırmacı düşüncenin karşılaşacağı sorunlar ve izlemesi gereken yöntemler üzerine mevcut tartışma ve yaklaşımları öğretmeyi amaçlamaktadır. Bu amacı gerçekleştirmek için ders teorik ve uygulamalı bölümleri içermektedir. Ayrıca, ders boyunca öğrenciler kendi seçtikleri bir konuda küçük çapta bir araştırma yapacaklar ve bunu derste sunacaklardır.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I:Neden feminist araştırma?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ana-akım toplumsal araştırmalardan farklı olarak neden bir feminist araştırma gereksinmesi olduğu tartışılacaktır. Bu bağlamda bilim, olgu, gerçek, araştırma etiği, vb konularda tartışmalara ilişkin okuma yapılacaktır.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Neden feminist araştırma: Ramazanoğlu &amp; Holland, 2002; 1-59.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Feminist etik: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21-39.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Bölüm II. Feminist araştırmalara yaklaşımlar: Epistemoloji ve kuram  (3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 xml:space="preserve">Bu bölümde feminist araştırmalarda farklı yaşlaşımlar ve bu yaklaşımlarla ilgili epistemolojik tartışmalardan örnekler tartışılacaktır. Özellikle amprik yaklaşım, feminist duruş (standpoint) yaklaşımı, post-modern ve post-yapısalcı yaklaşımlar ele alınacaktır.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Ramazanoğlu &amp; Holland, 2002; 60-144.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Hesse-Biber &amp; Leavy,2007; 27-110. (YL)</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2007; 29-142. (DR)</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Bölüm III. Feminist araştırmalarda yöntem: Hangi veri, nasıl elde edilir? (5 hafta)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Bu bölümde feminist araştırmalarda kullanılan derinlemesine görüşme, etnografi, sözlü tartih, içerik analizi, </w:t>
      </w:r>
      <w:proofErr w:type="gramStart"/>
      <w:r w:rsidRPr="00465CF2">
        <w:rPr>
          <w:rFonts w:ascii="Times New Roman" w:eastAsia="Calibri" w:hAnsi="Times New Roman"/>
          <w:sz w:val="24"/>
          <w:szCs w:val="24"/>
          <w:lang w:val="tr-TR"/>
        </w:rPr>
        <w:t>vb  veri</w:t>
      </w:r>
      <w:proofErr w:type="gramEnd"/>
      <w:r w:rsidRPr="00465CF2">
        <w:rPr>
          <w:rFonts w:ascii="Times New Roman" w:eastAsia="Calibri" w:hAnsi="Times New Roman"/>
          <w:sz w:val="24"/>
          <w:szCs w:val="24"/>
          <w:lang w:val="tr-TR"/>
        </w:rPr>
        <w:t xml:space="preserve"> toplama teknikleri ve bu tekniklerin seçimi ile ilgili sorunlar ele alınacaktır.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Ramazanoğlu &amp; Holland, 2002; 145-164.</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tasarımı: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2010,40-159.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teknikleri ve veri yönetimi: 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 xml:space="preserve">2010; 160-263.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&amp; Leavy, 111- 328. (YL)</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Hesse-Biber, 143-418. (DR)</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Not: Görsel ve nicel verilerin özellikleri ile ilgili konuk öğretim üyelerinin katılımı planlamıştır. yapılacaktır.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4. Türkiye’den araştırma örnekleri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Örnek araştırmalar ders sırasında verilecektir. Öğrenciler bu araştırmaları okuyarak özelliklerini derste tartışacaklardır.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5. Kendi araştırmanı tasarlamak: Öğrenci araştırma projelerinin sunumu (2 hafta)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Öğrenciler, dönem boyunca geliştirdikleri araştırma projelerini bu bölümde sözlü olarak sunacaklardır. Bakınız EK bilgi.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 xml:space="preserve">                                          -------------------------------------------</w:t>
      </w:r>
    </w:p>
    <w:p w:rsidR="0001246A" w:rsidRPr="00465CF2" w:rsidRDefault="0001246A" w:rsidP="0001246A">
      <w:pPr>
        <w:spacing w:line="240" w:lineRule="auto"/>
        <w:jc w:val="both"/>
        <w:rPr>
          <w:rFonts w:ascii="Times New Roman" w:eastAsia="Calibri" w:hAnsi="Times New Roman"/>
          <w:b/>
          <w:sz w:val="24"/>
          <w:szCs w:val="24"/>
          <w:lang w:val="tr-TR"/>
        </w:rPr>
      </w:pP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Kaynaklar:</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Brooke Ackerly &amp; Jacqui True</w:t>
      </w:r>
      <w:r w:rsidRPr="00465CF2">
        <w:rPr>
          <w:rFonts w:ascii="Times New Roman" w:eastAsia="Calibri" w:hAnsi="Times New Roman"/>
          <w:b/>
          <w:sz w:val="24"/>
          <w:szCs w:val="24"/>
          <w:lang w:val="tr-TR"/>
        </w:rPr>
        <w:t xml:space="preserve">, </w:t>
      </w:r>
      <w:r w:rsidRPr="00465CF2">
        <w:rPr>
          <w:rFonts w:ascii="Times New Roman" w:eastAsia="Calibri" w:hAnsi="Times New Roman"/>
          <w:sz w:val="24"/>
          <w:szCs w:val="24"/>
          <w:lang w:val="tr-TR"/>
        </w:rPr>
        <w:t>2010,</w:t>
      </w:r>
      <w:r w:rsidRPr="00465CF2">
        <w:rPr>
          <w:rFonts w:ascii="Times New Roman" w:eastAsia="Calibri" w:hAnsi="Times New Roman"/>
          <w:b/>
          <w:sz w:val="24"/>
          <w:szCs w:val="24"/>
          <w:lang w:val="tr-TR"/>
        </w:rPr>
        <w:t xml:space="preserve"> Doing Feminist Research in Political &amp; Social Science,</w:t>
      </w:r>
      <w:r w:rsidRPr="00465CF2">
        <w:rPr>
          <w:rFonts w:ascii="Times New Roman" w:eastAsia="Calibri" w:hAnsi="Times New Roman"/>
          <w:sz w:val="24"/>
          <w:szCs w:val="24"/>
          <w:lang w:val="tr-TR"/>
        </w:rPr>
        <w:t xml:space="preserve"> Palgrave &amp; Macmillan,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Sharlene Nagy Hesse-Biber &amp; Patricia Lina Leavy, eds. 2007, </w:t>
      </w:r>
      <w:r w:rsidRPr="00465CF2">
        <w:rPr>
          <w:rFonts w:ascii="Times New Roman" w:eastAsia="Calibri" w:hAnsi="Times New Roman"/>
          <w:b/>
          <w:sz w:val="24"/>
          <w:szCs w:val="24"/>
          <w:lang w:val="tr-TR"/>
        </w:rPr>
        <w:t>Feminist Research Practice,</w:t>
      </w:r>
      <w:r w:rsidRPr="00465CF2">
        <w:rPr>
          <w:rFonts w:ascii="Times New Roman" w:eastAsia="Calibri" w:hAnsi="Times New Roman"/>
          <w:sz w:val="24"/>
          <w:szCs w:val="24"/>
          <w:lang w:val="tr-TR"/>
        </w:rPr>
        <w:t xml:space="preserve"> Sage Publications.</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Sharlene Nagy Hesse-</w:t>
      </w:r>
      <w:proofErr w:type="gramStart"/>
      <w:r w:rsidRPr="00465CF2">
        <w:rPr>
          <w:rFonts w:ascii="Times New Roman" w:eastAsia="Calibri" w:hAnsi="Times New Roman"/>
          <w:sz w:val="24"/>
          <w:szCs w:val="24"/>
          <w:lang w:val="tr-TR"/>
        </w:rPr>
        <w:t>Biber,eds</w:t>
      </w:r>
      <w:proofErr w:type="gramEnd"/>
      <w:r w:rsidRPr="00465CF2">
        <w:rPr>
          <w:rFonts w:ascii="Times New Roman" w:eastAsia="Calibri" w:hAnsi="Times New Roman"/>
          <w:sz w:val="24"/>
          <w:szCs w:val="24"/>
          <w:lang w:val="tr-TR"/>
        </w:rPr>
        <w:t xml:space="preserve">.  2007, </w:t>
      </w:r>
      <w:r w:rsidRPr="00465CF2">
        <w:rPr>
          <w:rFonts w:ascii="Times New Roman" w:eastAsia="Calibri" w:hAnsi="Times New Roman"/>
          <w:b/>
          <w:sz w:val="24"/>
          <w:szCs w:val="24"/>
          <w:lang w:val="tr-TR"/>
        </w:rPr>
        <w:t>Handbook of Feminist Research: Theory and Prctice</w:t>
      </w:r>
      <w:r w:rsidRPr="00465CF2">
        <w:rPr>
          <w:rFonts w:ascii="Times New Roman" w:eastAsia="Calibri" w:hAnsi="Times New Roman"/>
          <w:sz w:val="24"/>
          <w:szCs w:val="24"/>
          <w:lang w:val="tr-TR"/>
        </w:rPr>
        <w:t xml:space="preserve">, Sage Publications. </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Gayle Letherby, 2003, </w:t>
      </w:r>
      <w:r w:rsidRPr="00465CF2">
        <w:rPr>
          <w:rFonts w:ascii="Times New Roman" w:eastAsia="Calibri" w:hAnsi="Times New Roman"/>
          <w:b/>
          <w:sz w:val="24"/>
          <w:szCs w:val="24"/>
          <w:lang w:val="tr-TR"/>
        </w:rPr>
        <w:t>Feminist research in theory and practice</w:t>
      </w:r>
      <w:r w:rsidRPr="00465CF2">
        <w:rPr>
          <w:rFonts w:ascii="Times New Roman" w:eastAsia="Calibri" w:hAnsi="Times New Roman"/>
          <w:sz w:val="24"/>
          <w:szCs w:val="24"/>
          <w:lang w:val="tr-TR"/>
        </w:rPr>
        <w:t>, Open University Press.</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lastRenderedPageBreak/>
        <w:t xml:space="preserve">Caroline Ramazanoglu &amp; Janet Holland,2002,  </w:t>
      </w:r>
      <w:r w:rsidRPr="00465CF2">
        <w:rPr>
          <w:rFonts w:ascii="Times New Roman" w:eastAsia="Calibri" w:hAnsi="Times New Roman"/>
          <w:b/>
          <w:sz w:val="24"/>
          <w:szCs w:val="24"/>
          <w:lang w:val="tr-TR"/>
        </w:rPr>
        <w:t>Feminist Methodology: Challenges and Choices</w:t>
      </w:r>
      <w:r w:rsidRPr="00465CF2">
        <w:rPr>
          <w:rFonts w:ascii="Times New Roman" w:eastAsia="Calibri" w:hAnsi="Times New Roman"/>
          <w:sz w:val="24"/>
          <w:szCs w:val="24"/>
          <w:lang w:val="tr-TR"/>
        </w:rPr>
        <w:t>, SAGE Publications.</w:t>
      </w:r>
    </w:p>
    <w:p w:rsidR="0001246A" w:rsidRPr="00465CF2" w:rsidRDefault="0001246A" w:rsidP="0001246A">
      <w:pPr>
        <w:spacing w:line="240" w:lineRule="auto"/>
        <w:jc w:val="both"/>
        <w:rPr>
          <w:rFonts w:ascii="Times New Roman" w:eastAsia="Calibri" w:hAnsi="Times New Roman"/>
          <w:sz w:val="24"/>
          <w:szCs w:val="24"/>
          <w:lang w:val="tr-TR"/>
        </w:rPr>
      </w:pP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Yardımcı okuma</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Keith F. Punch, (2005), </w:t>
      </w:r>
      <w:r w:rsidRPr="00465CF2">
        <w:rPr>
          <w:rFonts w:ascii="Times New Roman" w:eastAsia="Calibri" w:hAnsi="Times New Roman"/>
          <w:b/>
          <w:sz w:val="24"/>
          <w:szCs w:val="24"/>
          <w:lang w:val="tr-TR"/>
        </w:rPr>
        <w:t>Sosyal Araştırmalara Giriş: Nicel ve Nitel Yaklaşımlar</w:t>
      </w:r>
      <w:r w:rsidRPr="00465CF2">
        <w:rPr>
          <w:rFonts w:ascii="Times New Roman" w:eastAsia="Calibri" w:hAnsi="Times New Roman"/>
          <w:sz w:val="24"/>
          <w:szCs w:val="24"/>
          <w:lang w:val="tr-TR"/>
        </w:rPr>
        <w:t>, Siyasal Kitapevi.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Brian Fay, (2001), </w:t>
      </w:r>
      <w:r w:rsidRPr="00465CF2">
        <w:rPr>
          <w:rFonts w:ascii="Times New Roman" w:eastAsia="Calibri" w:hAnsi="Times New Roman"/>
          <w:b/>
          <w:sz w:val="24"/>
          <w:szCs w:val="24"/>
          <w:lang w:val="tr-TR"/>
        </w:rPr>
        <w:t>Çağdaş Sosyal Bilimler Felsefesi: Çokkültürlü bir Yaklaşım</w:t>
      </w:r>
      <w:r w:rsidRPr="00465CF2">
        <w:rPr>
          <w:rFonts w:ascii="Times New Roman" w:eastAsia="Calibri" w:hAnsi="Times New Roman"/>
          <w:sz w:val="24"/>
          <w:szCs w:val="24"/>
          <w:lang w:val="tr-TR"/>
        </w:rPr>
        <w:t>, Ayrıntı Yay.</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W. Lawrence Neuman, (2006), </w:t>
      </w:r>
      <w:r w:rsidRPr="00465CF2">
        <w:rPr>
          <w:rFonts w:ascii="Times New Roman" w:eastAsia="Calibri" w:hAnsi="Times New Roman"/>
          <w:b/>
          <w:sz w:val="24"/>
          <w:szCs w:val="24"/>
          <w:lang w:val="tr-TR"/>
        </w:rPr>
        <w:t>Toplumsal Araştırma Yöntemleri, I ve II,</w:t>
      </w:r>
      <w:r w:rsidRPr="00465CF2">
        <w:rPr>
          <w:rFonts w:ascii="Times New Roman" w:eastAsia="Calibri" w:hAnsi="Times New Roman"/>
          <w:sz w:val="24"/>
          <w:szCs w:val="24"/>
          <w:lang w:val="tr-TR"/>
        </w:rPr>
        <w:t xml:space="preserve"> Yayınodası. </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b/>
          <w:sz w:val="24"/>
          <w:szCs w:val="24"/>
          <w:lang w:val="tr-TR"/>
        </w:rPr>
        <w:t>EK:  Öğrenci Araştırma Projelerinde Bulunması Gereken Özellikler:</w:t>
      </w:r>
    </w:p>
    <w:p w:rsidR="0001246A" w:rsidRPr="00465CF2" w:rsidRDefault="0001246A" w:rsidP="0001246A">
      <w:pPr>
        <w:spacing w:line="240" w:lineRule="auto"/>
        <w:jc w:val="both"/>
        <w:rPr>
          <w:rFonts w:ascii="Times New Roman" w:eastAsia="Calibri" w:hAnsi="Times New Roman"/>
          <w:b/>
          <w:sz w:val="24"/>
          <w:szCs w:val="24"/>
          <w:lang w:val="tr-TR"/>
        </w:rPr>
      </w:pPr>
      <w:r w:rsidRPr="00465CF2">
        <w:rPr>
          <w:rFonts w:ascii="Times New Roman" w:eastAsia="Calibri" w:hAnsi="Times New Roman"/>
          <w:sz w:val="24"/>
          <w:szCs w:val="24"/>
          <w:lang w:val="tr-TR"/>
        </w:rPr>
        <w:t xml:space="preserve">1.Açıkça tanımlanmış bir araştırma konusu: </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konusunun tanımı,</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Konunun neden araştırılmaya değer olduğu ve akademik önemi,</w:t>
      </w:r>
    </w:p>
    <w:p w:rsidR="0001246A" w:rsidRPr="00465CF2" w:rsidRDefault="0001246A" w:rsidP="0001246A">
      <w:pPr>
        <w:numPr>
          <w:ilvl w:val="0"/>
          <w:numId w:val="4"/>
        </w:numPr>
        <w:tabs>
          <w:tab w:val="left" w:pos="851"/>
        </w:tabs>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Konu hakkında bilinmek/araştırılmak istenenin tanımlanması ve konunun sınırlarının çizilmesi; neyin içerileceğinin, neyin dışlanacağının saptanması,</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2.Araştırma yönteminin tanımı:</w:t>
      </w:r>
    </w:p>
    <w:p w:rsidR="0001246A" w:rsidRPr="00465CF2" w:rsidRDefault="0001246A" w:rsidP="0001246A">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konusunda elde edilmek istenen bilginin niteliğinin tanımlanması ve bu bilgiyi elde etmek için ne türde bir bilgi gerektiğinin anlatılması (niceliksel/ niteliksel bilgi gereksinmesinin ayrıştırılarak tanımlanması)</w:t>
      </w:r>
    </w:p>
    <w:p w:rsidR="0001246A" w:rsidRPr="00465CF2" w:rsidRDefault="0001246A" w:rsidP="0001246A">
      <w:pPr>
        <w:numPr>
          <w:ilvl w:val="0"/>
          <w:numId w:val="5"/>
        </w:numPr>
        <w:tabs>
          <w:tab w:val="num" w:pos="567"/>
        </w:tabs>
        <w:spacing w:after="0" w:line="240" w:lineRule="auto"/>
        <w:ind w:left="426" w:firstLine="141"/>
        <w:jc w:val="both"/>
        <w:rPr>
          <w:rFonts w:ascii="Times New Roman" w:eastAsia="Calibri" w:hAnsi="Times New Roman"/>
          <w:sz w:val="24"/>
          <w:szCs w:val="24"/>
          <w:lang w:val="tr-TR"/>
        </w:rPr>
      </w:pPr>
      <w:r w:rsidRPr="00465CF2">
        <w:rPr>
          <w:rFonts w:ascii="Times New Roman" w:eastAsia="Calibri" w:hAnsi="Times New Roman"/>
          <w:sz w:val="24"/>
          <w:szCs w:val="24"/>
          <w:lang w:val="tr-TR"/>
        </w:rPr>
        <w:t>Araştırma yönteminin gereksindiği veri toplama tekniklerinin tanımlanması ve gerekçelerinin belirtilmesi,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3.Veri toplama tekniklerinin açıklanması:</w:t>
      </w:r>
    </w:p>
    <w:p w:rsidR="0001246A" w:rsidRPr="00465CF2" w:rsidRDefault="0001246A" w:rsidP="0001246A">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 toplama teknikleri için gerekli görülen kavramsal çerçeve, işlevsel kategoriler, değişkenler ve araştırma sorularının saptanmış olması; ölçme, örnekleme konularında gerekli seçimlerin yapılmış olması.</w:t>
      </w:r>
    </w:p>
    <w:p w:rsidR="0001246A" w:rsidRPr="00465CF2" w:rsidRDefault="0001246A" w:rsidP="0001246A">
      <w:pPr>
        <w:numPr>
          <w:ilvl w:val="0"/>
          <w:numId w:val="6"/>
        </w:numPr>
        <w:spacing w:after="0" w:line="240" w:lineRule="auto"/>
        <w:ind w:left="567" w:firstLine="0"/>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 toplama teknikleri için anlaşılmak istenen toplumsal olguyla nasıl, hangi bağlamda, hangi araçlarla ilişki kurulacağının tanımlanması; anlaşılmak istenen olgunun keşfedilmek istenen boyutlarının öngörülmesi,</w:t>
      </w:r>
    </w:p>
    <w:p w:rsidR="0001246A" w:rsidRPr="00465CF2" w:rsidRDefault="0001246A" w:rsidP="0001246A">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4.Veri analizinin nasıl yapılacağının tanımlanması:</w:t>
      </w:r>
    </w:p>
    <w:p w:rsidR="0001246A" w:rsidRPr="00465CF2" w:rsidRDefault="0001246A" w:rsidP="0001246A">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Niceliksel veriler kullanılarak nelerin analiz edileceğinin ve elde edilecek bilginin tanımlanması,</w:t>
      </w:r>
    </w:p>
    <w:p w:rsidR="0001246A" w:rsidRPr="00465CF2" w:rsidRDefault="0001246A" w:rsidP="0001246A">
      <w:pPr>
        <w:numPr>
          <w:ilvl w:val="0"/>
          <w:numId w:val="7"/>
        </w:numPr>
        <w:spacing w:after="0" w:line="240" w:lineRule="auto"/>
        <w:ind w:left="567"/>
        <w:jc w:val="both"/>
        <w:rPr>
          <w:rFonts w:ascii="Times New Roman" w:eastAsia="Calibri" w:hAnsi="Times New Roman"/>
          <w:sz w:val="24"/>
          <w:szCs w:val="24"/>
          <w:lang w:val="tr-TR"/>
        </w:rPr>
      </w:pPr>
      <w:r w:rsidRPr="00465CF2">
        <w:rPr>
          <w:rFonts w:ascii="Times New Roman" w:eastAsia="Calibri" w:hAnsi="Times New Roman"/>
          <w:sz w:val="24"/>
          <w:szCs w:val="24"/>
          <w:lang w:val="tr-TR"/>
        </w:rPr>
        <w:t>Niteliksel verilerin nasıl kodlanacağı, sınıflandırılacağı, betimleneceği ve kavramsallaştırılacağının tanımlanması.</w:t>
      </w:r>
    </w:p>
    <w:p w:rsidR="00B558C9" w:rsidRPr="00544052" w:rsidRDefault="0001246A" w:rsidP="00544052">
      <w:pPr>
        <w:spacing w:line="240" w:lineRule="auto"/>
        <w:jc w:val="both"/>
        <w:rPr>
          <w:rFonts w:ascii="Times New Roman" w:eastAsia="Calibri" w:hAnsi="Times New Roman"/>
          <w:sz w:val="24"/>
          <w:szCs w:val="24"/>
          <w:lang w:val="tr-TR"/>
        </w:rPr>
      </w:pPr>
      <w:r w:rsidRPr="00465CF2">
        <w:rPr>
          <w:rFonts w:ascii="Times New Roman" w:eastAsia="Calibri" w:hAnsi="Times New Roman"/>
          <w:sz w:val="24"/>
          <w:szCs w:val="24"/>
          <w:lang w:val="tr-TR"/>
        </w:rPr>
        <w:t xml:space="preserve">                               ----------------------</w:t>
      </w:r>
      <w:r w:rsidR="00544052">
        <w:rPr>
          <w:rFonts w:ascii="Times New Roman" w:eastAsia="Calibri" w:hAnsi="Times New Roman"/>
          <w:sz w:val="24"/>
          <w:szCs w:val="24"/>
          <w:lang w:val="tr-TR"/>
        </w:rPr>
        <w:t>-------------------------------</w:t>
      </w:r>
    </w:p>
    <w:p w:rsidR="00B558C9" w:rsidRPr="003C48F9" w:rsidRDefault="00B558C9" w:rsidP="006B21C2">
      <w:pPr>
        <w:spacing w:line="240" w:lineRule="auto"/>
        <w:jc w:val="center"/>
        <w:rPr>
          <w:rFonts w:ascii="Times New Roman" w:hAnsi="Times New Roman"/>
          <w:b/>
          <w:color w:val="FF0000"/>
          <w:sz w:val="24"/>
          <w:szCs w:val="24"/>
        </w:rPr>
      </w:pPr>
    </w:p>
    <w:p w:rsidR="00B558C9" w:rsidRDefault="00B558C9" w:rsidP="006B21C2">
      <w:pPr>
        <w:spacing w:line="240" w:lineRule="auto"/>
        <w:jc w:val="center"/>
        <w:rPr>
          <w:rFonts w:ascii="Times New Roman" w:hAnsi="Times New Roman"/>
          <w:b/>
          <w:color w:val="FF0000"/>
          <w:sz w:val="24"/>
          <w:szCs w:val="24"/>
        </w:rPr>
      </w:pPr>
    </w:p>
    <w:p w:rsidR="002C37E0" w:rsidRDefault="002C37E0" w:rsidP="006B21C2">
      <w:pPr>
        <w:spacing w:line="240" w:lineRule="auto"/>
        <w:jc w:val="center"/>
        <w:rPr>
          <w:rFonts w:ascii="Times New Roman" w:hAnsi="Times New Roman"/>
          <w:b/>
          <w:color w:val="FF0000"/>
          <w:sz w:val="24"/>
          <w:szCs w:val="24"/>
        </w:rPr>
      </w:pPr>
    </w:p>
    <w:p w:rsidR="002C37E0" w:rsidRDefault="002C37E0" w:rsidP="006B21C2">
      <w:pPr>
        <w:spacing w:line="240" w:lineRule="auto"/>
        <w:jc w:val="center"/>
        <w:rPr>
          <w:rFonts w:ascii="Times New Roman" w:hAnsi="Times New Roman"/>
          <w:b/>
          <w:color w:val="FF0000"/>
          <w:sz w:val="24"/>
          <w:szCs w:val="24"/>
        </w:rPr>
      </w:pPr>
    </w:p>
    <w:p w:rsidR="002C37E0" w:rsidRDefault="002C37E0" w:rsidP="006B21C2">
      <w:pPr>
        <w:spacing w:line="240" w:lineRule="auto"/>
        <w:jc w:val="center"/>
        <w:rPr>
          <w:rFonts w:ascii="Times New Roman" w:hAnsi="Times New Roman"/>
          <w:b/>
          <w:color w:val="FF0000"/>
          <w:sz w:val="24"/>
          <w:szCs w:val="24"/>
        </w:rPr>
      </w:pPr>
    </w:p>
    <w:p w:rsidR="002C37E0" w:rsidRDefault="002C37E0" w:rsidP="006B21C2">
      <w:pPr>
        <w:spacing w:line="240" w:lineRule="auto"/>
        <w:jc w:val="center"/>
        <w:rPr>
          <w:rFonts w:ascii="Times New Roman" w:hAnsi="Times New Roman"/>
          <w:b/>
          <w:color w:val="FF0000"/>
          <w:sz w:val="24"/>
          <w:szCs w:val="24"/>
        </w:rPr>
      </w:pPr>
    </w:p>
    <w:p w:rsidR="002C37E0" w:rsidRDefault="002C37E0" w:rsidP="006B21C2">
      <w:pPr>
        <w:spacing w:line="240" w:lineRule="auto"/>
        <w:jc w:val="center"/>
        <w:rPr>
          <w:rFonts w:ascii="Times New Roman" w:hAnsi="Times New Roman"/>
          <w:b/>
          <w:color w:val="FF0000"/>
          <w:sz w:val="24"/>
          <w:szCs w:val="24"/>
        </w:rPr>
      </w:pPr>
    </w:p>
    <w:p w:rsidR="002C37E0" w:rsidRPr="003C48F9" w:rsidRDefault="002C37E0" w:rsidP="006B21C2">
      <w:pPr>
        <w:spacing w:line="240" w:lineRule="auto"/>
        <w:jc w:val="center"/>
        <w:rPr>
          <w:rFonts w:ascii="Times New Roman" w:hAnsi="Times New Roman"/>
          <w:b/>
          <w:color w:val="FF0000"/>
          <w:sz w:val="24"/>
          <w:szCs w:val="24"/>
        </w:rPr>
      </w:pPr>
    </w:p>
    <w:p w:rsidR="00B558C9" w:rsidRPr="003C48F9" w:rsidRDefault="00B558C9" w:rsidP="006B21C2">
      <w:pPr>
        <w:spacing w:line="240" w:lineRule="auto"/>
        <w:jc w:val="center"/>
        <w:rPr>
          <w:rFonts w:ascii="Times New Roman" w:hAnsi="Times New Roman"/>
          <w:b/>
          <w:color w:val="FF0000"/>
          <w:sz w:val="24"/>
          <w:szCs w:val="24"/>
        </w:rPr>
      </w:pPr>
    </w:p>
    <w:p w:rsidR="002C2929" w:rsidRPr="003C48F9" w:rsidRDefault="00544052" w:rsidP="00544052">
      <w:pPr>
        <w:spacing w:after="0" w:line="240" w:lineRule="auto"/>
        <w:jc w:val="center"/>
        <w:rPr>
          <w:rFonts w:ascii="Times New Roman" w:hAnsi="Times New Roman"/>
          <w:b/>
          <w:sz w:val="24"/>
          <w:szCs w:val="24"/>
          <w:lang w:eastAsia="tr-TR"/>
        </w:rPr>
      </w:pPr>
      <w:r w:rsidRPr="002C2929">
        <w:rPr>
          <w:rFonts w:ascii="Times New Roman" w:hAnsi="Times New Roman"/>
          <w:b/>
          <w:sz w:val="24"/>
          <w:szCs w:val="24"/>
          <w:lang w:eastAsia="tr-TR"/>
        </w:rPr>
        <w:t>KADIN EMEĞİ VE TOPLUMSAL KALKINMA DERSİ OKUMA LİSTESİ,</w:t>
      </w:r>
    </w:p>
    <w:p w:rsidR="002C2929" w:rsidRDefault="00544052" w:rsidP="00544052">
      <w:pPr>
        <w:spacing w:after="0" w:line="240" w:lineRule="auto"/>
        <w:jc w:val="center"/>
        <w:rPr>
          <w:rFonts w:ascii="Times New Roman" w:hAnsi="Times New Roman"/>
          <w:b/>
          <w:sz w:val="24"/>
          <w:szCs w:val="24"/>
          <w:lang w:eastAsia="tr-TR"/>
        </w:rPr>
      </w:pPr>
      <w:r w:rsidRPr="003C48F9">
        <w:rPr>
          <w:rFonts w:ascii="Times New Roman" w:hAnsi="Times New Roman"/>
          <w:b/>
          <w:sz w:val="24"/>
          <w:szCs w:val="24"/>
          <w:lang w:eastAsia="tr-TR"/>
        </w:rPr>
        <w:t>PROF. DR. GÜLAY TOKSÖZ</w:t>
      </w:r>
    </w:p>
    <w:p w:rsidR="002C37E0" w:rsidRDefault="002C37E0" w:rsidP="002C37E0">
      <w:pPr>
        <w:spacing w:line="240" w:lineRule="auto"/>
        <w:jc w:val="center"/>
        <w:rPr>
          <w:rFonts w:ascii="Times New Roman" w:eastAsia="Calibri" w:hAnsi="Times New Roman"/>
          <w:b/>
          <w:sz w:val="24"/>
          <w:szCs w:val="24"/>
          <w:lang w:val="tr-TR"/>
        </w:rPr>
      </w:pPr>
      <w:r>
        <w:rPr>
          <w:rFonts w:ascii="Times New Roman" w:eastAsia="Calibri" w:hAnsi="Times New Roman"/>
          <w:b/>
          <w:sz w:val="24"/>
          <w:szCs w:val="24"/>
          <w:lang w:val="tr-TR"/>
        </w:rPr>
        <w:t xml:space="preserve">Dönem: Bahar </w:t>
      </w:r>
    </w:p>
    <w:p w:rsidR="002C37E0" w:rsidRPr="003C48F9" w:rsidRDefault="002C37E0" w:rsidP="00544052">
      <w:pPr>
        <w:spacing w:after="0" w:line="240" w:lineRule="auto"/>
        <w:jc w:val="center"/>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keepNext/>
        <w:spacing w:after="0" w:line="240" w:lineRule="auto"/>
        <w:jc w:val="both"/>
        <w:outlineLvl w:val="0"/>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Bu derste kalkınma tartışmalarının feminist perspektiften eleştirel bir değerlendirmesi ışığında dünyanın farklı bölgelerinde izlenen kalkınma stratejilerinin kadın emeği ve istihdamı açısından etkileri ele alınmaktadır.</w:t>
      </w:r>
      <w:proofErr w:type="gramEnd"/>
      <w:r w:rsidRPr="002C2929">
        <w:rPr>
          <w:rFonts w:ascii="Times New Roman" w:hAnsi="Times New Roman"/>
          <w:sz w:val="24"/>
          <w:szCs w:val="24"/>
          <w:lang w:eastAsia="tr-TR"/>
        </w:rPr>
        <w:t xml:space="preserve"> Öğrenciler derse her hafta belirtilen kitap bölümü ve makaleleri okuyarak gelirler ve sunum yaparlar. Sorular bir sonraki haftaya </w:t>
      </w:r>
      <w:proofErr w:type="gramStart"/>
      <w:r w:rsidRPr="002C2929">
        <w:rPr>
          <w:rFonts w:ascii="Times New Roman" w:hAnsi="Times New Roman"/>
          <w:sz w:val="24"/>
          <w:szCs w:val="24"/>
          <w:lang w:eastAsia="tr-TR"/>
        </w:rPr>
        <w:t>kadar</w:t>
      </w:r>
      <w:proofErr w:type="gramEnd"/>
      <w:r w:rsidRPr="002C2929">
        <w:rPr>
          <w:rFonts w:ascii="Times New Roman" w:hAnsi="Times New Roman"/>
          <w:sz w:val="24"/>
          <w:szCs w:val="24"/>
          <w:lang w:eastAsia="tr-TR"/>
        </w:rPr>
        <w:t xml:space="preserve"> dersteki tartışmaların ışığında yanıtlanır. Derse düzenli katılım ve soruların cevaplarının en geç iki hafta içinde gönderilmesi esastır.</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1.-2.</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Kalkınma Düşüncesinin Gelişimi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s.11-47.</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Schuurman F.J. (2000) “Paradigms lost, paradigms regained? Development Studies in the Twenty-first Century”, Third World Quarterly, Vol.21, No</w:t>
      </w:r>
      <w:proofErr w:type="gramStart"/>
      <w:r w:rsidRPr="002C2929">
        <w:rPr>
          <w:rFonts w:ascii="Times New Roman" w:hAnsi="Times New Roman"/>
          <w:sz w:val="24"/>
          <w:szCs w:val="24"/>
          <w:lang w:eastAsia="tr-TR"/>
        </w:rPr>
        <w:t>:1</w:t>
      </w:r>
      <w:proofErr w:type="gramEnd"/>
      <w:r w:rsidRPr="002C2929">
        <w:rPr>
          <w:rFonts w:ascii="Times New Roman" w:hAnsi="Times New Roman"/>
          <w:sz w:val="24"/>
          <w:szCs w:val="24"/>
          <w:lang w:eastAsia="tr-TR"/>
        </w:rPr>
        <w:t>, s.7-20.</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Soru 1:</w:t>
      </w:r>
      <w:r w:rsidRPr="002C2929">
        <w:rPr>
          <w:rFonts w:ascii="Times New Roman" w:hAnsi="Times New Roman"/>
          <w:sz w:val="24"/>
          <w:szCs w:val="24"/>
          <w:lang w:eastAsia="tr-TR"/>
        </w:rPr>
        <w:t xml:space="preserve"> Kalkınma düşüncesinde farklı yaklaşımlar nelerdir? </w:t>
      </w:r>
      <w:proofErr w:type="gramStart"/>
      <w:r w:rsidRPr="002C2929">
        <w:rPr>
          <w:rFonts w:ascii="Times New Roman" w:hAnsi="Times New Roman"/>
          <w:sz w:val="24"/>
          <w:szCs w:val="24"/>
          <w:lang w:eastAsia="tr-TR"/>
        </w:rPr>
        <w:t>Paradigma değişikliklerinin kalkınma tartışmalarına etkisini değerlendiriniz.</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Alternatif kalkınma anlayışının temel bileşenlerini açıklayınız.</w:t>
      </w:r>
      <w:proofErr w:type="gramEnd"/>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2.-4.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Tarihsel Perspektiften Kalkınma </w:t>
      </w:r>
      <w:proofErr w:type="gramStart"/>
      <w:r w:rsidRPr="002C2929">
        <w:rPr>
          <w:rFonts w:ascii="Times New Roman" w:hAnsi="Times New Roman"/>
          <w:b/>
          <w:sz w:val="24"/>
          <w:szCs w:val="24"/>
          <w:lang w:eastAsia="tr-TR"/>
        </w:rPr>
        <w:t>Düşüncesinde  Kadınların</w:t>
      </w:r>
      <w:proofErr w:type="gramEnd"/>
      <w:r w:rsidRPr="002C2929">
        <w:rPr>
          <w:rFonts w:ascii="Times New Roman" w:hAnsi="Times New Roman"/>
          <w:b/>
          <w:sz w:val="24"/>
          <w:szCs w:val="24"/>
          <w:lang w:eastAsia="tr-TR"/>
        </w:rPr>
        <w:t xml:space="preserve"> Yeri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s.48-85.</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2. Moghadam, V.M. (1992) “Development and Women’s Emancipation: Is There a Connection?</w:t>
      </w:r>
      <w:proofErr w:type="gramStart"/>
      <w:r w:rsidRPr="002C2929">
        <w:rPr>
          <w:rFonts w:ascii="Times New Roman" w:hAnsi="Times New Roman"/>
          <w:sz w:val="24"/>
          <w:szCs w:val="24"/>
          <w:lang w:eastAsia="tr-TR"/>
        </w:rPr>
        <w:t>”,</w:t>
      </w:r>
      <w:proofErr w:type="gramEnd"/>
      <w:r w:rsidRPr="002C2929">
        <w:rPr>
          <w:rFonts w:ascii="Times New Roman" w:hAnsi="Times New Roman"/>
          <w:sz w:val="24"/>
          <w:szCs w:val="24"/>
          <w:lang w:eastAsia="tr-TR"/>
        </w:rPr>
        <w:t xml:space="preserve"> Development &amp; Change, Vol 23 (2).</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3. Mohanty C. T. (2005) “Batının Bakışı Altında: Feminist Akademisyenlik ve Sömürgeci Söylemler, içinde Mohanty C. T., </w:t>
      </w:r>
      <w:r w:rsidRPr="002C2929">
        <w:rPr>
          <w:rFonts w:ascii="Times New Roman" w:hAnsi="Times New Roman"/>
          <w:i/>
          <w:sz w:val="24"/>
          <w:szCs w:val="24"/>
          <w:lang w:eastAsia="tr-TR"/>
        </w:rPr>
        <w:t>Sınır Tanımayan Feminizm</w:t>
      </w:r>
      <w:r w:rsidRPr="002C2929">
        <w:rPr>
          <w:rFonts w:ascii="Times New Roman" w:hAnsi="Times New Roman"/>
          <w:sz w:val="24"/>
          <w:szCs w:val="24"/>
          <w:lang w:eastAsia="tr-TR"/>
        </w:rPr>
        <w:t>, s.25-63.</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4. Mohanty C. T. (2005) “Batının Bakışı Altında” Tartışmasına Dönüş: Antikapitalist Mücadelede Dayanışma, içinde Mohanty C. T.</w:t>
      </w:r>
      <w:proofErr w:type="gramStart"/>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Sınır</w:t>
      </w:r>
      <w:proofErr w:type="gramEnd"/>
      <w:r w:rsidRPr="002C2929">
        <w:rPr>
          <w:rFonts w:ascii="Times New Roman" w:hAnsi="Times New Roman"/>
          <w:i/>
          <w:sz w:val="24"/>
          <w:szCs w:val="24"/>
          <w:lang w:eastAsia="tr-TR"/>
        </w:rPr>
        <w:t xml:space="preserve"> Tanımayan Feminizm</w:t>
      </w:r>
      <w:r w:rsidRPr="002C2929">
        <w:rPr>
          <w:rFonts w:ascii="Times New Roman" w:hAnsi="Times New Roman"/>
          <w:sz w:val="24"/>
          <w:szCs w:val="24"/>
          <w:lang w:eastAsia="tr-TR"/>
        </w:rPr>
        <w:t>, s.313-359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6. Nussbaum M. (1999) “Women and equality: The capabilities approach”, International Labour Review, Vol.138, (3).</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Soru 2</w:t>
      </w:r>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Geleneksel  kalkınma</w:t>
      </w:r>
      <w:proofErr w:type="gramEnd"/>
      <w:r w:rsidRPr="002C2929">
        <w:rPr>
          <w:rFonts w:ascii="Times New Roman" w:hAnsi="Times New Roman"/>
          <w:sz w:val="24"/>
          <w:szCs w:val="24"/>
          <w:lang w:eastAsia="tr-TR"/>
        </w:rPr>
        <w:t xml:space="preserve"> anlayışına önce kadın sonra toplumsal cinsiyet perspektifinden yöneltilen  temel eleştirileri ve bu tartışmaların kendi içinde geçirdiği evrimi açıklayınız. </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Soru 3:</w:t>
      </w:r>
      <w:r w:rsidRPr="002C2929">
        <w:rPr>
          <w:rFonts w:ascii="Times New Roman" w:hAnsi="Times New Roman"/>
          <w:sz w:val="24"/>
          <w:szCs w:val="24"/>
          <w:lang w:eastAsia="tr-TR"/>
        </w:rPr>
        <w:t xml:space="preserve"> Batılı feminist bakış açısından Üçüncü Dünya Kadını kurgusu neden gerekli olmuştur? </w:t>
      </w:r>
      <w:proofErr w:type="gramStart"/>
      <w:r w:rsidRPr="002C2929">
        <w:rPr>
          <w:rFonts w:ascii="Times New Roman" w:hAnsi="Times New Roman"/>
          <w:sz w:val="24"/>
          <w:szCs w:val="24"/>
          <w:lang w:eastAsia="tr-TR"/>
        </w:rPr>
        <w:t>Küreselleşme çağında kadınların ortak mücadelesi nasıl sağlanabilir?</w:t>
      </w:r>
      <w:proofErr w:type="gramEnd"/>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lastRenderedPageBreak/>
        <w:t>Soru 4:</w:t>
      </w:r>
      <w:r w:rsidRPr="002C2929">
        <w:rPr>
          <w:rFonts w:ascii="Times New Roman" w:hAnsi="Times New Roman"/>
          <w:sz w:val="24"/>
          <w:szCs w:val="24"/>
          <w:lang w:eastAsia="tr-TR"/>
        </w:rPr>
        <w:t xml:space="preserve"> Kapasite yaklaşımı kadınların kalkınmanın imkanlarından yararlanması bakımından nasıl bir açılım sunmaktadır?</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5.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Patriarka Konusunda Teorik Tartışmalar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s.86-109.</w:t>
      </w:r>
    </w:p>
    <w:p w:rsidR="002C2929" w:rsidRPr="002C2929" w:rsidRDefault="002C2929" w:rsidP="002C2929">
      <w:pPr>
        <w:spacing w:before="100" w:beforeAutospacing="1" w:after="100" w:afterAutospacing="1"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 xml:space="preserve">2. Walby S. (1996) “The ‘Declining Significance’ or the ‘Changing Forms’ of Patriarchy? içinde Moghadam V. M. (ed) </w:t>
      </w:r>
      <w:r w:rsidRPr="002C2929">
        <w:rPr>
          <w:rFonts w:ascii="Times New Roman" w:hAnsi="Times New Roman"/>
          <w:i/>
          <w:sz w:val="24"/>
          <w:szCs w:val="24"/>
          <w:lang w:val="tr-TR" w:eastAsia="tr-TR"/>
        </w:rPr>
        <w:t>Patriarchy and Economic Development</w:t>
      </w:r>
      <w:r w:rsidRPr="002C2929">
        <w:rPr>
          <w:rFonts w:ascii="Times New Roman" w:hAnsi="Times New Roman"/>
          <w:sz w:val="24"/>
          <w:szCs w:val="24"/>
          <w:lang w:val="tr-TR" w:eastAsia="tr-TR"/>
        </w:rPr>
        <w:t xml:space="preserve">, </w:t>
      </w:r>
      <w:proofErr w:type="gramStart"/>
      <w:r w:rsidRPr="002C2929">
        <w:rPr>
          <w:rFonts w:ascii="Times New Roman" w:hAnsi="Times New Roman"/>
          <w:sz w:val="24"/>
          <w:szCs w:val="24"/>
          <w:lang w:val="tr-TR" w:eastAsia="tr-TR"/>
        </w:rPr>
        <w:t>Oxford:Clarendon</w:t>
      </w:r>
      <w:proofErr w:type="gramEnd"/>
      <w:r w:rsidRPr="002C2929">
        <w:rPr>
          <w:rFonts w:ascii="Times New Roman" w:hAnsi="Times New Roman"/>
          <w:sz w:val="24"/>
          <w:szCs w:val="24"/>
          <w:lang w:val="tr-TR" w:eastAsia="tr-TR"/>
        </w:rPr>
        <w:t xml:space="preserve"> Press</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ind w:left="60"/>
        <w:jc w:val="both"/>
        <w:rPr>
          <w:rFonts w:ascii="Times New Roman" w:hAnsi="Times New Roman"/>
          <w:sz w:val="24"/>
          <w:szCs w:val="24"/>
          <w:lang w:val="tr-TR" w:eastAsia="tr-TR"/>
        </w:rPr>
      </w:pPr>
      <w:r w:rsidRPr="002C2929">
        <w:rPr>
          <w:rFonts w:ascii="Times New Roman" w:hAnsi="Times New Roman"/>
          <w:b/>
          <w:sz w:val="24"/>
          <w:szCs w:val="24"/>
          <w:lang w:val="tr-TR" w:eastAsia="tr-TR"/>
        </w:rPr>
        <w:t>Soru 5</w:t>
      </w:r>
      <w:r w:rsidRPr="002C2929">
        <w:rPr>
          <w:rFonts w:ascii="Times New Roman" w:hAnsi="Times New Roman"/>
          <w:sz w:val="24"/>
          <w:szCs w:val="24"/>
          <w:lang w:val="tr-TR" w:eastAsia="tr-TR"/>
        </w:rPr>
        <w:t xml:space="preserve">: Patriarka tartışmaları kendi içinde nasıl bir evrim geçirmiştir? Özel patriarkadan kamusal patriarkaya geçiş kadın emeği açısından nasıl bir farklılık getirir? </w:t>
      </w:r>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keepNext/>
        <w:spacing w:after="0" w:line="240" w:lineRule="auto"/>
        <w:jc w:val="both"/>
        <w:outlineLvl w:val="0"/>
        <w:rPr>
          <w:rFonts w:ascii="Times New Roman" w:hAnsi="Times New Roman"/>
          <w:sz w:val="24"/>
          <w:szCs w:val="24"/>
          <w:lang w:val="tr-TR" w:eastAsia="tr-TR"/>
        </w:rPr>
      </w:pPr>
      <w:r w:rsidRPr="002C2929">
        <w:rPr>
          <w:rFonts w:ascii="Times New Roman" w:hAnsi="Times New Roman"/>
          <w:sz w:val="24"/>
          <w:szCs w:val="24"/>
          <w:lang w:val="tr-TR" w:eastAsia="tr-TR"/>
        </w:rPr>
        <w:t>5.-6. hafta:</w:t>
      </w: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val="tr-TR" w:eastAsia="tr-TR"/>
        </w:rPr>
        <w:t>Kadının Ödenmeyen Emeğinin Değeri ve Ölçülmesi</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s.109-127.</w:t>
      </w:r>
    </w:p>
    <w:p w:rsidR="002C2929" w:rsidRPr="002C2929" w:rsidRDefault="002C2929" w:rsidP="002C2929">
      <w:pPr>
        <w:spacing w:after="0" w:line="240" w:lineRule="auto"/>
        <w:ind w:left="60"/>
        <w:contextualSpacing/>
        <w:jc w:val="both"/>
        <w:rPr>
          <w:rFonts w:ascii="Times New Roman" w:hAnsi="Times New Roman"/>
          <w:sz w:val="24"/>
          <w:szCs w:val="24"/>
          <w:lang w:eastAsia="tr-TR"/>
        </w:rPr>
      </w:pPr>
      <w:r w:rsidRPr="002C2929">
        <w:rPr>
          <w:rFonts w:ascii="Times New Roman" w:hAnsi="Times New Roman"/>
          <w:sz w:val="24"/>
          <w:szCs w:val="24"/>
          <w:lang w:eastAsia="tr-TR"/>
        </w:rPr>
        <w:t xml:space="preserve">2. Beneria L.  (2003) ‘Paid and Unpaid Labour: Meanings and Debates’, içinde L. Beneria, </w:t>
      </w:r>
      <w:r w:rsidRPr="002C2929">
        <w:rPr>
          <w:rFonts w:ascii="Times New Roman" w:hAnsi="Times New Roman"/>
          <w:i/>
          <w:sz w:val="24"/>
          <w:szCs w:val="24"/>
          <w:lang w:eastAsia="tr-TR"/>
        </w:rPr>
        <w:t>Gender, Development and Globalization</w:t>
      </w:r>
      <w:r w:rsidRPr="002C2929">
        <w:rPr>
          <w:rFonts w:ascii="Times New Roman" w:hAnsi="Times New Roman"/>
          <w:sz w:val="24"/>
          <w:szCs w:val="24"/>
          <w:lang w:eastAsia="tr-TR"/>
        </w:rPr>
        <w:t>, 2003.</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3. Badgett M.V. L</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Folbre N. (1999) “Assigning care: Gender norms and economic outcomes”, International Labour Review, Vol.138, No.3, s.311-326.</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val="tr-TR" w:eastAsia="tr-TR"/>
        </w:rPr>
      </w:pPr>
      <w:r w:rsidRPr="002C2929">
        <w:rPr>
          <w:rFonts w:ascii="Times New Roman" w:hAnsi="Times New Roman"/>
          <w:b/>
          <w:sz w:val="24"/>
          <w:szCs w:val="24"/>
          <w:lang w:eastAsia="tr-TR"/>
        </w:rPr>
        <w:t>Soru 6:</w:t>
      </w:r>
      <w:r w:rsidRPr="002C2929">
        <w:rPr>
          <w:rFonts w:ascii="Times New Roman" w:hAnsi="Times New Roman"/>
          <w:sz w:val="24"/>
          <w:szCs w:val="24"/>
          <w:lang w:eastAsia="tr-TR"/>
        </w:rPr>
        <w:t xml:space="preserve"> K</w:t>
      </w:r>
      <w:r w:rsidRPr="002C2929">
        <w:rPr>
          <w:rFonts w:ascii="Times New Roman" w:hAnsi="Times New Roman"/>
          <w:sz w:val="24"/>
          <w:szCs w:val="24"/>
          <w:lang w:val="tr-TR" w:eastAsia="tr-TR"/>
        </w:rPr>
        <w:t xml:space="preserve">adınların hane içindeki ödenmeyen </w:t>
      </w:r>
      <w:proofErr w:type="gramStart"/>
      <w:r w:rsidRPr="002C2929">
        <w:rPr>
          <w:rFonts w:ascii="Times New Roman" w:hAnsi="Times New Roman"/>
          <w:sz w:val="24"/>
          <w:szCs w:val="24"/>
          <w:lang w:val="tr-TR" w:eastAsia="tr-TR"/>
        </w:rPr>
        <w:t>emeği  işgücü</w:t>
      </w:r>
      <w:proofErr w:type="gramEnd"/>
      <w:r w:rsidRPr="002C2929">
        <w:rPr>
          <w:rFonts w:ascii="Times New Roman" w:hAnsi="Times New Roman"/>
          <w:sz w:val="24"/>
          <w:szCs w:val="24"/>
          <w:lang w:val="tr-TR" w:eastAsia="tr-TR"/>
        </w:rPr>
        <w:t xml:space="preserve"> piyasasına katılımlarını ve konumlarını nasıl etkiler? </w:t>
      </w:r>
      <w:proofErr w:type="gramStart"/>
      <w:r w:rsidRPr="002C2929">
        <w:rPr>
          <w:rFonts w:ascii="Times New Roman" w:hAnsi="Times New Roman"/>
          <w:sz w:val="24"/>
          <w:szCs w:val="24"/>
          <w:lang w:eastAsia="tr-TR"/>
        </w:rPr>
        <w:t>Kadının hane içi emeğini görünür kılma ve ölçme önündeki engeller nelerdir?</w:t>
      </w:r>
      <w:proofErr w:type="gramEnd"/>
      <w:r w:rsidRPr="002C2929">
        <w:rPr>
          <w:rFonts w:ascii="Times New Roman" w:hAnsi="Times New Roman"/>
          <w:sz w:val="24"/>
          <w:szCs w:val="24"/>
          <w:lang w:eastAsia="tr-TR"/>
        </w:rPr>
        <w:t xml:space="preserve"> </w:t>
      </w:r>
      <w:proofErr w:type="gramStart"/>
      <w:r w:rsidRPr="002C2929">
        <w:rPr>
          <w:rFonts w:ascii="Times New Roman" w:hAnsi="Times New Roman"/>
          <w:sz w:val="24"/>
          <w:szCs w:val="24"/>
          <w:lang w:eastAsia="tr-TR"/>
        </w:rPr>
        <w:t>Nasıl aşılabilir?</w:t>
      </w:r>
      <w:proofErr w:type="gramEnd"/>
      <w:r w:rsidRPr="002C2929">
        <w:rPr>
          <w:rFonts w:ascii="Times New Roman" w:hAnsi="Times New Roman"/>
          <w:b/>
          <w:sz w:val="24"/>
          <w:szCs w:val="24"/>
          <w:lang w:eastAsia="tr-TR"/>
        </w:rPr>
        <w:t xml:space="preserve"> </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7.-8.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Ekonomik Kalkınma Sürecinde Kadın Emeği</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-Makroekonomik gelişmeler</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s.128-142.</w:t>
      </w:r>
    </w:p>
    <w:p w:rsidR="002C2929" w:rsidRPr="002C2929" w:rsidRDefault="002C2929" w:rsidP="002C2929">
      <w:pPr>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-Sanayileşme ve kadın emeği</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2.Toksöz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s.142-153.</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3.R.Pearson</w:t>
      </w:r>
      <w:proofErr w:type="gramEnd"/>
      <w:r w:rsidRPr="002C2929">
        <w:rPr>
          <w:rFonts w:ascii="Times New Roman" w:hAnsi="Times New Roman"/>
          <w:sz w:val="24"/>
          <w:szCs w:val="24"/>
          <w:lang w:eastAsia="tr-TR"/>
        </w:rPr>
        <w:t xml:space="preserve">: ‘Gender Issues in Industrialization’ içinde T. Hewitt et. </w:t>
      </w:r>
      <w:proofErr w:type="gramStart"/>
      <w:r w:rsidRPr="002C2929">
        <w:rPr>
          <w:rFonts w:ascii="Times New Roman" w:hAnsi="Times New Roman"/>
          <w:sz w:val="24"/>
          <w:szCs w:val="24"/>
          <w:lang w:eastAsia="tr-TR"/>
        </w:rPr>
        <w:t>al</w:t>
      </w:r>
      <w:proofErr w:type="gramEnd"/>
      <w:r w:rsidRPr="002C2929">
        <w:rPr>
          <w:rFonts w:ascii="Times New Roman" w:hAnsi="Times New Roman"/>
          <w:sz w:val="24"/>
          <w:szCs w:val="24"/>
          <w:lang w:eastAsia="tr-TR"/>
        </w:rPr>
        <w:t xml:space="preserve">. </w:t>
      </w:r>
      <w:r w:rsidRPr="002C2929">
        <w:rPr>
          <w:rFonts w:ascii="Times New Roman" w:hAnsi="Times New Roman"/>
          <w:i/>
          <w:sz w:val="24"/>
          <w:szCs w:val="24"/>
          <w:lang w:eastAsia="tr-TR"/>
        </w:rPr>
        <w:t>Industrialization and Development</w:t>
      </w:r>
      <w:r w:rsidRPr="002C2929">
        <w:rPr>
          <w:rFonts w:ascii="Times New Roman" w:hAnsi="Times New Roman"/>
          <w:sz w:val="24"/>
          <w:szCs w:val="24"/>
          <w:u w:val="single"/>
          <w:lang w:eastAsia="tr-TR"/>
        </w:rPr>
        <w:t>,</w:t>
      </w:r>
      <w:r w:rsidRPr="002C2929">
        <w:rPr>
          <w:rFonts w:ascii="Times New Roman" w:hAnsi="Times New Roman"/>
          <w:sz w:val="24"/>
          <w:szCs w:val="24"/>
          <w:lang w:eastAsia="tr-TR"/>
        </w:rPr>
        <w:t xml:space="preserve"> 1992.</w:t>
      </w:r>
    </w:p>
    <w:p w:rsidR="002C2929" w:rsidRPr="002C2929" w:rsidRDefault="002C2929" w:rsidP="002C2929">
      <w:pPr>
        <w:spacing w:after="0" w:line="240" w:lineRule="auto"/>
        <w:jc w:val="both"/>
        <w:rPr>
          <w:rFonts w:ascii="Times New Roman" w:hAnsi="Times New Roman"/>
          <w:sz w:val="24"/>
          <w:szCs w:val="24"/>
          <w:lang w:val="tr-TR" w:eastAsia="tr-TR"/>
        </w:rPr>
      </w:pPr>
      <w:r w:rsidRPr="002C2929">
        <w:rPr>
          <w:rFonts w:ascii="Times New Roman" w:hAnsi="Times New Roman"/>
          <w:sz w:val="24"/>
          <w:szCs w:val="24"/>
          <w:lang w:val="tr-TR" w:eastAsia="tr-TR"/>
        </w:rPr>
        <w:t xml:space="preserve">4.Moghadam V.M. (2003) “Economic Development, State Policy, and Women’s Employment”, içinde V. M. Moghadam (ed.) </w:t>
      </w:r>
      <w:r w:rsidRPr="002C2929">
        <w:rPr>
          <w:rFonts w:ascii="Times New Roman" w:hAnsi="Times New Roman"/>
          <w:i/>
          <w:sz w:val="24"/>
          <w:szCs w:val="24"/>
          <w:lang w:val="tr-TR" w:eastAsia="tr-TR"/>
        </w:rPr>
        <w:t>Modernizing Women</w:t>
      </w:r>
      <w:r w:rsidRPr="002C2929">
        <w:rPr>
          <w:rFonts w:ascii="Times New Roman" w:hAnsi="Times New Roman"/>
          <w:sz w:val="24"/>
          <w:szCs w:val="24"/>
          <w:lang w:val="tr-TR" w:eastAsia="tr-TR"/>
        </w:rPr>
        <w:t>, Lyenne Rienner Publishers, Boulder-London, s.33-77.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b/>
          <w:sz w:val="24"/>
          <w:szCs w:val="24"/>
          <w:lang w:eastAsia="tr-TR"/>
        </w:rPr>
        <w:t xml:space="preserve">Soru 7: </w:t>
      </w:r>
      <w:r w:rsidRPr="002C2929">
        <w:rPr>
          <w:rFonts w:ascii="Times New Roman" w:hAnsi="Times New Roman"/>
          <w:sz w:val="24"/>
          <w:szCs w:val="24"/>
          <w:lang w:eastAsia="tr-TR"/>
        </w:rPr>
        <w:t xml:space="preserve">Kadınların sanayide istihdamı hangi aşamalardan geçmiştir?  </w:t>
      </w:r>
      <w:proofErr w:type="gramStart"/>
      <w:r w:rsidRPr="002C2929">
        <w:rPr>
          <w:rFonts w:ascii="Times New Roman" w:hAnsi="Times New Roman"/>
          <w:sz w:val="24"/>
          <w:szCs w:val="24"/>
          <w:lang w:eastAsia="tr-TR"/>
        </w:rPr>
        <w:t>Farklı bölge ve ülkelerde nasıl bir gelişme çizgisi izlemiştir?</w:t>
      </w:r>
      <w:proofErr w:type="gramEnd"/>
    </w:p>
    <w:p w:rsidR="002C2929" w:rsidRPr="002C2929" w:rsidRDefault="002C2929" w:rsidP="002C2929">
      <w:pPr>
        <w:spacing w:after="0" w:line="240" w:lineRule="auto"/>
        <w:jc w:val="both"/>
        <w:rPr>
          <w:rFonts w:ascii="Times New Roman" w:hAnsi="Times New Roman"/>
          <w:sz w:val="24"/>
          <w:szCs w:val="24"/>
          <w:lang w:val="tr-TR" w:eastAsia="tr-TR"/>
        </w:rPr>
      </w:pP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tabs>
          <w:tab w:val="left" w:pos="5268"/>
        </w:tabs>
        <w:spacing w:after="0" w:line="240" w:lineRule="auto"/>
        <w:rPr>
          <w:rFonts w:ascii="Times New Roman" w:hAnsi="Times New Roman"/>
          <w:b/>
          <w:sz w:val="24"/>
          <w:szCs w:val="24"/>
          <w:lang w:eastAsia="tr-TR"/>
        </w:rPr>
      </w:pPr>
      <w:r w:rsidRPr="002C2929">
        <w:rPr>
          <w:rFonts w:ascii="Times New Roman" w:hAnsi="Times New Roman"/>
          <w:b/>
          <w:sz w:val="24"/>
          <w:szCs w:val="24"/>
          <w:lang w:eastAsia="tr-TR"/>
        </w:rPr>
        <w:t>Enformelleşme, Ekonomik Krizler ve Yoksulluk</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s.153-168</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 Standing G. (1989) ‘Global Feminization </w:t>
      </w:r>
      <w:proofErr w:type="gramStart"/>
      <w:r w:rsidRPr="002C2929">
        <w:rPr>
          <w:rFonts w:ascii="Times New Roman" w:hAnsi="Times New Roman"/>
          <w:sz w:val="24"/>
          <w:szCs w:val="24"/>
          <w:lang w:eastAsia="tr-TR"/>
        </w:rPr>
        <w:t>Through</w:t>
      </w:r>
      <w:proofErr w:type="gramEnd"/>
      <w:r w:rsidRPr="002C2929">
        <w:rPr>
          <w:rFonts w:ascii="Times New Roman" w:hAnsi="Times New Roman"/>
          <w:sz w:val="24"/>
          <w:szCs w:val="24"/>
          <w:lang w:eastAsia="tr-TR"/>
        </w:rPr>
        <w:t xml:space="preserve"> Flexible Labor’ in World Development, Vol.17, No.7.</w:t>
      </w:r>
    </w:p>
    <w:p w:rsidR="002C2929" w:rsidRPr="002C2929" w:rsidRDefault="002C2929" w:rsidP="002C2929">
      <w:pPr>
        <w:spacing w:after="0" w:line="240" w:lineRule="auto"/>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lastRenderedPageBreak/>
        <w:t xml:space="preserve">Soru 8: a) </w:t>
      </w:r>
      <w:r w:rsidRPr="002C2929">
        <w:rPr>
          <w:rFonts w:ascii="Times New Roman" w:hAnsi="Times New Roman"/>
          <w:sz w:val="24"/>
          <w:szCs w:val="24"/>
          <w:lang w:eastAsia="tr-TR"/>
        </w:rPr>
        <w:t xml:space="preserve">Kadınların işgücüne artan katılımı ile enformelleşme arasındaki ilişkiyi, b) Ekonomik krizler ve kadınların yoksulluğu arasındaki </w:t>
      </w:r>
      <w:proofErr w:type="gramStart"/>
      <w:r w:rsidRPr="002C2929">
        <w:rPr>
          <w:rFonts w:ascii="Times New Roman" w:hAnsi="Times New Roman"/>
          <w:sz w:val="24"/>
          <w:szCs w:val="24"/>
          <w:lang w:eastAsia="tr-TR"/>
        </w:rPr>
        <w:t>ilişkiyi  tartışınız</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rPr>
          <w:rFonts w:ascii="Times New Roman" w:hAnsi="Times New Roman"/>
          <w:b/>
          <w:sz w:val="24"/>
          <w:szCs w:val="24"/>
          <w:lang w:eastAsia="tr-TR"/>
        </w:rPr>
      </w:pPr>
    </w:p>
    <w:p w:rsidR="002C2929" w:rsidRPr="002C2929" w:rsidRDefault="002C2929" w:rsidP="002C2929">
      <w:pPr>
        <w:keepNext/>
        <w:spacing w:after="0" w:line="240" w:lineRule="auto"/>
        <w:jc w:val="both"/>
        <w:outlineLvl w:val="0"/>
        <w:rPr>
          <w:rFonts w:ascii="Times New Roman" w:hAnsi="Times New Roman"/>
          <w:sz w:val="24"/>
          <w:szCs w:val="24"/>
          <w:lang w:eastAsia="tr-TR"/>
        </w:rPr>
      </w:pPr>
      <w:r w:rsidRPr="002C2929">
        <w:rPr>
          <w:rFonts w:ascii="Times New Roman" w:hAnsi="Times New Roman"/>
          <w:sz w:val="24"/>
          <w:szCs w:val="24"/>
          <w:lang w:eastAsia="tr-TR"/>
        </w:rPr>
        <w:t xml:space="preserve">9. </w:t>
      </w:r>
      <w:proofErr w:type="gramStart"/>
      <w:r w:rsidRPr="002C2929">
        <w:rPr>
          <w:rFonts w:ascii="Times New Roman" w:hAnsi="Times New Roman"/>
          <w:sz w:val="24"/>
          <w:szCs w:val="24"/>
          <w:lang w:eastAsia="tr-TR"/>
        </w:rPr>
        <w:t>hafta</w:t>
      </w:r>
      <w:proofErr w:type="gramEnd"/>
    </w:p>
    <w:p w:rsidR="002C2929" w:rsidRPr="002C2929" w:rsidRDefault="002C2929" w:rsidP="002C2929">
      <w:pPr>
        <w:keepNext/>
        <w:spacing w:after="0" w:line="240" w:lineRule="auto"/>
        <w:jc w:val="both"/>
        <w:outlineLvl w:val="0"/>
        <w:rPr>
          <w:rFonts w:ascii="Times New Roman" w:hAnsi="Times New Roman"/>
          <w:b/>
          <w:sz w:val="24"/>
          <w:szCs w:val="24"/>
          <w:lang w:eastAsia="tr-TR"/>
        </w:rPr>
      </w:pPr>
      <w:r w:rsidRPr="002C2929">
        <w:rPr>
          <w:rFonts w:ascii="Times New Roman" w:hAnsi="Times New Roman"/>
          <w:b/>
          <w:sz w:val="24"/>
          <w:szCs w:val="24"/>
          <w:lang w:eastAsia="tr-TR"/>
        </w:rPr>
        <w:t xml:space="preserve">Tarımda Kadın Emeği </w:t>
      </w:r>
    </w:p>
    <w:p w:rsidR="002C2929" w:rsidRPr="002C2929" w:rsidRDefault="002C2929" w:rsidP="002C2929">
      <w:pPr>
        <w:spacing w:after="0" w:line="240" w:lineRule="auto"/>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s.169-186.</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2.Whitehead A., Bloom </w:t>
      </w:r>
      <w:r w:rsidRPr="002C2929">
        <w:rPr>
          <w:rFonts w:ascii="Times New Roman" w:hAnsi="Times New Roman"/>
          <w:sz w:val="24"/>
          <w:szCs w:val="24"/>
          <w:lang w:val="tr-TR" w:eastAsia="tr-TR"/>
        </w:rPr>
        <w:t>H., (</w:t>
      </w:r>
      <w:r w:rsidRPr="002C2929">
        <w:rPr>
          <w:rFonts w:ascii="Times New Roman" w:hAnsi="Times New Roman"/>
          <w:sz w:val="24"/>
          <w:szCs w:val="24"/>
          <w:lang w:eastAsia="tr-TR"/>
        </w:rPr>
        <w:t xml:space="preserve">1992) ‘Agriculture’ içinde L. Ostergaard (ed.), </w:t>
      </w:r>
      <w:r w:rsidRPr="002C2929">
        <w:rPr>
          <w:rFonts w:ascii="Times New Roman" w:hAnsi="Times New Roman"/>
          <w:i/>
          <w:sz w:val="24"/>
          <w:szCs w:val="24"/>
          <w:lang w:eastAsia="tr-TR"/>
        </w:rPr>
        <w:t>Gender and Development.</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3.Kandiyoti</w:t>
      </w:r>
      <w:proofErr w:type="gramEnd"/>
      <w:r w:rsidRPr="002C2929">
        <w:rPr>
          <w:rFonts w:ascii="Times New Roman" w:hAnsi="Times New Roman"/>
          <w:sz w:val="24"/>
          <w:szCs w:val="24"/>
          <w:lang w:eastAsia="tr-TR"/>
        </w:rPr>
        <w:t xml:space="preserve"> D. </w:t>
      </w:r>
      <w:r w:rsidRPr="002C2929">
        <w:rPr>
          <w:rFonts w:ascii="Times New Roman" w:hAnsi="Times New Roman"/>
          <w:sz w:val="24"/>
          <w:szCs w:val="24"/>
          <w:lang w:val="tr-TR" w:eastAsia="tr-TR"/>
        </w:rPr>
        <w:t>(</w:t>
      </w:r>
      <w:r w:rsidRPr="002C2929">
        <w:rPr>
          <w:rFonts w:ascii="Times New Roman" w:hAnsi="Times New Roman"/>
          <w:sz w:val="24"/>
          <w:szCs w:val="24"/>
          <w:lang w:eastAsia="tr-TR"/>
        </w:rPr>
        <w:t xml:space="preserve">1997) Kadınlar ve Hane Üretimi: Türkiye'de Kırsal Dönüşümün     Etkileri, içinde D. Kandiyoti, </w:t>
      </w:r>
      <w:r w:rsidRPr="002C2929">
        <w:rPr>
          <w:rFonts w:ascii="Times New Roman" w:hAnsi="Times New Roman"/>
          <w:i/>
          <w:sz w:val="24"/>
          <w:szCs w:val="24"/>
          <w:lang w:eastAsia="tr-TR"/>
        </w:rPr>
        <w:t>Cariyeler, Bacılar, Yurttaşlar</w:t>
      </w:r>
      <w:r w:rsidRPr="002C2929">
        <w:rPr>
          <w:rFonts w:ascii="Times New Roman" w:hAnsi="Times New Roman"/>
          <w:sz w:val="24"/>
          <w:szCs w:val="24"/>
          <w:lang w:eastAsia="tr-TR"/>
        </w:rPr>
        <w:t>, İstanbul.</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9:</w:t>
      </w:r>
      <w:r w:rsidRPr="002C2929">
        <w:rPr>
          <w:rFonts w:ascii="Times New Roman" w:hAnsi="Times New Roman"/>
          <w:sz w:val="24"/>
          <w:szCs w:val="24"/>
          <w:lang w:eastAsia="tr-TR"/>
        </w:rPr>
        <w:t xml:space="preserve"> Kırsal üretimin piyasalaşma ve metalaşmasının kadın emeği ve ataerkillik üzerindeki etkilerini bölgeler arasındaki farklılıkları göz önünde tutarak değerlendiriniz.</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10.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Hizmetlerde Kadın Emeği</w:t>
      </w:r>
    </w:p>
    <w:p w:rsidR="002C2929" w:rsidRPr="002C2929" w:rsidRDefault="002C2929" w:rsidP="002C2929">
      <w:pPr>
        <w:spacing w:after="0" w:line="240" w:lineRule="auto"/>
        <w:ind w:left="60"/>
        <w:jc w:val="both"/>
        <w:rPr>
          <w:rFonts w:ascii="Times New Roman" w:hAnsi="Times New Roman"/>
          <w:b/>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s.186-199,</w:t>
      </w: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val="tr-TR" w:eastAsia="tr-TR"/>
        </w:rPr>
        <w:t>2.Ehrenreich B</w:t>
      </w:r>
      <w:proofErr w:type="gramStart"/>
      <w:r w:rsidRPr="002C2929">
        <w:rPr>
          <w:rFonts w:ascii="Times New Roman" w:hAnsi="Times New Roman"/>
          <w:sz w:val="24"/>
          <w:szCs w:val="24"/>
          <w:lang w:val="tr-TR" w:eastAsia="tr-TR"/>
        </w:rPr>
        <w:t>.,</w:t>
      </w:r>
      <w:proofErr w:type="gramEnd"/>
      <w:r w:rsidRPr="002C2929">
        <w:rPr>
          <w:rFonts w:ascii="Times New Roman" w:hAnsi="Times New Roman"/>
          <w:sz w:val="24"/>
          <w:szCs w:val="24"/>
          <w:lang w:val="tr-TR" w:eastAsia="tr-TR"/>
        </w:rPr>
        <w:t xml:space="preserve"> Hochschild A. R. (2003) “Introduction” ve “Love and Gold”, içinde Ehrenreich B., Hochschild A. R (eds) </w:t>
      </w:r>
      <w:r w:rsidRPr="002C2929">
        <w:rPr>
          <w:rFonts w:ascii="Times New Roman" w:hAnsi="Times New Roman"/>
          <w:i/>
          <w:sz w:val="24"/>
          <w:szCs w:val="24"/>
          <w:lang w:val="tr-TR" w:eastAsia="tr-TR"/>
        </w:rPr>
        <w:t>Global Women, Nannies, Maids and Sex Workers in the New Economy</w:t>
      </w:r>
      <w:r w:rsidRPr="002C2929">
        <w:rPr>
          <w:rFonts w:ascii="Times New Roman" w:hAnsi="Times New Roman"/>
          <w:sz w:val="24"/>
          <w:szCs w:val="24"/>
          <w:lang w:val="tr-TR" w:eastAsia="tr-TR"/>
        </w:rPr>
        <w:t>, New York: Metropolitan Books.</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10: </w:t>
      </w:r>
      <w:r w:rsidRPr="002C2929">
        <w:rPr>
          <w:rFonts w:ascii="Times New Roman" w:hAnsi="Times New Roman"/>
          <w:sz w:val="24"/>
          <w:szCs w:val="24"/>
          <w:lang w:eastAsia="tr-TR"/>
        </w:rPr>
        <w:t>Bakım emeğinin göçü gelişmiş ve gelişmekte olan ülkelerin kadınları açısından ne anlam taşımaktadır?</w:t>
      </w:r>
      <w:r w:rsidRPr="002C2929">
        <w:rPr>
          <w:rFonts w:ascii="Times New Roman" w:hAnsi="Times New Roman"/>
          <w:b/>
          <w:sz w:val="24"/>
          <w:szCs w:val="24"/>
          <w:lang w:eastAsia="tr-TR"/>
        </w:rPr>
        <w:t xml:space="preserve"> </w:t>
      </w:r>
    </w:p>
    <w:p w:rsidR="002C2929" w:rsidRPr="002C2929" w:rsidRDefault="002C2929" w:rsidP="002C2929">
      <w:pPr>
        <w:spacing w:after="0" w:line="240" w:lineRule="auto"/>
        <w:jc w:val="both"/>
        <w:rPr>
          <w:rFonts w:ascii="Times New Roman" w:hAnsi="Times New Roman"/>
          <w:sz w:val="24"/>
          <w:szCs w:val="24"/>
          <w:lang w:eastAsia="tr-TR"/>
        </w:rPr>
      </w:pPr>
    </w:p>
    <w:p w:rsidR="002C2929" w:rsidRPr="002C2929" w:rsidRDefault="002C2929" w:rsidP="002C2929">
      <w:pPr>
        <w:spacing w:after="0" w:line="240" w:lineRule="auto"/>
        <w:jc w:val="both"/>
        <w:rPr>
          <w:rFonts w:ascii="Times New Roman" w:hAnsi="Times New Roman"/>
          <w:sz w:val="24"/>
          <w:szCs w:val="24"/>
          <w:lang w:eastAsia="tr-TR"/>
        </w:rPr>
      </w:pPr>
      <w:r w:rsidRPr="002C2929">
        <w:rPr>
          <w:rFonts w:ascii="Times New Roman" w:hAnsi="Times New Roman"/>
          <w:sz w:val="24"/>
          <w:szCs w:val="24"/>
          <w:lang w:eastAsia="tr-TR"/>
        </w:rPr>
        <w:t xml:space="preserve">11. </w:t>
      </w:r>
      <w:proofErr w:type="gramStart"/>
      <w:r w:rsidRPr="002C2929">
        <w:rPr>
          <w:rFonts w:ascii="Times New Roman" w:hAnsi="Times New Roman"/>
          <w:sz w:val="24"/>
          <w:szCs w:val="24"/>
          <w:lang w:eastAsia="tr-TR"/>
        </w:rPr>
        <w:t>hafta</w:t>
      </w:r>
      <w:proofErr w:type="gramEnd"/>
      <w:r w:rsidRPr="002C2929">
        <w:rPr>
          <w:rFonts w:ascii="Times New Roman" w:hAnsi="Times New Roman"/>
          <w:sz w:val="24"/>
          <w:szCs w:val="24"/>
          <w:lang w:eastAsia="tr-TR"/>
        </w:rPr>
        <w:t xml:space="preserve">: </w:t>
      </w:r>
    </w:p>
    <w:p w:rsidR="002C2929" w:rsidRPr="002C2929" w:rsidRDefault="002C2929" w:rsidP="002C2929">
      <w:pPr>
        <w:spacing w:after="0" w:line="240" w:lineRule="auto"/>
        <w:jc w:val="both"/>
        <w:rPr>
          <w:rFonts w:ascii="Times New Roman" w:hAnsi="Times New Roman"/>
          <w:b/>
          <w:sz w:val="24"/>
          <w:szCs w:val="24"/>
          <w:lang w:eastAsia="tr-TR"/>
        </w:rPr>
      </w:pPr>
      <w:r w:rsidRPr="002C2929">
        <w:rPr>
          <w:rFonts w:ascii="Times New Roman" w:hAnsi="Times New Roman"/>
          <w:b/>
          <w:sz w:val="24"/>
          <w:szCs w:val="24"/>
          <w:lang w:eastAsia="tr-TR"/>
        </w:rPr>
        <w:t>Kalkınma-çalışma-güçlenme ilişkisi</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w:t>
      </w:r>
      <w:r w:rsidRPr="002C2929">
        <w:rPr>
          <w:rFonts w:ascii="Times New Roman" w:hAnsi="Times New Roman"/>
          <w:i/>
          <w:sz w:val="24"/>
          <w:szCs w:val="24"/>
          <w:lang w:eastAsia="tr-TR"/>
        </w:rPr>
        <w:t>Kalkınmada Kadın Emeği</w:t>
      </w:r>
      <w:r w:rsidRPr="002C2929">
        <w:rPr>
          <w:rFonts w:ascii="Times New Roman" w:hAnsi="Times New Roman"/>
          <w:sz w:val="24"/>
          <w:szCs w:val="24"/>
          <w:lang w:eastAsia="tr-TR"/>
        </w:rPr>
        <w:t>, Varlık Yayınları, İstanbul, s.199-212.</w:t>
      </w:r>
    </w:p>
    <w:p w:rsidR="002C2929" w:rsidRPr="002C2929" w:rsidRDefault="002C2929" w:rsidP="002C2929">
      <w:pPr>
        <w:spacing w:after="0" w:line="240" w:lineRule="auto"/>
        <w:jc w:val="both"/>
        <w:rPr>
          <w:rFonts w:ascii="Times New Roman" w:hAnsi="Times New Roman"/>
          <w:sz w:val="24"/>
          <w:szCs w:val="24"/>
          <w:lang w:eastAsia="tr-TR"/>
        </w:rPr>
      </w:pPr>
      <w:proofErr w:type="gramStart"/>
      <w:r w:rsidRPr="002C2929">
        <w:rPr>
          <w:rFonts w:ascii="Times New Roman" w:hAnsi="Times New Roman"/>
          <w:sz w:val="24"/>
          <w:szCs w:val="24"/>
          <w:lang w:eastAsia="tr-TR"/>
        </w:rPr>
        <w:t>2.N</w:t>
      </w:r>
      <w:proofErr w:type="gramEnd"/>
      <w:r w:rsidRPr="002C2929">
        <w:rPr>
          <w:rFonts w:ascii="Times New Roman" w:hAnsi="Times New Roman"/>
          <w:sz w:val="24"/>
          <w:szCs w:val="24"/>
          <w:lang w:eastAsia="tr-TR"/>
        </w:rPr>
        <w:t xml:space="preserve">. Kabeer (2004) ‘Globalization, Labor Standards, and Women’s Rights: Dilemmas of Collective (In)Action in an Interdependent World’, Feminist Economics, Vol.10, Nr.1,  s.3-35. </w:t>
      </w:r>
    </w:p>
    <w:p w:rsidR="002C2929" w:rsidRPr="002C2929" w:rsidRDefault="002C2929" w:rsidP="002C2929">
      <w:pPr>
        <w:spacing w:after="0" w:line="240" w:lineRule="auto"/>
        <w:ind w:left="60"/>
        <w:jc w:val="both"/>
        <w:rPr>
          <w:rFonts w:ascii="Times New Roman" w:hAnsi="Times New Roman"/>
          <w:sz w:val="24"/>
          <w:szCs w:val="24"/>
          <w:lang w:eastAsia="tr-TR"/>
        </w:rPr>
      </w:pPr>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 xml:space="preserve">Soru 11: </w:t>
      </w:r>
      <w:r w:rsidRPr="002C2929">
        <w:rPr>
          <w:rFonts w:ascii="Times New Roman" w:hAnsi="Times New Roman"/>
          <w:sz w:val="24"/>
          <w:szCs w:val="24"/>
          <w:lang w:eastAsia="tr-TR"/>
        </w:rPr>
        <w:t>Kadınların istihdamıyla güçlenmesi arasındaki ilişkiyi tartışınız,</w:t>
      </w:r>
    </w:p>
    <w:p w:rsidR="002C2929" w:rsidRPr="002C2929" w:rsidRDefault="002C2929" w:rsidP="002C2929">
      <w:pPr>
        <w:spacing w:after="0" w:line="240" w:lineRule="auto"/>
        <w:ind w:left="60"/>
        <w:jc w:val="both"/>
        <w:rPr>
          <w:rFonts w:ascii="Times New Roman" w:hAnsi="Times New Roman"/>
          <w:b/>
          <w:sz w:val="24"/>
          <w:szCs w:val="24"/>
          <w:lang w:eastAsia="tr-TR"/>
        </w:rPr>
      </w:pPr>
    </w:p>
    <w:p w:rsidR="002C2929" w:rsidRP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sz w:val="24"/>
          <w:szCs w:val="24"/>
          <w:lang w:eastAsia="tr-TR"/>
        </w:rPr>
        <w:t xml:space="preserve">12. </w:t>
      </w:r>
      <w:proofErr w:type="gramStart"/>
      <w:r w:rsidRPr="002C2929">
        <w:rPr>
          <w:rFonts w:ascii="Times New Roman" w:hAnsi="Times New Roman"/>
          <w:sz w:val="24"/>
          <w:szCs w:val="24"/>
          <w:lang w:eastAsia="tr-TR"/>
        </w:rPr>
        <w:t>hafta</w:t>
      </w:r>
      <w:proofErr w:type="gramEnd"/>
    </w:p>
    <w:p w:rsidR="002C2929" w:rsidRPr="002C2929" w:rsidRDefault="002C2929" w:rsidP="002C2929">
      <w:pPr>
        <w:spacing w:after="0" w:line="240" w:lineRule="auto"/>
        <w:ind w:left="60"/>
        <w:jc w:val="both"/>
        <w:rPr>
          <w:rFonts w:ascii="Times New Roman" w:hAnsi="Times New Roman"/>
          <w:b/>
          <w:sz w:val="24"/>
          <w:szCs w:val="24"/>
          <w:lang w:eastAsia="tr-TR"/>
        </w:rPr>
      </w:pPr>
      <w:r w:rsidRPr="002C2929">
        <w:rPr>
          <w:rFonts w:ascii="Times New Roman" w:hAnsi="Times New Roman"/>
          <w:b/>
          <w:sz w:val="24"/>
          <w:szCs w:val="24"/>
          <w:lang w:eastAsia="tr-TR"/>
        </w:rPr>
        <w:t>Türkiye’de Kalkınma ve Kadın Emeği</w:t>
      </w:r>
    </w:p>
    <w:p w:rsidR="002C2929" w:rsidRPr="002C2929" w:rsidRDefault="002C2929" w:rsidP="002C2929">
      <w:pPr>
        <w:spacing w:after="0" w:line="240" w:lineRule="auto"/>
        <w:ind w:left="60"/>
        <w:jc w:val="both"/>
        <w:rPr>
          <w:rFonts w:ascii="Times New Roman" w:hAnsi="Times New Roman"/>
          <w:sz w:val="24"/>
          <w:szCs w:val="24"/>
          <w:lang w:eastAsia="tr-TR"/>
        </w:rPr>
      </w:pPr>
      <w:proofErr w:type="gramStart"/>
      <w:r w:rsidRPr="002C2929">
        <w:rPr>
          <w:rFonts w:ascii="Times New Roman" w:hAnsi="Times New Roman"/>
          <w:sz w:val="24"/>
          <w:szCs w:val="24"/>
          <w:lang w:eastAsia="tr-TR"/>
        </w:rPr>
        <w:t>1.Toksöz</w:t>
      </w:r>
      <w:proofErr w:type="gramEnd"/>
      <w:r w:rsidRPr="002C2929">
        <w:rPr>
          <w:rFonts w:ascii="Times New Roman" w:hAnsi="Times New Roman"/>
          <w:sz w:val="24"/>
          <w:szCs w:val="24"/>
          <w:lang w:eastAsia="tr-TR"/>
        </w:rPr>
        <w:t xml:space="preserve"> G. (2012) Kalkınmada Kadın Emeği, Varlık Yayınları, İstanbul, s.217-265.</w:t>
      </w:r>
    </w:p>
    <w:p w:rsidR="002C2929" w:rsidRPr="002C2929" w:rsidRDefault="002C2929" w:rsidP="002C2929">
      <w:pPr>
        <w:tabs>
          <w:tab w:val="left" w:pos="0"/>
        </w:tabs>
        <w:spacing w:before="20" w:after="20" w:line="240" w:lineRule="auto"/>
        <w:jc w:val="both"/>
        <w:rPr>
          <w:rFonts w:ascii="Times New Roman" w:hAnsi="Times New Roman"/>
          <w:b/>
          <w:sz w:val="24"/>
          <w:szCs w:val="24"/>
          <w:lang w:eastAsia="tr-TR"/>
        </w:rPr>
      </w:pPr>
    </w:p>
    <w:p w:rsidR="002C2929" w:rsidRDefault="002C2929" w:rsidP="002C2929">
      <w:pPr>
        <w:spacing w:after="0" w:line="240" w:lineRule="auto"/>
        <w:ind w:left="60"/>
        <w:jc w:val="both"/>
        <w:rPr>
          <w:rFonts w:ascii="Times New Roman" w:hAnsi="Times New Roman"/>
          <w:sz w:val="24"/>
          <w:szCs w:val="24"/>
          <w:lang w:eastAsia="tr-TR"/>
        </w:rPr>
      </w:pPr>
      <w:r w:rsidRPr="002C2929">
        <w:rPr>
          <w:rFonts w:ascii="Times New Roman" w:hAnsi="Times New Roman"/>
          <w:b/>
          <w:sz w:val="24"/>
          <w:szCs w:val="24"/>
          <w:lang w:eastAsia="tr-TR"/>
        </w:rPr>
        <w:t>Soru 12</w:t>
      </w:r>
      <w:r w:rsidRPr="002C2929">
        <w:rPr>
          <w:rFonts w:ascii="Times New Roman" w:hAnsi="Times New Roman"/>
          <w:sz w:val="24"/>
          <w:szCs w:val="24"/>
          <w:lang w:eastAsia="tr-TR"/>
        </w:rPr>
        <w:t>: Kitabın tamamını göz önünde tutarak kalkınma tartışmalarının ışığında Türkiye’de kadın emeğinin durumunu değerlendiriniz.</w:t>
      </w:r>
    </w:p>
    <w:p w:rsidR="00055724" w:rsidRDefault="00055724" w:rsidP="002C2929">
      <w:pPr>
        <w:spacing w:after="0" w:line="240" w:lineRule="auto"/>
        <w:ind w:left="60"/>
        <w:jc w:val="both"/>
        <w:rPr>
          <w:rFonts w:ascii="Times New Roman" w:hAnsi="Times New Roman"/>
          <w:sz w:val="24"/>
          <w:szCs w:val="24"/>
          <w:lang w:eastAsia="tr-TR"/>
        </w:rPr>
      </w:pPr>
    </w:p>
    <w:p w:rsidR="00055724" w:rsidRDefault="00055724" w:rsidP="00055724">
      <w:pPr>
        <w:spacing w:after="0" w:line="240" w:lineRule="auto"/>
        <w:ind w:left="60"/>
        <w:jc w:val="center"/>
        <w:rPr>
          <w:rFonts w:ascii="Times New Roman" w:hAnsi="Times New Roman"/>
          <w:sz w:val="24"/>
          <w:szCs w:val="24"/>
          <w:lang w:eastAsia="tr-TR"/>
        </w:rPr>
      </w:pPr>
    </w:p>
    <w:p w:rsidR="00055724" w:rsidRPr="00055724" w:rsidRDefault="00055724" w:rsidP="00055724">
      <w:pPr>
        <w:spacing w:after="0" w:line="240" w:lineRule="auto"/>
        <w:ind w:left="60"/>
        <w:jc w:val="center"/>
        <w:rPr>
          <w:rFonts w:ascii="Times New Roman" w:hAnsi="Times New Roman"/>
          <w:b/>
          <w:sz w:val="24"/>
          <w:szCs w:val="24"/>
          <w:lang w:val="tr-TR" w:eastAsia="tr-TR"/>
        </w:rPr>
      </w:pPr>
    </w:p>
    <w:p w:rsidR="00055724" w:rsidRPr="00055724" w:rsidRDefault="00055724" w:rsidP="00055724">
      <w:pPr>
        <w:spacing w:after="0" w:line="240" w:lineRule="auto"/>
        <w:ind w:left="60"/>
        <w:jc w:val="center"/>
        <w:rPr>
          <w:rFonts w:ascii="Times New Roman" w:hAnsi="Times New Roman"/>
          <w:b/>
          <w:sz w:val="24"/>
          <w:szCs w:val="24"/>
          <w:lang w:val="tr-TR" w:eastAsia="tr-TR"/>
        </w:rPr>
      </w:pPr>
      <w:r w:rsidRPr="00055724">
        <w:rPr>
          <w:rFonts w:ascii="Times New Roman" w:hAnsi="Times New Roman"/>
          <w:b/>
          <w:sz w:val="24"/>
          <w:szCs w:val="24"/>
          <w:lang w:val="tr-TR" w:eastAsia="tr-TR"/>
        </w:rPr>
        <w:t>FEMİNİZM AŞK EDEBİYAT</w:t>
      </w:r>
    </w:p>
    <w:p w:rsidR="00055724" w:rsidRDefault="00055724" w:rsidP="00055724">
      <w:pPr>
        <w:spacing w:after="0" w:line="240" w:lineRule="auto"/>
        <w:ind w:left="60"/>
        <w:jc w:val="center"/>
        <w:rPr>
          <w:rFonts w:ascii="Times New Roman" w:hAnsi="Times New Roman"/>
          <w:b/>
          <w:sz w:val="24"/>
          <w:szCs w:val="24"/>
          <w:lang w:val="tr-TR" w:eastAsia="tr-TR"/>
        </w:rPr>
      </w:pPr>
      <w:proofErr w:type="gramStart"/>
      <w:r w:rsidRPr="00055724">
        <w:rPr>
          <w:rFonts w:ascii="Times New Roman" w:hAnsi="Times New Roman"/>
          <w:b/>
          <w:sz w:val="24"/>
          <w:szCs w:val="24"/>
          <w:lang w:val="tr-TR" w:eastAsia="tr-TR"/>
        </w:rPr>
        <w:t>PROF.DR.GÜZİN</w:t>
      </w:r>
      <w:proofErr w:type="gramEnd"/>
      <w:r w:rsidRPr="00055724">
        <w:rPr>
          <w:rFonts w:ascii="Times New Roman" w:hAnsi="Times New Roman"/>
          <w:b/>
          <w:sz w:val="24"/>
          <w:szCs w:val="24"/>
          <w:lang w:val="tr-TR" w:eastAsia="tr-TR"/>
        </w:rPr>
        <w:t xml:space="preserve"> YAMANER</w:t>
      </w:r>
    </w:p>
    <w:p w:rsidR="00055724" w:rsidRPr="00055724" w:rsidRDefault="002C37E0" w:rsidP="002C37E0">
      <w:pPr>
        <w:spacing w:after="0" w:line="240" w:lineRule="auto"/>
        <w:ind w:left="2880" w:firstLine="720"/>
        <w:rPr>
          <w:rFonts w:ascii="Times New Roman" w:hAnsi="Times New Roman"/>
          <w:b/>
          <w:sz w:val="24"/>
          <w:szCs w:val="24"/>
          <w:lang w:val="tr-TR" w:eastAsia="tr-TR"/>
        </w:rPr>
      </w:pPr>
      <w:r>
        <w:rPr>
          <w:rFonts w:ascii="Times New Roman" w:hAnsi="Times New Roman"/>
          <w:b/>
          <w:sz w:val="24"/>
          <w:szCs w:val="24"/>
          <w:lang w:val="tr-TR" w:eastAsia="tr-TR"/>
        </w:rPr>
        <w:t>Dönem</w:t>
      </w:r>
      <w:r w:rsidR="00055724" w:rsidRPr="00055724">
        <w:rPr>
          <w:rFonts w:ascii="Times New Roman" w:hAnsi="Times New Roman"/>
          <w:b/>
          <w:sz w:val="24"/>
          <w:szCs w:val="24"/>
          <w:lang w:val="tr-TR" w:eastAsia="tr-TR"/>
        </w:rPr>
        <w:t>: Bahar</w:t>
      </w:r>
    </w:p>
    <w:p w:rsidR="00055724" w:rsidRDefault="00055724" w:rsidP="00055724">
      <w:pPr>
        <w:spacing w:after="0" w:line="240" w:lineRule="auto"/>
        <w:ind w:left="60"/>
        <w:jc w:val="center"/>
        <w:rPr>
          <w:rFonts w:ascii="Times New Roman" w:hAnsi="Times New Roman"/>
          <w:b/>
          <w:sz w:val="24"/>
          <w:szCs w:val="24"/>
          <w:lang w:val="tr-TR" w:eastAsia="tr-TR"/>
        </w:rPr>
      </w:pPr>
    </w:p>
    <w:p w:rsidR="00055724" w:rsidRDefault="00055724" w:rsidP="00055724">
      <w:pPr>
        <w:spacing w:after="0" w:line="240" w:lineRule="auto"/>
        <w:ind w:left="60"/>
        <w:jc w:val="center"/>
        <w:rPr>
          <w:rFonts w:ascii="Times New Roman" w:hAnsi="Times New Roman"/>
          <w:b/>
          <w:sz w:val="24"/>
          <w:szCs w:val="24"/>
          <w:lang w:val="tr-TR" w:eastAsia="tr-TR"/>
        </w:rPr>
      </w:pPr>
    </w:p>
    <w:p w:rsidR="00055724" w:rsidRPr="00055724" w:rsidRDefault="00055724" w:rsidP="00055724">
      <w:pPr>
        <w:spacing w:after="0" w:line="240" w:lineRule="auto"/>
        <w:ind w:left="60"/>
        <w:jc w:val="center"/>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Dersin Amacı:</w:t>
      </w: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Edebiyat, insan zihninin ürettiği kurmaca bir zemindir ve bu zemin edebiyat okuruna sanki gerçekmiş hissi veren ve ona içinde yaşayabileceği bir dünya sunan bir tasarımdır. Ancak edebiyat böyle bir dünya tasarımı sunma yeteneğine karşın, cinsiyetçi kurulmuş bir dil olgusu ile üretildiği için, feminizm gibi bir muhalif hareketin ana araştırma alanlarından biri olmak zorunda kalmıştır. Edebiyat gibi aşk da, insanın hem zihninde hem de bedeninde baskın bir varlık gösteren,  iki beden arasında hem ruhsal hem de fiziksel ve mutlaka ki toplumsal olarak yaşanan en güçlü meselelerden biridir. Ve belki de aşk da bütünüyle kurmaca bir tasarımdır. Bir kadınla bir erkek arasında, bir kadınla bir kadın arasında yada bir erkekle bir erkek arasında kurulan aşk yada bir insanın, yaratıcısına, inancına, kutsal bir kişi veya daha maddi şeylere karşı duyduğu aşk, çok eski bir etkileşimin tarihidir. Böylece feminizm için, aşk ve edebiyatı ortak bir zeminde irdelemek, önemli bir alana dönüşmektedir. Çünkü edebiyat, kendi cinsiyetçi tarihi boyunca, dişi olanı nesneleştiren, onu aşka köle eden, kendi cinselliğine yabancılaştıran bir sistemi, acımasızca dişi olanın aleyhine kullanarak, dünyanın en ünlü metinlerini üretmekten geri durmamıştır. Aşk, feminizm gibi kadınlar ve böylece tüm insanlık için daha iyi bir dünyayı hedefleyen muhalif toplumsal hareketlerin, Queer gibi ortak zeminlerin dinamikleri içinde çok önemli tetikleyicilerden biridir. Bu nedenle toplumsal cinsiyet çalışmalarının içinde aşka dayalı kurulumların irdelenmesi, tarihsel olarak önemli bir çözümleme pratiği oluşturacaktır. Bu dersin amacı, feminist mücadele içinde aşkın gerek kimyasal gerekse ruhsal potansiyelinin edebiyattaki kurgulanışının Queer beden üstündeki her türlü etkisini irdelemek olacaktır. </w:t>
      </w:r>
    </w:p>
    <w:p w:rsidR="00055724" w:rsidRPr="00055724" w:rsidRDefault="00055724" w:rsidP="00055724">
      <w:pPr>
        <w:spacing w:after="0" w:line="240" w:lineRule="auto"/>
        <w:ind w:left="60"/>
        <w:jc w:val="both"/>
        <w:rPr>
          <w:rFonts w:ascii="Times New Roman" w:hAnsi="Times New Roman"/>
          <w:bCs/>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 xml:space="preserve">Dersin haftalara Göre Konu Başlıkları: </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Aşk: Felsefe mi, kimya mı? Aşk iki insan arasında olabilir mi? Aşkın yalnızca tasavvufi bir boyut mu?</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Aşkın cinsiyeti, aşk ve arzu ilişkisi</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Beyin duygu ve aşk: Psikoloji literatürünün içinden</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Feminist mücadele içinde edebiyatın yeri</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Edebiyat okuru olarak Queer konum</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Kadınların yazarlık serüveni</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Edebiyatın aşkla ilişkisi</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Feminist edebiyatın temaları ve aşk </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Eşcinsellik aşk edebiyat</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Şiir aşk ve feminizm</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Eşcinsel aşk ve şiir</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Doğu ve Batı edebiyatlarında ve şiirinde aşkın karşılaştırmalı boyutları: Queer okumalar</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Türkiyeli edebiyatta aşkın feminist eleştirisi</w:t>
      </w:r>
    </w:p>
    <w:p w:rsidR="00055724" w:rsidRPr="00055724" w:rsidRDefault="00055724" w:rsidP="00055724">
      <w:pPr>
        <w:numPr>
          <w:ilvl w:val="0"/>
          <w:numId w:val="9"/>
        </w:numPr>
        <w:spacing w:after="0" w:line="240" w:lineRule="auto"/>
        <w:jc w:val="both"/>
        <w:rPr>
          <w:rFonts w:ascii="Times New Roman" w:hAnsi="Times New Roman"/>
          <w:sz w:val="24"/>
          <w:szCs w:val="24"/>
          <w:lang w:val="tr-TR" w:eastAsia="tr-TR"/>
        </w:rPr>
      </w:pPr>
      <w:r w:rsidRPr="00055724">
        <w:rPr>
          <w:rFonts w:ascii="Times New Roman" w:hAnsi="Times New Roman"/>
          <w:sz w:val="24"/>
          <w:szCs w:val="24"/>
          <w:lang w:val="tr-TR" w:eastAsia="tr-TR"/>
        </w:rPr>
        <w:t>Genel tartışma: Türkiyeli feminizmin içinde aşk edebiyat ve gelecek</w:t>
      </w:r>
    </w:p>
    <w:p w:rsidR="00055724" w:rsidRPr="00055724" w:rsidRDefault="00055724" w:rsidP="00055724">
      <w:pPr>
        <w:spacing w:after="0" w:line="240" w:lineRule="auto"/>
        <w:ind w:left="60"/>
        <w:jc w:val="both"/>
        <w:rPr>
          <w:rFonts w:ascii="Times New Roman" w:hAnsi="Times New Roman"/>
          <w:bCs/>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Dersin Haftalık Planı:</w:t>
      </w: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1. -3. Hafta: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Aşk ve arzu üzerine bilimsel olarak sorgulamalar yapılacaktır. Bu sorgulamalar, felsefe, tarih, psikoloji ve psikanaliz gibi temel alanların yanı sıra beyin üzerine yapılan çalışmalar ve aşkın kimya gibi pozitif bilimlerle olan ilgisi üzerine okumalar, tartışmalar ve </w:t>
      </w:r>
      <w:r w:rsidRPr="00055724">
        <w:rPr>
          <w:rFonts w:ascii="Times New Roman" w:hAnsi="Times New Roman"/>
          <w:sz w:val="24"/>
          <w:szCs w:val="24"/>
          <w:lang w:val="tr-TR" w:eastAsia="tr-TR"/>
        </w:rPr>
        <w:lastRenderedPageBreak/>
        <w:t>sunuşlarla yürüyecektir. Paralel olarak, aşk üzerine temel edebiyat metinleri okunarak dersin ilerleyen haftalarına hazırlıklar sürecektir.</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4. – 6. Hafta: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Kadın hareketi içinde ve gelişmekte olan Queer okumaları </w:t>
      </w:r>
      <w:proofErr w:type="gramStart"/>
      <w:r w:rsidRPr="00055724">
        <w:rPr>
          <w:rFonts w:ascii="Times New Roman" w:hAnsi="Times New Roman"/>
          <w:sz w:val="24"/>
          <w:szCs w:val="24"/>
          <w:lang w:val="tr-TR" w:eastAsia="tr-TR"/>
        </w:rPr>
        <w:t>gibi  toplumsal</w:t>
      </w:r>
      <w:proofErr w:type="gramEnd"/>
      <w:r w:rsidRPr="00055724">
        <w:rPr>
          <w:rFonts w:ascii="Times New Roman" w:hAnsi="Times New Roman"/>
          <w:sz w:val="24"/>
          <w:szCs w:val="24"/>
          <w:lang w:val="tr-TR" w:eastAsia="tr-TR"/>
        </w:rPr>
        <w:t xml:space="preserve"> mücadele alanları üstünde durulacak ve bu duruşla edebiyatın kendi tarihsel perspektifi incelenecektir. Bu incelemede, feminizm edebiyata nasıl etki etti, edebiyatı nasıl dönüştürme yollarına gitti, Queer olanın önce okur olarak sonra giderek yazar olarak edebiyat üretimine katılımlarının gün ışığına çıkmasının yolları nasıl gelişti, soruları üzerinden okumalar ve tartışmalar yapılacaktır. Temel edebiyat metinleri okunmaya devam edilecektir.</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7. – 8. Hafta: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Edebiyatın aşkla olan sancılı ama uzun tarihinden yararlanılacaktır. Buna ek olarak da feminist edebiyatta aşkın tema olarak eleştirel anlamda nasıl kullanıldığının örnekleri karşılaştırmalı olarak incelenecektir. Bu iki haftada feminizmin edebiyata girişi ile aşk ve edebiyat arasındaki kırılmalar örneklenecektir.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9.Hafta:</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Eşcinselliğin edebiyattaki konumu ve eşcinsel </w:t>
      </w:r>
      <w:proofErr w:type="gramStart"/>
      <w:r w:rsidRPr="00055724">
        <w:rPr>
          <w:rFonts w:ascii="Times New Roman" w:hAnsi="Times New Roman"/>
          <w:sz w:val="24"/>
          <w:szCs w:val="24"/>
          <w:lang w:val="tr-TR" w:eastAsia="tr-TR"/>
        </w:rPr>
        <w:t>edebiyatçılar  tartışmaya</w:t>
      </w:r>
      <w:proofErr w:type="gramEnd"/>
      <w:r w:rsidRPr="00055724">
        <w:rPr>
          <w:rFonts w:ascii="Times New Roman" w:hAnsi="Times New Roman"/>
          <w:sz w:val="24"/>
          <w:szCs w:val="24"/>
          <w:lang w:val="tr-TR" w:eastAsia="tr-TR"/>
        </w:rPr>
        <w:t xml:space="preserve"> açılacaktır.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10. – 11. Hafta:</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Roman, öykü yada dramatik edebiyattan çok farklı bir yerde konumlanan şiir sanatı üzerinde duracaktır. Bu iki haftada, şairin eril geleneği, şiir sanatının cinsiyetçi yapısı, kadının şair olarak dışlanmışlığından başlayıp eşcinsel aşkın şiirle olan örüntüleri üzerinde çözümlemeler yapılacaktır.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12.Hafta:</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Arap kültürü, uzak Doğu kültüründe aşk, Anadolu tasavvufunda aşk ile Batının edebiyat tarihinin gelişimi boyunca kat edilen Antik Yunan, ortaçağ, Rönesans, Barok çağlarla modern zamanlar ve modern sonrası zamanlarda aşkın edebi metinlere ve şiir dizelerine yansıma biçimleri, feminist eleştirinin dili ile eleştirel ve karşılaştırmalı biçimde okunacaktır. Öğrencinin ilgi alanına göre, Mevlana ve ilahi aşk meselesi, ana çalışma konusu olacaktır.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13. – 14.Haftalar:</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Türkiyelilik üzerine, bizim edebiyat ve şiir üretimlerimizin aşkı ele alışı bağlamında Queer bir gözle tartışma haftaları olarak işlenecektir.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Dersin İşleniş Yöntemi:</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Ders, ağırlıklı olarak öğrencinin haftalık okumalarını yaparak geldiği ve sınıfta tartışma yaparak geçen bir ders olacaktır. Her haftanın ardından o hafta yapılan okumalar ve tartışmalar, öğrenci tarafından kısa notlarla gelecek haftaya taşınacaktır. </w:t>
      </w:r>
      <w:r w:rsidRPr="00055724">
        <w:rPr>
          <w:rFonts w:ascii="Times New Roman" w:hAnsi="Times New Roman"/>
          <w:b/>
          <w:sz w:val="24"/>
          <w:szCs w:val="24"/>
          <w:lang w:val="tr-TR" w:eastAsia="tr-TR"/>
        </w:rPr>
        <w:t xml:space="preserve"> </w:t>
      </w:r>
      <w:r w:rsidRPr="00055724">
        <w:rPr>
          <w:rFonts w:ascii="Times New Roman" w:hAnsi="Times New Roman"/>
          <w:sz w:val="24"/>
          <w:szCs w:val="24"/>
          <w:lang w:val="tr-TR" w:eastAsia="tr-TR"/>
        </w:rPr>
        <w:t xml:space="preserve">Bir sonraki hafta, bir önceki haftanın okumalarının ana argümanları ve o argümanlar üzerine sınıfta yapılan tartışmalarda üretilen ana görüşler kısaca tekrarlanacaktır. Dersin sonuç hedefi, bireysel, küçük gruplar halinde yada öğretim üyesi ile öğrencilerin ortak makale yazmaları ve giderek yıllar içinde ders kitapçığı hazırlamaları yolunda olacaktır. Alanın temel makalelerinin Türkçeye </w:t>
      </w:r>
      <w:proofErr w:type="gramStart"/>
      <w:r w:rsidRPr="00055724">
        <w:rPr>
          <w:rFonts w:ascii="Times New Roman" w:hAnsi="Times New Roman"/>
          <w:sz w:val="24"/>
          <w:szCs w:val="24"/>
          <w:lang w:val="tr-TR" w:eastAsia="tr-TR"/>
        </w:rPr>
        <w:t>kazandırılması  ise</w:t>
      </w:r>
      <w:proofErr w:type="gramEnd"/>
      <w:r w:rsidRPr="00055724">
        <w:rPr>
          <w:rFonts w:ascii="Times New Roman" w:hAnsi="Times New Roman"/>
          <w:sz w:val="24"/>
          <w:szCs w:val="24"/>
          <w:lang w:val="tr-TR" w:eastAsia="tr-TR"/>
        </w:rPr>
        <w:t xml:space="preserve"> asıl hedeftir.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Dersin Öğrenci Profili:</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lastRenderedPageBreak/>
        <w:t xml:space="preserve">Ders kuşkusuz tüm doktora öğrencilerine açıktır. Ancak ders bahar yarıyılında okutulacaktır. Böylece doktora öğrencilerinin daha önceden programımızın güz yarı yılında yer alan “kadınların sessiz, sözlü ve yazılı dilleri” başlıklı yüksek lisans dersini almış olmaları kendileri açısından çok yararlı olacaktır. Bununla birlikte dil ve edebiyat ve iletişim bölümlerinden gelen ve edebiyat okuru olan öğrenciler için bu ders, dersi alan öğrenci profiline göre her dönemde kendi içinde okumaları ve tartışma zemini ile kendi okuma başlıkları içinde grubun dinamiğine göre ağırlıklandırılabilir.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KAYNAKÇA</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Acemoğlu, Daron, vd. (2013) </w:t>
      </w:r>
      <w:r w:rsidRPr="00055724">
        <w:rPr>
          <w:rFonts w:ascii="Times New Roman" w:hAnsi="Times New Roman"/>
          <w:b/>
          <w:sz w:val="24"/>
          <w:szCs w:val="24"/>
          <w:lang w:val="tr-TR" w:eastAsia="tr-TR"/>
        </w:rPr>
        <w:t xml:space="preserve">Ulusların Düşüşü, </w:t>
      </w:r>
      <w:r w:rsidRPr="00055724">
        <w:rPr>
          <w:rFonts w:ascii="Times New Roman" w:hAnsi="Times New Roman"/>
          <w:sz w:val="24"/>
          <w:szCs w:val="24"/>
          <w:lang w:val="tr-TR" w:eastAsia="tr-TR"/>
        </w:rPr>
        <w:t xml:space="preserve">Doğan Kitap,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Alighieri, Dante (1989). </w:t>
      </w:r>
      <w:r w:rsidRPr="00055724">
        <w:rPr>
          <w:rFonts w:ascii="Times New Roman" w:hAnsi="Times New Roman"/>
          <w:b/>
          <w:sz w:val="24"/>
          <w:szCs w:val="24"/>
          <w:lang w:val="tr-TR" w:eastAsia="tr-TR"/>
        </w:rPr>
        <w:t>İlahi Komedya</w:t>
      </w:r>
      <w:r w:rsidRPr="00055724">
        <w:rPr>
          <w:rFonts w:ascii="Times New Roman" w:hAnsi="Times New Roman"/>
          <w:sz w:val="24"/>
          <w:szCs w:val="24"/>
          <w:lang w:val="tr-TR" w:eastAsia="tr-TR"/>
        </w:rPr>
        <w:t xml:space="preserve">, MEB,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Alcoff, Linda Martin vd. (ed.) (2007). </w:t>
      </w:r>
      <w:r w:rsidRPr="00055724">
        <w:rPr>
          <w:rFonts w:ascii="Times New Roman" w:hAnsi="Times New Roman"/>
          <w:b/>
          <w:sz w:val="24"/>
          <w:szCs w:val="24"/>
          <w:lang w:val="tr-TR" w:eastAsia="tr-TR"/>
        </w:rPr>
        <w:t xml:space="preserve">Feminist Philosophy, </w:t>
      </w:r>
      <w:r w:rsidRPr="00055724">
        <w:rPr>
          <w:rFonts w:ascii="Times New Roman" w:hAnsi="Times New Roman"/>
          <w:sz w:val="24"/>
          <w:szCs w:val="24"/>
          <w:lang w:val="tr-TR" w:eastAsia="tr-TR"/>
        </w:rPr>
        <w:t xml:space="preserve">UK: Blackwell Publishing.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Apter, Teri (1990). </w:t>
      </w:r>
      <w:r w:rsidRPr="00055724">
        <w:rPr>
          <w:rFonts w:ascii="Times New Roman" w:hAnsi="Times New Roman"/>
          <w:b/>
          <w:sz w:val="24"/>
          <w:szCs w:val="24"/>
          <w:lang w:val="tr-TR" w:eastAsia="tr-TR"/>
        </w:rPr>
        <w:t xml:space="preserve">Altered Loves, Mothers and Daughters During Adolescence, </w:t>
      </w:r>
      <w:r w:rsidRPr="00055724">
        <w:rPr>
          <w:rFonts w:ascii="Times New Roman" w:hAnsi="Times New Roman"/>
          <w:sz w:val="24"/>
          <w:szCs w:val="24"/>
          <w:lang w:val="tr-TR" w:eastAsia="tr-TR"/>
        </w:rPr>
        <w:t xml:space="preserve">Harvester Wheatsheaf </w:t>
      </w:r>
      <w:proofErr w:type="gramStart"/>
      <w:r w:rsidRPr="00055724">
        <w:rPr>
          <w:rFonts w:ascii="Times New Roman" w:hAnsi="Times New Roman"/>
          <w:sz w:val="24"/>
          <w:szCs w:val="24"/>
          <w:lang w:val="tr-TR" w:eastAsia="tr-TR"/>
        </w:rPr>
        <w:t>St.Martin’s</w:t>
      </w:r>
      <w:proofErr w:type="gramEnd"/>
      <w:r w:rsidRPr="00055724">
        <w:rPr>
          <w:rFonts w:ascii="Times New Roman" w:hAnsi="Times New Roman"/>
          <w:sz w:val="24"/>
          <w:szCs w:val="24"/>
          <w:lang w:val="tr-TR" w:eastAsia="tr-TR"/>
        </w:rPr>
        <w:t xml:space="preserve"> Press, NY.</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Araz, Nezihe ( 2004). </w:t>
      </w:r>
      <w:r w:rsidRPr="00055724">
        <w:rPr>
          <w:rFonts w:ascii="Times New Roman" w:hAnsi="Times New Roman"/>
          <w:b/>
          <w:sz w:val="24"/>
          <w:szCs w:val="24"/>
          <w:lang w:val="tr-TR" w:eastAsia="tr-TR"/>
        </w:rPr>
        <w:t xml:space="preserve">Aşk Peygamberi Mevlana’nın Hayatı, </w:t>
      </w:r>
      <w:r w:rsidRPr="00055724">
        <w:rPr>
          <w:rFonts w:ascii="Times New Roman" w:hAnsi="Times New Roman"/>
          <w:sz w:val="24"/>
          <w:szCs w:val="24"/>
          <w:lang w:val="tr-TR" w:eastAsia="tr-TR"/>
        </w:rPr>
        <w:t xml:space="preserve">İstanbul: Payel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Artun, Nur Altınyıldız, vd. (der.) (2012). </w:t>
      </w:r>
      <w:r w:rsidRPr="00055724">
        <w:rPr>
          <w:rFonts w:ascii="Times New Roman" w:hAnsi="Times New Roman"/>
          <w:b/>
          <w:sz w:val="24"/>
          <w:szCs w:val="24"/>
          <w:lang w:val="tr-TR" w:eastAsia="tr-TR"/>
        </w:rPr>
        <w:t xml:space="preserve">Arzu Mimarlığı, </w:t>
      </w:r>
      <w:r w:rsidRPr="00055724">
        <w:rPr>
          <w:rFonts w:ascii="Times New Roman" w:hAnsi="Times New Roman"/>
          <w:sz w:val="24"/>
          <w:szCs w:val="24"/>
          <w:lang w:val="tr-TR" w:eastAsia="tr-TR"/>
        </w:rPr>
        <w:t xml:space="preserve">İstanbul: İletişim Yayınevi.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Bakhtin, Mikhail (2001) </w:t>
      </w:r>
      <w:r w:rsidRPr="00055724">
        <w:rPr>
          <w:rFonts w:ascii="Times New Roman" w:hAnsi="Times New Roman"/>
          <w:b/>
          <w:sz w:val="24"/>
          <w:szCs w:val="24"/>
          <w:lang w:val="tr-TR" w:eastAsia="tr-TR"/>
        </w:rPr>
        <w:t xml:space="preserve">Karnavaldan Romana, </w:t>
      </w:r>
      <w:r w:rsidRPr="00055724">
        <w:rPr>
          <w:rFonts w:ascii="Times New Roman" w:hAnsi="Times New Roman"/>
          <w:sz w:val="24"/>
          <w:szCs w:val="24"/>
          <w:lang w:val="tr-TR" w:eastAsia="tr-TR"/>
        </w:rPr>
        <w:t xml:space="preserve">Ayrıntı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Barthes, Roland, (2013). </w:t>
      </w:r>
      <w:r w:rsidRPr="00055724">
        <w:rPr>
          <w:rFonts w:ascii="Times New Roman" w:hAnsi="Times New Roman"/>
          <w:b/>
          <w:sz w:val="24"/>
          <w:szCs w:val="24"/>
          <w:lang w:val="tr-TR" w:eastAsia="tr-TR"/>
        </w:rPr>
        <w:t>Dilin Çalışma Sesi</w:t>
      </w:r>
      <w:r w:rsidRPr="00055724">
        <w:rPr>
          <w:rFonts w:ascii="Times New Roman" w:hAnsi="Times New Roman"/>
          <w:sz w:val="24"/>
          <w:szCs w:val="24"/>
          <w:lang w:val="tr-TR" w:eastAsia="tr-TR"/>
        </w:rPr>
        <w:t xml:space="preserve">, İstanbul: Yapı Kredi Yayınevi.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Barrett, Estelle (2011). </w:t>
      </w:r>
      <w:r w:rsidRPr="00055724">
        <w:rPr>
          <w:rFonts w:ascii="Times New Roman" w:hAnsi="Times New Roman"/>
          <w:b/>
          <w:sz w:val="24"/>
          <w:szCs w:val="24"/>
          <w:lang w:val="tr-TR" w:eastAsia="tr-TR"/>
        </w:rPr>
        <w:t xml:space="preserve">Kristeva Reframed, </w:t>
      </w:r>
      <w:proofErr w:type="gramStart"/>
      <w:r w:rsidRPr="00055724">
        <w:rPr>
          <w:rFonts w:ascii="Times New Roman" w:hAnsi="Times New Roman"/>
          <w:sz w:val="24"/>
          <w:szCs w:val="24"/>
          <w:lang w:val="tr-TR" w:eastAsia="tr-TR"/>
        </w:rPr>
        <w:t>L.B.TAURIS</w:t>
      </w:r>
      <w:proofErr w:type="gramEnd"/>
      <w:r w:rsidRPr="00055724">
        <w:rPr>
          <w:rFonts w:ascii="Times New Roman" w:hAnsi="Times New Roman"/>
          <w:sz w:val="24"/>
          <w:szCs w:val="24"/>
          <w:lang w:val="tr-TR" w:eastAsia="tr-TR"/>
        </w:rPr>
        <w:t xml:space="preserve">, London.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Beckett, Samuel (1993). </w:t>
      </w:r>
      <w:r w:rsidRPr="00055724">
        <w:rPr>
          <w:rFonts w:ascii="Times New Roman" w:hAnsi="Times New Roman"/>
          <w:b/>
          <w:sz w:val="24"/>
          <w:szCs w:val="24"/>
          <w:lang w:val="tr-TR" w:eastAsia="tr-TR"/>
        </w:rPr>
        <w:t xml:space="preserve">Oyun Sonu, </w:t>
      </w:r>
      <w:r w:rsidRPr="00055724">
        <w:rPr>
          <w:rFonts w:ascii="Times New Roman" w:hAnsi="Times New Roman"/>
          <w:sz w:val="24"/>
          <w:szCs w:val="24"/>
          <w:lang w:val="tr-TR" w:eastAsia="tr-TR"/>
        </w:rPr>
        <w:t xml:space="preserve">Düzlem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Behar, Ruth vd. (ed.) (1995) </w:t>
      </w:r>
      <w:r w:rsidRPr="00055724">
        <w:rPr>
          <w:rFonts w:ascii="Times New Roman" w:hAnsi="Times New Roman"/>
          <w:b/>
          <w:sz w:val="24"/>
          <w:szCs w:val="24"/>
          <w:lang w:val="tr-TR" w:eastAsia="tr-TR"/>
        </w:rPr>
        <w:t xml:space="preserve">Women Writing Culture, </w:t>
      </w:r>
      <w:r w:rsidRPr="00055724">
        <w:rPr>
          <w:rFonts w:ascii="Times New Roman" w:hAnsi="Times New Roman"/>
          <w:sz w:val="24"/>
          <w:szCs w:val="24"/>
          <w:lang w:val="tr-TR" w:eastAsia="tr-TR"/>
        </w:rPr>
        <w:t>University of California Press, US.</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Bologne, Jean Claude, (2011).  </w:t>
      </w:r>
      <w:r w:rsidRPr="00055724">
        <w:rPr>
          <w:rFonts w:ascii="Times New Roman" w:hAnsi="Times New Roman"/>
          <w:b/>
          <w:sz w:val="24"/>
          <w:szCs w:val="24"/>
          <w:lang w:val="tr-TR" w:eastAsia="tr-TR"/>
        </w:rPr>
        <w:t>Gönül Çelmenin Tarihi</w:t>
      </w:r>
      <w:r w:rsidRPr="00055724">
        <w:rPr>
          <w:rFonts w:ascii="Times New Roman" w:hAnsi="Times New Roman"/>
          <w:sz w:val="24"/>
          <w:szCs w:val="24"/>
          <w:lang w:val="tr-TR" w:eastAsia="tr-TR"/>
        </w:rPr>
        <w:t>, Ankara: Dost Yayınevi.</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Bromley, Victoria L. (2002) </w:t>
      </w:r>
      <w:r w:rsidRPr="00055724">
        <w:rPr>
          <w:rFonts w:ascii="Times New Roman" w:hAnsi="Times New Roman"/>
          <w:b/>
          <w:sz w:val="24"/>
          <w:szCs w:val="24"/>
          <w:lang w:val="tr-TR" w:eastAsia="tr-TR"/>
        </w:rPr>
        <w:t xml:space="preserve">Feminisms Matter, Debates, Theories, Activism, </w:t>
      </w:r>
      <w:r w:rsidRPr="00055724">
        <w:rPr>
          <w:rFonts w:ascii="Times New Roman" w:hAnsi="Times New Roman"/>
          <w:sz w:val="24"/>
          <w:szCs w:val="24"/>
          <w:lang w:val="tr-TR" w:eastAsia="tr-TR"/>
        </w:rPr>
        <w:t xml:space="preserve">University of Toronto Press.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Cadiou, François, (2013). </w:t>
      </w:r>
      <w:r w:rsidRPr="00055724">
        <w:rPr>
          <w:rFonts w:ascii="Times New Roman" w:hAnsi="Times New Roman"/>
          <w:b/>
          <w:sz w:val="24"/>
          <w:szCs w:val="24"/>
          <w:lang w:val="tr-TR" w:eastAsia="tr-TR"/>
        </w:rPr>
        <w:t>Tarih Nasıl Yapılır</w:t>
      </w:r>
      <w:proofErr w:type="gramStart"/>
      <w:r w:rsidRPr="00055724">
        <w:rPr>
          <w:rFonts w:ascii="Times New Roman" w:hAnsi="Times New Roman"/>
          <w:b/>
          <w:sz w:val="24"/>
          <w:szCs w:val="24"/>
          <w:lang w:val="tr-TR" w:eastAsia="tr-TR"/>
        </w:rPr>
        <w:t>?</w:t>
      </w:r>
      <w:r w:rsidRPr="00055724">
        <w:rPr>
          <w:rFonts w:ascii="Times New Roman" w:hAnsi="Times New Roman"/>
          <w:sz w:val="24"/>
          <w:szCs w:val="24"/>
          <w:lang w:val="tr-TR" w:eastAsia="tr-TR"/>
        </w:rPr>
        <w:t>,</w:t>
      </w:r>
      <w:proofErr w:type="gramEnd"/>
      <w:r w:rsidRPr="00055724">
        <w:rPr>
          <w:rFonts w:ascii="Times New Roman" w:hAnsi="Times New Roman"/>
          <w:sz w:val="24"/>
          <w:szCs w:val="24"/>
          <w:lang w:val="tr-TR" w:eastAsia="tr-TR"/>
        </w:rPr>
        <w:t xml:space="preserve"> İstanbul: İletişim Yayınevi. (Özellikle 19. Bölüm: Kadınların Tarihi, Cinsiyetlerin Tarihi, s.383-395.)</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Cehiz, Neşe (2003) </w:t>
      </w:r>
      <w:r w:rsidRPr="00055724">
        <w:rPr>
          <w:rFonts w:ascii="Times New Roman" w:hAnsi="Times New Roman"/>
          <w:b/>
          <w:sz w:val="24"/>
          <w:szCs w:val="24"/>
          <w:lang w:val="tr-TR" w:eastAsia="tr-TR"/>
        </w:rPr>
        <w:t xml:space="preserve">Bakire Kızlar ve Ötekiler, </w:t>
      </w:r>
      <w:r w:rsidRPr="00055724">
        <w:rPr>
          <w:rFonts w:ascii="Times New Roman" w:hAnsi="Times New Roman"/>
          <w:sz w:val="24"/>
          <w:szCs w:val="24"/>
          <w:lang w:val="tr-TR" w:eastAsia="tr-TR"/>
        </w:rPr>
        <w:t xml:space="preserve">İnkilap,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Cameron,Deborah</w:t>
      </w:r>
      <w:proofErr w:type="gramEnd"/>
      <w:r w:rsidRPr="00055724">
        <w:rPr>
          <w:rFonts w:ascii="Times New Roman" w:hAnsi="Times New Roman"/>
          <w:sz w:val="24"/>
          <w:szCs w:val="24"/>
          <w:lang w:val="tr-TR" w:eastAsia="tr-TR"/>
        </w:rPr>
        <w:t xml:space="preserve"> (1998). </w:t>
      </w:r>
      <w:r w:rsidRPr="00055724">
        <w:rPr>
          <w:rFonts w:ascii="Times New Roman" w:hAnsi="Times New Roman"/>
          <w:b/>
          <w:bCs/>
          <w:sz w:val="24"/>
          <w:szCs w:val="24"/>
          <w:lang w:val="tr-TR" w:eastAsia="tr-TR"/>
        </w:rPr>
        <w:t>The Feminist Critique of Language</w:t>
      </w:r>
      <w:r w:rsidRPr="00055724">
        <w:rPr>
          <w:rFonts w:ascii="Times New Roman" w:hAnsi="Times New Roman"/>
          <w:sz w:val="24"/>
          <w:szCs w:val="24"/>
          <w:lang w:val="tr-TR" w:eastAsia="tr-TR"/>
        </w:rPr>
        <w:t>, London&amp;New York: Routledge.</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Çehov, Anton (1973). </w:t>
      </w:r>
      <w:r w:rsidRPr="00055724">
        <w:rPr>
          <w:rFonts w:ascii="Times New Roman" w:hAnsi="Times New Roman"/>
          <w:b/>
          <w:sz w:val="24"/>
          <w:szCs w:val="24"/>
          <w:lang w:val="tr-TR" w:eastAsia="tr-TR"/>
        </w:rPr>
        <w:t xml:space="preserve">Martı, </w:t>
      </w:r>
      <w:r w:rsidRPr="00055724">
        <w:rPr>
          <w:rFonts w:ascii="Times New Roman" w:hAnsi="Times New Roman"/>
          <w:sz w:val="24"/>
          <w:szCs w:val="24"/>
          <w:lang w:val="tr-TR" w:eastAsia="tr-TR"/>
        </w:rPr>
        <w:t xml:space="preserve">Varlık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Chodorow, Nancy (2007). </w:t>
      </w:r>
      <w:r w:rsidRPr="00055724">
        <w:rPr>
          <w:rFonts w:ascii="Times New Roman" w:hAnsi="Times New Roman"/>
          <w:b/>
          <w:sz w:val="24"/>
          <w:szCs w:val="24"/>
          <w:lang w:val="tr-TR" w:eastAsia="tr-TR"/>
        </w:rPr>
        <w:t>Duyguların Gücü Psikanalizde, Cinsiyette ve Kültürde Kişisel Anlam</w:t>
      </w:r>
      <w:r w:rsidRPr="00055724">
        <w:rPr>
          <w:rFonts w:ascii="Times New Roman" w:hAnsi="Times New Roman"/>
          <w:sz w:val="24"/>
          <w:szCs w:val="24"/>
          <w:lang w:val="tr-TR" w:eastAsia="tr-TR"/>
        </w:rPr>
        <w:t xml:space="preserve">, İstanbul: Metis Yayıncılık.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Churchill, Caryl (2012) </w:t>
      </w:r>
      <w:r w:rsidRPr="00055724">
        <w:rPr>
          <w:rFonts w:ascii="Times New Roman" w:hAnsi="Times New Roman"/>
          <w:b/>
          <w:sz w:val="24"/>
          <w:szCs w:val="24"/>
          <w:lang w:val="tr-TR" w:eastAsia="tr-TR"/>
        </w:rPr>
        <w:t xml:space="preserve">Love and Information, </w:t>
      </w:r>
      <w:r w:rsidRPr="00055724">
        <w:rPr>
          <w:rFonts w:ascii="Times New Roman" w:hAnsi="Times New Roman"/>
          <w:sz w:val="24"/>
          <w:szCs w:val="24"/>
          <w:lang w:val="tr-TR" w:eastAsia="tr-TR"/>
        </w:rPr>
        <w:t xml:space="preserve">NHB, UK.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Cıbıroğlu,Yıldız</w:t>
      </w:r>
      <w:proofErr w:type="gramEnd"/>
      <w:r w:rsidRPr="00055724">
        <w:rPr>
          <w:rFonts w:ascii="Times New Roman" w:hAnsi="Times New Roman"/>
          <w:sz w:val="24"/>
          <w:szCs w:val="24"/>
          <w:lang w:val="tr-TR" w:eastAsia="tr-TR"/>
        </w:rPr>
        <w:t xml:space="preserve"> (1996). </w:t>
      </w:r>
      <w:r w:rsidRPr="00055724">
        <w:rPr>
          <w:rFonts w:ascii="Times New Roman" w:hAnsi="Times New Roman"/>
          <w:b/>
          <w:bCs/>
          <w:sz w:val="24"/>
          <w:szCs w:val="24"/>
          <w:lang w:val="tr-TR" w:eastAsia="tr-TR"/>
        </w:rPr>
        <w:t>Kadının Yazısız Tarihi</w:t>
      </w:r>
      <w:r w:rsidRPr="00055724">
        <w:rPr>
          <w:rFonts w:ascii="Times New Roman" w:hAnsi="Times New Roman"/>
          <w:sz w:val="24"/>
          <w:szCs w:val="24"/>
          <w:lang w:val="tr-TR" w:eastAsia="tr-TR"/>
        </w:rPr>
        <w:t>, İstanbul: Payel Yayınevi.</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Çapan, Cevat. (2000). </w:t>
      </w:r>
      <w:r w:rsidRPr="00055724">
        <w:rPr>
          <w:rFonts w:ascii="Times New Roman" w:hAnsi="Times New Roman"/>
          <w:b/>
          <w:sz w:val="24"/>
          <w:szCs w:val="24"/>
          <w:lang w:val="tr-TR" w:eastAsia="tr-TR"/>
        </w:rPr>
        <w:t xml:space="preserve">Dünya Yazınından Seçilmiş Aşk Şiirleri, </w:t>
      </w:r>
      <w:r w:rsidRPr="00055724">
        <w:rPr>
          <w:rFonts w:ascii="Times New Roman" w:hAnsi="Times New Roman"/>
          <w:sz w:val="24"/>
          <w:szCs w:val="24"/>
          <w:lang w:val="tr-TR" w:eastAsia="tr-TR"/>
        </w:rPr>
        <w:t xml:space="preserve">İstanbul: Adam yayıncılık.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De Botton, Alain (2005). </w:t>
      </w:r>
      <w:r w:rsidRPr="00055724">
        <w:rPr>
          <w:rFonts w:ascii="Times New Roman" w:hAnsi="Times New Roman"/>
          <w:b/>
          <w:sz w:val="24"/>
          <w:szCs w:val="24"/>
          <w:lang w:val="tr-TR" w:eastAsia="tr-TR"/>
        </w:rPr>
        <w:t>Aşk Üzerine</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Çev.Ahu</w:t>
      </w:r>
      <w:proofErr w:type="gramEnd"/>
      <w:r w:rsidRPr="00055724">
        <w:rPr>
          <w:rFonts w:ascii="Times New Roman" w:hAnsi="Times New Roman"/>
          <w:sz w:val="24"/>
          <w:szCs w:val="24"/>
          <w:lang w:val="tr-TR" w:eastAsia="tr-TR"/>
        </w:rPr>
        <w:t xml:space="preserve"> Antmen, İstanbul: Sel Yayıncılık.</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Deleuze&amp;Guattari (2005). </w:t>
      </w:r>
      <w:r w:rsidRPr="00055724">
        <w:rPr>
          <w:rFonts w:ascii="Times New Roman" w:hAnsi="Times New Roman"/>
          <w:b/>
          <w:sz w:val="24"/>
          <w:szCs w:val="24"/>
          <w:lang w:val="tr-TR" w:eastAsia="tr-TR"/>
        </w:rPr>
        <w:t xml:space="preserve">Arzu Politikasına Giriş, </w:t>
      </w:r>
      <w:r w:rsidRPr="00055724">
        <w:rPr>
          <w:rFonts w:ascii="Times New Roman" w:hAnsi="Times New Roman"/>
          <w:sz w:val="24"/>
          <w:szCs w:val="24"/>
          <w:lang w:val="tr-TR" w:eastAsia="tr-TR"/>
        </w:rPr>
        <w:t xml:space="preserve">İstanbul: Ayrıntı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Durukan, E.Nihan vd. (2003) </w:t>
      </w:r>
      <w:r w:rsidRPr="00055724">
        <w:rPr>
          <w:rFonts w:ascii="Times New Roman" w:hAnsi="Times New Roman"/>
          <w:b/>
          <w:sz w:val="24"/>
          <w:szCs w:val="24"/>
          <w:lang w:val="tr-TR" w:eastAsia="tr-TR"/>
        </w:rPr>
        <w:t xml:space="preserve">Sadece Bir Gecelik, </w:t>
      </w:r>
      <w:r w:rsidRPr="00055724">
        <w:rPr>
          <w:rFonts w:ascii="Times New Roman" w:hAnsi="Times New Roman"/>
          <w:sz w:val="24"/>
          <w:szCs w:val="24"/>
          <w:lang w:val="tr-TR" w:eastAsia="tr-TR"/>
        </w:rPr>
        <w:t xml:space="preserve">Epsilon,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Eagleton, Terry (2011) </w:t>
      </w:r>
      <w:r w:rsidRPr="00055724">
        <w:rPr>
          <w:rFonts w:ascii="Times New Roman" w:hAnsi="Times New Roman"/>
          <w:b/>
          <w:sz w:val="24"/>
          <w:szCs w:val="24"/>
          <w:lang w:val="tr-TR" w:eastAsia="tr-TR"/>
        </w:rPr>
        <w:t xml:space="preserve">Edebiyat Kuramı giriş, </w:t>
      </w:r>
      <w:r w:rsidRPr="00055724">
        <w:rPr>
          <w:rFonts w:ascii="Times New Roman" w:hAnsi="Times New Roman"/>
          <w:sz w:val="24"/>
          <w:szCs w:val="24"/>
          <w:lang w:val="tr-TR" w:eastAsia="tr-TR"/>
        </w:rPr>
        <w:t xml:space="preserve">Ayrıntı Yayınevi,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Engels, Friedrich (2002) </w:t>
      </w:r>
      <w:r w:rsidRPr="00055724">
        <w:rPr>
          <w:rFonts w:ascii="Times New Roman" w:hAnsi="Times New Roman"/>
          <w:b/>
          <w:sz w:val="24"/>
          <w:szCs w:val="24"/>
          <w:lang w:val="tr-TR" w:eastAsia="tr-TR"/>
        </w:rPr>
        <w:t xml:space="preserve">Ailenin, Özel Mülkiyetin ve Devletin Kökeni, </w:t>
      </w:r>
      <w:r w:rsidRPr="00055724">
        <w:rPr>
          <w:rFonts w:ascii="Times New Roman" w:hAnsi="Times New Roman"/>
          <w:sz w:val="24"/>
          <w:szCs w:val="24"/>
          <w:lang w:val="tr-TR" w:eastAsia="tr-TR"/>
        </w:rPr>
        <w:t>Sol Yayıncılık, İstanbul.</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Erdoğan,Aslı</w:t>
      </w:r>
      <w:proofErr w:type="gramEnd"/>
      <w:r w:rsidRPr="00055724">
        <w:rPr>
          <w:rFonts w:ascii="Times New Roman" w:hAnsi="Times New Roman"/>
          <w:sz w:val="24"/>
          <w:szCs w:val="24"/>
          <w:lang w:val="tr-TR" w:eastAsia="tr-TR"/>
        </w:rPr>
        <w:t xml:space="preserve"> (1999). </w:t>
      </w:r>
      <w:r w:rsidRPr="00055724">
        <w:rPr>
          <w:rFonts w:ascii="Times New Roman" w:hAnsi="Times New Roman"/>
          <w:b/>
          <w:bCs/>
          <w:sz w:val="24"/>
          <w:szCs w:val="24"/>
          <w:lang w:val="tr-TR" w:eastAsia="tr-TR"/>
        </w:rPr>
        <w:t>Kabuk Adam</w:t>
      </w:r>
      <w:r w:rsidRPr="00055724">
        <w:rPr>
          <w:rFonts w:ascii="Times New Roman" w:hAnsi="Times New Roman"/>
          <w:sz w:val="24"/>
          <w:szCs w:val="24"/>
          <w:lang w:val="tr-TR" w:eastAsia="tr-TR"/>
        </w:rPr>
        <w:t>, İstanbul: Adam Yayınları.</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Felski,Rita</w:t>
      </w:r>
      <w:proofErr w:type="gramEnd"/>
      <w:r w:rsidRPr="00055724">
        <w:rPr>
          <w:rFonts w:ascii="Times New Roman" w:hAnsi="Times New Roman"/>
          <w:sz w:val="24"/>
          <w:szCs w:val="24"/>
          <w:lang w:val="tr-TR" w:eastAsia="tr-TR"/>
        </w:rPr>
        <w:t xml:space="preserve"> (1989). </w:t>
      </w:r>
      <w:r w:rsidRPr="00055724">
        <w:rPr>
          <w:rFonts w:ascii="Times New Roman" w:hAnsi="Times New Roman"/>
          <w:b/>
          <w:bCs/>
          <w:sz w:val="24"/>
          <w:szCs w:val="24"/>
          <w:lang w:val="tr-TR" w:eastAsia="tr-TR"/>
        </w:rPr>
        <w:t>Beyond Feminist Aesthetics</w:t>
      </w:r>
      <w:r w:rsidRPr="00055724">
        <w:rPr>
          <w:rFonts w:ascii="Times New Roman" w:hAnsi="Times New Roman"/>
          <w:sz w:val="24"/>
          <w:szCs w:val="24"/>
          <w:lang w:val="tr-TR" w:eastAsia="tr-TR"/>
        </w:rPr>
        <w:t>, London: Hutchinston Radius.</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Felski, Rita, (2010) </w:t>
      </w:r>
      <w:r w:rsidRPr="00055724">
        <w:rPr>
          <w:rFonts w:ascii="Times New Roman" w:hAnsi="Times New Roman"/>
          <w:b/>
          <w:sz w:val="24"/>
          <w:szCs w:val="24"/>
          <w:lang w:val="tr-TR" w:eastAsia="tr-TR"/>
        </w:rPr>
        <w:t xml:space="preserve">Edebiyat Ne İşe Yarar? </w:t>
      </w:r>
      <w:r w:rsidRPr="00055724">
        <w:rPr>
          <w:rFonts w:ascii="Times New Roman" w:hAnsi="Times New Roman"/>
          <w:sz w:val="24"/>
          <w:szCs w:val="24"/>
          <w:lang w:val="tr-TR" w:eastAsia="tr-TR"/>
        </w:rPr>
        <w:t xml:space="preserve">Metis Eleştiri 21,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Fuzuli (2002). </w:t>
      </w:r>
      <w:r w:rsidRPr="00055724">
        <w:rPr>
          <w:rFonts w:ascii="Times New Roman" w:hAnsi="Times New Roman"/>
          <w:b/>
          <w:sz w:val="24"/>
          <w:szCs w:val="24"/>
          <w:lang w:val="tr-TR" w:eastAsia="tr-TR"/>
        </w:rPr>
        <w:t xml:space="preserve">Bugünün Diliyle Seçmeler, </w:t>
      </w:r>
      <w:r w:rsidRPr="00055724">
        <w:rPr>
          <w:rFonts w:ascii="Times New Roman" w:hAnsi="Times New Roman"/>
          <w:sz w:val="24"/>
          <w:szCs w:val="24"/>
          <w:lang w:val="tr-TR" w:eastAsia="tr-TR"/>
        </w:rPr>
        <w:t xml:space="preserve">İstanbul: Çekirdek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Gaardner,Jostein</w:t>
      </w:r>
      <w:proofErr w:type="gramEnd"/>
      <w:r w:rsidRPr="00055724">
        <w:rPr>
          <w:rFonts w:ascii="Times New Roman" w:hAnsi="Times New Roman"/>
          <w:sz w:val="24"/>
          <w:szCs w:val="24"/>
          <w:lang w:val="tr-TR" w:eastAsia="tr-TR"/>
        </w:rPr>
        <w:t xml:space="preserve"> )1997). </w:t>
      </w:r>
      <w:r w:rsidRPr="00055724">
        <w:rPr>
          <w:rFonts w:ascii="Times New Roman" w:hAnsi="Times New Roman"/>
          <w:b/>
          <w:bCs/>
          <w:sz w:val="24"/>
          <w:szCs w:val="24"/>
          <w:lang w:val="tr-TR" w:eastAsia="tr-TR"/>
        </w:rPr>
        <w:t>Hayat Kısa</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Çev.T</w:t>
      </w:r>
      <w:proofErr w:type="gramEnd"/>
      <w:r w:rsidRPr="00055724">
        <w:rPr>
          <w:rFonts w:ascii="Times New Roman" w:hAnsi="Times New Roman"/>
          <w:sz w:val="24"/>
          <w:szCs w:val="24"/>
          <w:lang w:val="tr-TR" w:eastAsia="tr-TR"/>
        </w:rPr>
        <w:t>.Armaner, İstanbul: Pan Yayıncılık.</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Giroud, Paul (1994) </w:t>
      </w:r>
      <w:r w:rsidRPr="00055724">
        <w:rPr>
          <w:rFonts w:ascii="Times New Roman" w:hAnsi="Times New Roman"/>
          <w:b/>
          <w:bCs/>
          <w:sz w:val="24"/>
          <w:szCs w:val="24"/>
          <w:lang w:val="tr-TR" w:eastAsia="tr-TR"/>
        </w:rPr>
        <w:t>Göstergebilim</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Çev.M.Yalçın</w:t>
      </w:r>
      <w:proofErr w:type="gramEnd"/>
      <w:r w:rsidRPr="00055724">
        <w:rPr>
          <w:rFonts w:ascii="Times New Roman" w:hAnsi="Times New Roman"/>
          <w:sz w:val="24"/>
          <w:szCs w:val="24"/>
          <w:lang w:val="tr-TR" w:eastAsia="tr-TR"/>
        </w:rPr>
        <w:t>, Ankara: İmge Yayınevi.</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KAYN</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ab/>
        <w:t xml:space="preserve">Göbenli, Mediha (2003). “1980 Öncesi ve Sonrası Kadın Yazarların Karşılaştırmalı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İncelemesi”, </w:t>
      </w:r>
      <w:r w:rsidRPr="00055724">
        <w:rPr>
          <w:rFonts w:ascii="Times New Roman" w:hAnsi="Times New Roman"/>
          <w:b/>
          <w:bCs/>
          <w:sz w:val="24"/>
          <w:szCs w:val="24"/>
          <w:lang w:val="tr-TR" w:eastAsia="tr-TR"/>
        </w:rPr>
        <w:t>Edebiyat ve Eleştiri</w:t>
      </w:r>
      <w:r w:rsidRPr="00055724">
        <w:rPr>
          <w:rFonts w:ascii="Times New Roman" w:hAnsi="Times New Roman"/>
          <w:sz w:val="24"/>
          <w:szCs w:val="24"/>
          <w:lang w:val="tr-TR" w:eastAsia="tr-TR"/>
        </w:rPr>
        <w:t>, (67), Mayıs-Haziran 2003, s. 19-28.</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Halberstam, J.Jack (2012) </w:t>
      </w:r>
      <w:r w:rsidRPr="00055724">
        <w:rPr>
          <w:rFonts w:ascii="Times New Roman" w:hAnsi="Times New Roman"/>
          <w:b/>
          <w:sz w:val="24"/>
          <w:szCs w:val="24"/>
          <w:lang w:val="tr-TR" w:eastAsia="tr-TR"/>
        </w:rPr>
        <w:t xml:space="preserve">Gaga Feminism, Sex, Gender, and the End of Normal, </w:t>
      </w:r>
      <w:r w:rsidRPr="00055724">
        <w:rPr>
          <w:rFonts w:ascii="Times New Roman" w:hAnsi="Times New Roman"/>
          <w:sz w:val="24"/>
          <w:szCs w:val="24"/>
          <w:lang w:val="tr-TR" w:eastAsia="tr-TR"/>
        </w:rPr>
        <w:t xml:space="preserve">Beacon Press, Boston.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Hayes, Jarrod (2000) </w:t>
      </w:r>
      <w:r w:rsidRPr="00055724">
        <w:rPr>
          <w:rFonts w:ascii="Times New Roman" w:hAnsi="Times New Roman"/>
          <w:b/>
          <w:sz w:val="24"/>
          <w:szCs w:val="24"/>
          <w:lang w:val="tr-TR" w:eastAsia="tr-TR"/>
        </w:rPr>
        <w:t xml:space="preserve">Queer Nations marginal sexualities in the maghreb, </w:t>
      </w:r>
      <w:r w:rsidRPr="00055724">
        <w:rPr>
          <w:rFonts w:ascii="Times New Roman" w:hAnsi="Times New Roman"/>
          <w:sz w:val="24"/>
          <w:szCs w:val="24"/>
          <w:lang w:val="tr-TR" w:eastAsia="tr-TR"/>
        </w:rPr>
        <w:t xml:space="preserve">University of Chicago Press, Chicago &amp;London.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Heilbrun, Caroline (1992). </w:t>
      </w:r>
      <w:r w:rsidRPr="00055724">
        <w:rPr>
          <w:rFonts w:ascii="Times New Roman" w:hAnsi="Times New Roman"/>
          <w:b/>
          <w:bCs/>
          <w:sz w:val="24"/>
          <w:szCs w:val="24"/>
          <w:lang w:val="tr-TR" w:eastAsia="tr-TR"/>
        </w:rPr>
        <w:t xml:space="preserve">Kadının Özyaşamöyküsünü Yazarken, </w:t>
      </w:r>
      <w:proofErr w:type="gramStart"/>
      <w:r w:rsidRPr="00055724">
        <w:rPr>
          <w:rFonts w:ascii="Times New Roman" w:hAnsi="Times New Roman"/>
          <w:sz w:val="24"/>
          <w:szCs w:val="24"/>
          <w:lang w:val="tr-TR" w:eastAsia="tr-TR"/>
        </w:rPr>
        <w:t>Çev.Y</w:t>
      </w:r>
      <w:proofErr w:type="gramEnd"/>
      <w:r w:rsidRPr="00055724">
        <w:rPr>
          <w:rFonts w:ascii="Times New Roman" w:hAnsi="Times New Roman"/>
          <w:sz w:val="24"/>
          <w:szCs w:val="24"/>
          <w:lang w:val="tr-TR" w:eastAsia="tr-TR"/>
        </w:rPr>
        <w:t xml:space="preserve">.Salman,G.Aygen,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Yapı Kredi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Helm, Bennett W. (2012) </w:t>
      </w:r>
      <w:r w:rsidRPr="00055724">
        <w:rPr>
          <w:rFonts w:ascii="Times New Roman" w:hAnsi="Times New Roman"/>
          <w:b/>
          <w:sz w:val="24"/>
          <w:szCs w:val="24"/>
          <w:lang w:val="tr-TR" w:eastAsia="tr-TR"/>
        </w:rPr>
        <w:t xml:space="preserve">Love, Friendship, &amp; the Self, </w:t>
      </w:r>
      <w:r w:rsidRPr="00055724">
        <w:rPr>
          <w:rFonts w:ascii="Times New Roman" w:hAnsi="Times New Roman"/>
          <w:sz w:val="24"/>
          <w:szCs w:val="24"/>
          <w:lang w:val="tr-TR" w:eastAsia="tr-TR"/>
        </w:rPr>
        <w:t>Oxford University Press, UK.</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Holmstorm, Nancy (ed.)(2012) </w:t>
      </w:r>
      <w:r w:rsidRPr="00055724">
        <w:rPr>
          <w:rFonts w:ascii="Times New Roman" w:hAnsi="Times New Roman"/>
          <w:b/>
          <w:sz w:val="24"/>
          <w:szCs w:val="24"/>
          <w:lang w:val="tr-TR" w:eastAsia="tr-TR"/>
        </w:rPr>
        <w:t xml:space="preserve">Sosyalist Feminist Proje cilt l, </w:t>
      </w:r>
      <w:r w:rsidRPr="00055724">
        <w:rPr>
          <w:rFonts w:ascii="Times New Roman" w:hAnsi="Times New Roman"/>
          <w:sz w:val="24"/>
          <w:szCs w:val="24"/>
          <w:lang w:val="tr-TR" w:eastAsia="tr-TR"/>
        </w:rPr>
        <w:t xml:space="preserve">Kalkedon,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lastRenderedPageBreak/>
        <w:t xml:space="preserve">Holt, Nigel (2012) </w:t>
      </w:r>
      <w:r w:rsidRPr="00055724">
        <w:rPr>
          <w:rFonts w:ascii="Times New Roman" w:hAnsi="Times New Roman"/>
          <w:b/>
          <w:sz w:val="24"/>
          <w:szCs w:val="24"/>
          <w:lang w:val="tr-TR" w:eastAsia="tr-TR"/>
        </w:rPr>
        <w:t xml:space="preserve">Gender, </w:t>
      </w:r>
      <w:r w:rsidRPr="00055724">
        <w:rPr>
          <w:rFonts w:ascii="Times New Roman" w:hAnsi="Times New Roman"/>
          <w:sz w:val="24"/>
          <w:szCs w:val="24"/>
          <w:lang w:val="tr-TR" w:eastAsia="tr-TR"/>
        </w:rPr>
        <w:t>Palgrave Macmillan, US.</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Howson, Alexandra (2005) </w:t>
      </w:r>
      <w:r w:rsidRPr="00055724">
        <w:rPr>
          <w:rFonts w:ascii="Times New Roman" w:hAnsi="Times New Roman"/>
          <w:b/>
          <w:sz w:val="24"/>
          <w:szCs w:val="24"/>
          <w:lang w:val="tr-TR" w:eastAsia="tr-TR"/>
        </w:rPr>
        <w:t xml:space="preserve">Embodying Gender, </w:t>
      </w:r>
      <w:r w:rsidRPr="00055724">
        <w:rPr>
          <w:rFonts w:ascii="Times New Roman" w:hAnsi="Times New Roman"/>
          <w:sz w:val="24"/>
          <w:szCs w:val="24"/>
          <w:lang w:val="tr-TR" w:eastAsia="tr-TR"/>
        </w:rPr>
        <w:t xml:space="preserve">Sage Press, London.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Humm, Maggie (2003). </w:t>
      </w:r>
      <w:r w:rsidRPr="00055724">
        <w:rPr>
          <w:rFonts w:ascii="Times New Roman" w:hAnsi="Times New Roman"/>
          <w:b/>
          <w:bCs/>
          <w:sz w:val="24"/>
          <w:szCs w:val="24"/>
          <w:lang w:val="tr-TR" w:eastAsia="tr-TR"/>
        </w:rPr>
        <w:t>Feminist Edebiyat Eleştirisi</w:t>
      </w:r>
      <w:r w:rsidRPr="00055724">
        <w:rPr>
          <w:rFonts w:ascii="Times New Roman" w:hAnsi="Times New Roman"/>
          <w:sz w:val="24"/>
          <w:szCs w:val="24"/>
          <w:lang w:val="tr-TR" w:eastAsia="tr-TR"/>
        </w:rPr>
        <w:t>, İstanbul: Say Yayınları.</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Irzık,Sibel</w:t>
      </w:r>
      <w:proofErr w:type="gramEnd"/>
      <w:r w:rsidRPr="00055724">
        <w:rPr>
          <w:rFonts w:ascii="Times New Roman" w:hAnsi="Times New Roman"/>
          <w:sz w:val="24"/>
          <w:szCs w:val="24"/>
          <w:lang w:val="tr-TR" w:eastAsia="tr-TR"/>
        </w:rPr>
        <w:t xml:space="preserve"> ve Jale Parla (2004). </w:t>
      </w:r>
      <w:r w:rsidRPr="00055724">
        <w:rPr>
          <w:rFonts w:ascii="Times New Roman" w:hAnsi="Times New Roman"/>
          <w:b/>
          <w:bCs/>
          <w:sz w:val="24"/>
          <w:szCs w:val="24"/>
          <w:lang w:val="tr-TR" w:eastAsia="tr-TR"/>
        </w:rPr>
        <w:t>Kadınlar Dile Düşünce</w:t>
      </w:r>
      <w:r w:rsidRPr="00055724">
        <w:rPr>
          <w:rFonts w:ascii="Times New Roman" w:hAnsi="Times New Roman"/>
          <w:sz w:val="24"/>
          <w:szCs w:val="24"/>
          <w:lang w:val="tr-TR" w:eastAsia="tr-TR"/>
        </w:rPr>
        <w:t xml:space="preserve">, İstanbul: İletişim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İrfan, Mehmet, (2012). </w:t>
      </w:r>
      <w:r w:rsidRPr="00055724">
        <w:rPr>
          <w:rFonts w:ascii="Times New Roman" w:hAnsi="Times New Roman"/>
          <w:b/>
          <w:sz w:val="24"/>
          <w:szCs w:val="24"/>
          <w:lang w:val="tr-TR" w:eastAsia="tr-TR"/>
        </w:rPr>
        <w:t xml:space="preserve">Genetik Kukla: Aşk, </w:t>
      </w:r>
      <w:r w:rsidRPr="00055724">
        <w:rPr>
          <w:rFonts w:ascii="Times New Roman" w:hAnsi="Times New Roman"/>
          <w:sz w:val="24"/>
          <w:szCs w:val="24"/>
          <w:lang w:val="tr-TR" w:eastAsia="tr-TR"/>
        </w:rPr>
        <w:t>Ütopya, Ankara.</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James, Wendy, (2013). </w:t>
      </w:r>
      <w:r w:rsidRPr="00055724">
        <w:rPr>
          <w:rFonts w:ascii="Times New Roman" w:hAnsi="Times New Roman"/>
          <w:b/>
          <w:sz w:val="24"/>
          <w:szCs w:val="24"/>
          <w:lang w:val="tr-TR" w:eastAsia="tr-TR"/>
        </w:rPr>
        <w:t xml:space="preserve">Törensel Hayvan, </w:t>
      </w:r>
      <w:r w:rsidRPr="00055724">
        <w:rPr>
          <w:rFonts w:ascii="Times New Roman" w:hAnsi="Times New Roman"/>
          <w:sz w:val="24"/>
          <w:szCs w:val="24"/>
          <w:lang w:val="tr-TR" w:eastAsia="tr-TR"/>
        </w:rPr>
        <w:t xml:space="preserve">İstanbul: Türkiye İş Bankası Kültür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KAOS GL Kadın Grubu (haz.) (2012) </w:t>
      </w:r>
      <w:r w:rsidRPr="00055724">
        <w:rPr>
          <w:rFonts w:ascii="Times New Roman" w:hAnsi="Times New Roman"/>
          <w:b/>
          <w:sz w:val="24"/>
          <w:szCs w:val="24"/>
          <w:lang w:val="tr-TR" w:eastAsia="tr-TR"/>
        </w:rPr>
        <w:t xml:space="preserve">Aşkın L Hali, </w:t>
      </w:r>
      <w:r w:rsidRPr="00055724">
        <w:rPr>
          <w:rFonts w:ascii="Times New Roman" w:hAnsi="Times New Roman"/>
          <w:sz w:val="24"/>
          <w:szCs w:val="24"/>
          <w:lang w:val="tr-TR" w:eastAsia="tr-TR"/>
        </w:rPr>
        <w:t xml:space="preserve">Sel Yayınevi,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Kaplan, Carla (1996) </w:t>
      </w:r>
      <w:r w:rsidRPr="00055724">
        <w:rPr>
          <w:rFonts w:ascii="Times New Roman" w:hAnsi="Times New Roman"/>
          <w:b/>
          <w:sz w:val="24"/>
          <w:szCs w:val="24"/>
          <w:lang w:val="tr-TR" w:eastAsia="tr-TR"/>
        </w:rPr>
        <w:t xml:space="preserve">The Erotics of Talk, </w:t>
      </w:r>
      <w:r w:rsidRPr="00055724">
        <w:rPr>
          <w:rFonts w:ascii="Times New Roman" w:hAnsi="Times New Roman"/>
          <w:sz w:val="24"/>
          <w:szCs w:val="24"/>
          <w:lang w:val="tr-TR" w:eastAsia="tr-TR"/>
        </w:rPr>
        <w:t>Oxford University Press, NY.</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Kırtıl,Gonca</w:t>
      </w:r>
      <w:proofErr w:type="gramEnd"/>
      <w:r w:rsidRPr="00055724">
        <w:rPr>
          <w:rFonts w:ascii="Times New Roman" w:hAnsi="Times New Roman"/>
          <w:sz w:val="24"/>
          <w:szCs w:val="24"/>
          <w:lang w:val="tr-TR" w:eastAsia="tr-TR"/>
        </w:rPr>
        <w:t xml:space="preserve"> Arık (2003). “Feminist Edebiyat Eleştirisi Açısından Sevim Burak”,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b/>
          <w:bCs/>
          <w:sz w:val="24"/>
          <w:szCs w:val="24"/>
          <w:lang w:val="tr-TR" w:eastAsia="tr-TR"/>
        </w:rPr>
        <w:t xml:space="preserve">Kadın Araştırmaları Dergisi, </w:t>
      </w:r>
      <w:r w:rsidRPr="00055724">
        <w:rPr>
          <w:rFonts w:ascii="Times New Roman" w:hAnsi="Times New Roman"/>
          <w:sz w:val="24"/>
          <w:szCs w:val="24"/>
          <w:lang w:val="tr-TR" w:eastAsia="tr-TR"/>
        </w:rPr>
        <w:t>sayı 8, ss.127-151.</w:t>
      </w:r>
    </w:p>
    <w:p w:rsidR="00055724" w:rsidRPr="00055724" w:rsidRDefault="00055724" w:rsidP="00055724">
      <w:pPr>
        <w:spacing w:after="0" w:line="240" w:lineRule="auto"/>
        <w:ind w:left="60"/>
        <w:jc w:val="both"/>
        <w:rPr>
          <w:rFonts w:ascii="Times New Roman" w:hAnsi="Times New Roman"/>
          <w:b/>
          <w:bCs/>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bCs/>
          <w:sz w:val="24"/>
          <w:szCs w:val="24"/>
          <w:lang w:val="tr-TR" w:eastAsia="tr-TR"/>
        </w:rPr>
        <w:t xml:space="preserve">Kristeva, Julia (2010). </w:t>
      </w:r>
      <w:r w:rsidRPr="00055724">
        <w:rPr>
          <w:rFonts w:ascii="Times New Roman" w:hAnsi="Times New Roman"/>
          <w:b/>
          <w:bCs/>
          <w:sz w:val="24"/>
          <w:szCs w:val="24"/>
          <w:lang w:val="tr-TR" w:eastAsia="tr-TR"/>
        </w:rPr>
        <w:t xml:space="preserve">Hatred and Forgiveness, </w:t>
      </w:r>
      <w:r w:rsidRPr="00055724">
        <w:rPr>
          <w:rFonts w:ascii="Times New Roman" w:hAnsi="Times New Roman"/>
          <w:bCs/>
          <w:sz w:val="24"/>
          <w:szCs w:val="24"/>
          <w:lang w:val="tr-TR" w:eastAsia="tr-TR"/>
        </w:rPr>
        <w:t xml:space="preserve">NY: Columbia University Pres.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Lucy,Niall</w:t>
      </w:r>
      <w:proofErr w:type="gramEnd"/>
      <w:r w:rsidRPr="00055724">
        <w:rPr>
          <w:rFonts w:ascii="Times New Roman" w:hAnsi="Times New Roman"/>
          <w:sz w:val="24"/>
          <w:szCs w:val="24"/>
          <w:lang w:val="tr-TR" w:eastAsia="tr-TR"/>
        </w:rPr>
        <w:t xml:space="preserve"> (2003). </w:t>
      </w:r>
      <w:r w:rsidRPr="00055724">
        <w:rPr>
          <w:rFonts w:ascii="Times New Roman" w:hAnsi="Times New Roman"/>
          <w:b/>
          <w:bCs/>
          <w:sz w:val="24"/>
          <w:szCs w:val="24"/>
          <w:lang w:val="tr-TR" w:eastAsia="tr-TR"/>
        </w:rPr>
        <w:t>Postmodern Edebiyat Kuramı</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Çev.Aslıhan</w:t>
      </w:r>
      <w:proofErr w:type="gramEnd"/>
      <w:r w:rsidRPr="00055724">
        <w:rPr>
          <w:rFonts w:ascii="Times New Roman" w:hAnsi="Times New Roman"/>
          <w:sz w:val="24"/>
          <w:szCs w:val="24"/>
          <w:lang w:val="tr-TR" w:eastAsia="tr-TR"/>
        </w:rPr>
        <w:t xml:space="preserve"> Aksoy, Ayrıntı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İstanbul.</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Matur, Bejan (1996). </w:t>
      </w:r>
      <w:r w:rsidRPr="00055724">
        <w:rPr>
          <w:rFonts w:ascii="Times New Roman" w:hAnsi="Times New Roman"/>
          <w:b/>
          <w:bCs/>
          <w:sz w:val="24"/>
          <w:szCs w:val="24"/>
          <w:lang w:val="tr-TR" w:eastAsia="tr-TR"/>
        </w:rPr>
        <w:t>Rüzgar Dolu Konaklar</w:t>
      </w:r>
      <w:r w:rsidRPr="00055724">
        <w:rPr>
          <w:rFonts w:ascii="Times New Roman" w:hAnsi="Times New Roman"/>
          <w:sz w:val="24"/>
          <w:szCs w:val="24"/>
          <w:lang w:val="tr-TR" w:eastAsia="tr-TR"/>
        </w:rPr>
        <w:t xml:space="preserve">, Avesta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Mevlana Celaleddin-i Rumi, (2007). </w:t>
      </w:r>
      <w:r w:rsidRPr="00055724">
        <w:rPr>
          <w:rFonts w:ascii="Times New Roman" w:hAnsi="Times New Roman"/>
          <w:b/>
          <w:sz w:val="24"/>
          <w:szCs w:val="24"/>
          <w:lang w:val="tr-TR" w:eastAsia="tr-TR"/>
        </w:rPr>
        <w:t>Mektubat’tan Seçmeler</w:t>
      </w:r>
      <w:r w:rsidRPr="00055724">
        <w:rPr>
          <w:rFonts w:ascii="Times New Roman" w:hAnsi="Times New Roman"/>
          <w:sz w:val="24"/>
          <w:szCs w:val="24"/>
          <w:lang w:val="tr-TR" w:eastAsia="tr-TR"/>
        </w:rPr>
        <w:t xml:space="preserve">, İstanbul: Rumi Yayınları.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Moi, Toril (2010) </w:t>
      </w:r>
      <w:r w:rsidRPr="00055724">
        <w:rPr>
          <w:rFonts w:ascii="Times New Roman" w:hAnsi="Times New Roman"/>
          <w:b/>
          <w:sz w:val="24"/>
          <w:szCs w:val="24"/>
          <w:lang w:val="tr-TR" w:eastAsia="tr-TR"/>
        </w:rPr>
        <w:t xml:space="preserve">Simone de Beauvoir The Making of an Intellectual Woman, </w:t>
      </w:r>
      <w:r w:rsidRPr="00055724">
        <w:rPr>
          <w:rFonts w:ascii="Times New Roman" w:hAnsi="Times New Roman"/>
          <w:sz w:val="24"/>
          <w:szCs w:val="24"/>
          <w:lang w:val="tr-TR" w:eastAsia="tr-TR"/>
        </w:rPr>
        <w:t>Oxford University Press, UK.</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Munro,Rona</w:t>
      </w:r>
      <w:proofErr w:type="gramEnd"/>
      <w:r w:rsidRPr="00055724">
        <w:rPr>
          <w:rFonts w:ascii="Times New Roman" w:hAnsi="Times New Roman"/>
          <w:sz w:val="24"/>
          <w:szCs w:val="24"/>
          <w:lang w:val="tr-TR" w:eastAsia="tr-TR"/>
        </w:rPr>
        <w:t xml:space="preserve"> (2003). </w:t>
      </w:r>
      <w:r w:rsidRPr="00055724">
        <w:rPr>
          <w:rFonts w:ascii="Times New Roman" w:hAnsi="Times New Roman"/>
          <w:b/>
          <w:bCs/>
          <w:sz w:val="24"/>
          <w:szCs w:val="24"/>
          <w:lang w:val="tr-TR" w:eastAsia="tr-TR"/>
        </w:rPr>
        <w:t>Demir</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Çev.Eray</w:t>
      </w:r>
      <w:proofErr w:type="gramEnd"/>
      <w:r w:rsidRPr="00055724">
        <w:rPr>
          <w:rFonts w:ascii="Times New Roman" w:hAnsi="Times New Roman"/>
          <w:sz w:val="24"/>
          <w:szCs w:val="24"/>
          <w:lang w:val="tr-TR" w:eastAsia="tr-TR"/>
        </w:rPr>
        <w:t xml:space="preserve"> Eserol, Ankara Devlet Tiyatrosu Dramaturgi Bürosu.</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Nasio, Juan-David (2010) </w:t>
      </w:r>
      <w:r w:rsidRPr="00055724">
        <w:rPr>
          <w:rFonts w:ascii="Times New Roman" w:hAnsi="Times New Roman"/>
          <w:b/>
          <w:sz w:val="24"/>
          <w:szCs w:val="24"/>
          <w:lang w:val="tr-TR" w:eastAsia="tr-TR"/>
        </w:rPr>
        <w:t>OEDIPUS The Most Crucial Concept in Psychoanalysis</w:t>
      </w:r>
      <w:r w:rsidRPr="00055724">
        <w:rPr>
          <w:rFonts w:ascii="Times New Roman" w:hAnsi="Times New Roman"/>
          <w:sz w:val="24"/>
          <w:szCs w:val="24"/>
          <w:lang w:val="tr-TR" w:eastAsia="tr-TR"/>
        </w:rPr>
        <w:t xml:space="preserve">, Sunny Press, NY.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Newton,K</w:t>
      </w:r>
      <w:proofErr w:type="gramEnd"/>
      <w:r w:rsidRPr="00055724">
        <w:rPr>
          <w:rFonts w:ascii="Times New Roman" w:hAnsi="Times New Roman"/>
          <w:sz w:val="24"/>
          <w:szCs w:val="24"/>
          <w:lang w:val="tr-TR" w:eastAsia="tr-TR"/>
        </w:rPr>
        <w:t xml:space="preserve">.M.(2000) (ed.) </w:t>
      </w:r>
      <w:r w:rsidRPr="00055724">
        <w:rPr>
          <w:rFonts w:ascii="Times New Roman" w:hAnsi="Times New Roman"/>
          <w:b/>
          <w:bCs/>
          <w:sz w:val="24"/>
          <w:szCs w:val="24"/>
          <w:lang w:val="tr-TR" w:eastAsia="tr-TR"/>
        </w:rPr>
        <w:t>Twentieth-Century Literary Theory</w:t>
      </w:r>
      <w:r w:rsidRPr="00055724">
        <w:rPr>
          <w:rFonts w:ascii="Times New Roman" w:hAnsi="Times New Roman"/>
          <w:sz w:val="24"/>
          <w:szCs w:val="24"/>
          <w:lang w:val="tr-TR" w:eastAsia="tr-TR"/>
        </w:rPr>
        <w:t>, New York: St.Martin’s Press.</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Nicholson, Linda (1995) </w:t>
      </w:r>
      <w:r w:rsidRPr="00055724">
        <w:rPr>
          <w:rFonts w:ascii="Times New Roman" w:hAnsi="Times New Roman"/>
          <w:b/>
          <w:sz w:val="24"/>
          <w:szCs w:val="24"/>
          <w:lang w:val="tr-TR" w:eastAsia="tr-TR"/>
        </w:rPr>
        <w:t xml:space="preserve">Feminist Contentions, </w:t>
      </w:r>
      <w:r w:rsidRPr="00055724">
        <w:rPr>
          <w:rFonts w:ascii="Times New Roman" w:hAnsi="Times New Roman"/>
          <w:sz w:val="24"/>
          <w:szCs w:val="24"/>
          <w:lang w:val="tr-TR" w:eastAsia="tr-TR"/>
        </w:rPr>
        <w:t xml:space="preserve">Routledge, NY, London.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Nussbaum, Martha C. (2013) </w:t>
      </w:r>
      <w:r w:rsidRPr="00055724">
        <w:rPr>
          <w:rFonts w:ascii="Times New Roman" w:hAnsi="Times New Roman"/>
          <w:b/>
          <w:sz w:val="24"/>
          <w:szCs w:val="24"/>
          <w:lang w:val="tr-TR" w:eastAsia="tr-TR"/>
        </w:rPr>
        <w:t xml:space="preserve">Political Emotions, Why Love Matters for Justice, </w:t>
      </w:r>
      <w:r w:rsidRPr="00055724">
        <w:rPr>
          <w:rFonts w:ascii="Times New Roman" w:hAnsi="Times New Roman"/>
          <w:sz w:val="24"/>
          <w:szCs w:val="24"/>
          <w:lang w:val="tr-TR" w:eastAsia="tr-TR"/>
        </w:rPr>
        <w:t xml:space="preserve">The Belknap Press of Harvard University Press.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Özlü,Tezer</w:t>
      </w:r>
      <w:proofErr w:type="gramEnd"/>
      <w:r w:rsidRPr="00055724">
        <w:rPr>
          <w:rFonts w:ascii="Times New Roman" w:hAnsi="Times New Roman"/>
          <w:sz w:val="24"/>
          <w:szCs w:val="24"/>
          <w:lang w:val="tr-TR" w:eastAsia="tr-TR"/>
        </w:rPr>
        <w:t xml:space="preserve"> (1998). </w:t>
      </w:r>
      <w:r w:rsidRPr="00055724">
        <w:rPr>
          <w:rFonts w:ascii="Times New Roman" w:hAnsi="Times New Roman"/>
          <w:b/>
          <w:bCs/>
          <w:sz w:val="24"/>
          <w:szCs w:val="24"/>
          <w:lang w:val="tr-TR" w:eastAsia="tr-TR"/>
        </w:rPr>
        <w:t>Yaşamın Ucuna Yolculuk</w:t>
      </w:r>
      <w:r w:rsidRPr="00055724">
        <w:rPr>
          <w:rFonts w:ascii="Times New Roman" w:hAnsi="Times New Roman"/>
          <w:sz w:val="24"/>
          <w:szCs w:val="24"/>
          <w:lang w:val="tr-TR" w:eastAsia="tr-TR"/>
        </w:rPr>
        <w:t>, İstanbul: Yapı Kredi Yayınları.</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Pejic, Bojona (2011) </w:t>
      </w:r>
      <w:proofErr w:type="gramStart"/>
      <w:r w:rsidRPr="00055724">
        <w:rPr>
          <w:rFonts w:ascii="Times New Roman" w:hAnsi="Times New Roman"/>
          <w:b/>
          <w:sz w:val="24"/>
          <w:szCs w:val="24"/>
          <w:lang w:val="tr-TR" w:eastAsia="tr-TR"/>
        </w:rPr>
        <w:t>Gender  Check</w:t>
      </w:r>
      <w:proofErr w:type="gramEnd"/>
      <w:r w:rsidRPr="00055724">
        <w:rPr>
          <w:rFonts w:ascii="Times New Roman" w:hAnsi="Times New Roman"/>
          <w:b/>
          <w:sz w:val="24"/>
          <w:szCs w:val="24"/>
          <w:lang w:val="tr-TR" w:eastAsia="tr-TR"/>
        </w:rPr>
        <w:t xml:space="preserve">: A Reader, </w:t>
      </w:r>
      <w:r w:rsidRPr="00055724">
        <w:rPr>
          <w:rFonts w:ascii="Times New Roman" w:hAnsi="Times New Roman"/>
          <w:sz w:val="24"/>
          <w:szCs w:val="24"/>
          <w:lang w:val="tr-TR" w:eastAsia="tr-TR"/>
        </w:rPr>
        <w:t xml:space="preserve">Verlag der Buchhandlung Walter König, Köln.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Putnma Tong, Rosemary (1998) </w:t>
      </w:r>
      <w:r w:rsidRPr="00055724">
        <w:rPr>
          <w:rFonts w:ascii="Times New Roman" w:hAnsi="Times New Roman"/>
          <w:b/>
          <w:sz w:val="24"/>
          <w:szCs w:val="24"/>
          <w:lang w:val="tr-TR" w:eastAsia="tr-TR"/>
        </w:rPr>
        <w:t xml:space="preserve">Feminist Thought, </w:t>
      </w:r>
      <w:r w:rsidRPr="00055724">
        <w:rPr>
          <w:rFonts w:ascii="Times New Roman" w:hAnsi="Times New Roman"/>
          <w:sz w:val="24"/>
          <w:szCs w:val="24"/>
          <w:lang w:val="tr-TR" w:eastAsia="tr-TR"/>
        </w:rPr>
        <w:t>Westview Press, UK.</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Rice, Philip, vd. (1997) </w:t>
      </w:r>
      <w:r w:rsidRPr="00055724">
        <w:rPr>
          <w:rFonts w:ascii="Times New Roman" w:hAnsi="Times New Roman"/>
          <w:b/>
          <w:sz w:val="24"/>
          <w:szCs w:val="24"/>
          <w:lang w:val="tr-TR" w:eastAsia="tr-TR"/>
        </w:rPr>
        <w:t xml:space="preserve">Modern Literary Theory, </w:t>
      </w:r>
      <w:r w:rsidRPr="00055724">
        <w:rPr>
          <w:rFonts w:ascii="Times New Roman" w:hAnsi="Times New Roman"/>
          <w:sz w:val="24"/>
          <w:szCs w:val="24"/>
          <w:lang w:val="tr-TR" w:eastAsia="tr-TR"/>
        </w:rPr>
        <w:t xml:space="preserve">Arnold, London, NY.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bCs/>
          <w:sz w:val="24"/>
          <w:szCs w:val="24"/>
          <w:lang w:val="tr-TR" w:eastAsia="tr-TR"/>
        </w:rPr>
      </w:pPr>
      <w:proofErr w:type="gramStart"/>
      <w:r w:rsidRPr="00055724">
        <w:rPr>
          <w:rFonts w:ascii="Times New Roman" w:hAnsi="Times New Roman"/>
          <w:sz w:val="24"/>
          <w:szCs w:val="24"/>
          <w:lang w:val="tr-TR" w:eastAsia="tr-TR"/>
        </w:rPr>
        <w:t>Saraçgil,Ayşe</w:t>
      </w:r>
      <w:proofErr w:type="gramEnd"/>
      <w:r w:rsidRPr="00055724">
        <w:rPr>
          <w:rFonts w:ascii="Times New Roman" w:hAnsi="Times New Roman"/>
          <w:sz w:val="24"/>
          <w:szCs w:val="24"/>
          <w:lang w:val="tr-TR" w:eastAsia="tr-TR"/>
        </w:rPr>
        <w:t xml:space="preserve"> (2005). </w:t>
      </w:r>
      <w:r w:rsidRPr="00055724">
        <w:rPr>
          <w:rFonts w:ascii="Times New Roman" w:hAnsi="Times New Roman"/>
          <w:b/>
          <w:bCs/>
          <w:sz w:val="24"/>
          <w:szCs w:val="24"/>
          <w:lang w:val="tr-TR" w:eastAsia="tr-TR"/>
        </w:rPr>
        <w:t>Bukalemun Erkek</w:t>
      </w:r>
      <w:r w:rsidRPr="00055724">
        <w:rPr>
          <w:rFonts w:ascii="Times New Roman" w:hAnsi="Times New Roman"/>
          <w:sz w:val="24"/>
          <w:szCs w:val="24"/>
          <w:lang w:val="tr-TR" w:eastAsia="tr-TR"/>
        </w:rPr>
        <w:t xml:space="preserve">, </w:t>
      </w:r>
      <w:proofErr w:type="gramStart"/>
      <w:r w:rsidRPr="00055724">
        <w:rPr>
          <w:rFonts w:ascii="Times New Roman" w:hAnsi="Times New Roman"/>
          <w:b/>
          <w:bCs/>
          <w:sz w:val="24"/>
          <w:szCs w:val="24"/>
          <w:lang w:val="tr-TR" w:eastAsia="tr-TR"/>
        </w:rPr>
        <w:t>Osmanlı  İmparatorluğu’nda</w:t>
      </w:r>
      <w:proofErr w:type="gramEnd"/>
      <w:r w:rsidRPr="00055724">
        <w:rPr>
          <w:rFonts w:ascii="Times New Roman" w:hAnsi="Times New Roman"/>
          <w:b/>
          <w:bCs/>
          <w:sz w:val="24"/>
          <w:szCs w:val="24"/>
          <w:lang w:val="tr-TR" w:eastAsia="tr-TR"/>
        </w:rPr>
        <w:t xml:space="preserve"> ve Türkiye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b/>
          <w:bCs/>
          <w:sz w:val="24"/>
          <w:szCs w:val="24"/>
          <w:lang w:val="tr-TR" w:eastAsia="tr-TR"/>
        </w:rPr>
        <w:t>Cumhuriyeti’nde Ataerkil Yapılar ve Modern Edebiyat</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Çev.Sevim</w:t>
      </w:r>
      <w:proofErr w:type="gramEnd"/>
      <w:r w:rsidRPr="00055724">
        <w:rPr>
          <w:rFonts w:ascii="Times New Roman" w:hAnsi="Times New Roman"/>
          <w:sz w:val="24"/>
          <w:szCs w:val="24"/>
          <w:lang w:val="tr-TR" w:eastAsia="tr-TR"/>
        </w:rPr>
        <w:t xml:space="preserve"> Aktaş, İletişim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Savran, Günnur-Acar (2004). </w:t>
      </w:r>
      <w:r w:rsidRPr="00055724">
        <w:rPr>
          <w:rFonts w:ascii="Times New Roman" w:hAnsi="Times New Roman"/>
          <w:b/>
          <w:sz w:val="24"/>
          <w:szCs w:val="24"/>
          <w:lang w:val="tr-TR" w:eastAsia="tr-TR"/>
        </w:rPr>
        <w:t xml:space="preserve">Beden, Emek, Tarih, </w:t>
      </w:r>
      <w:r w:rsidRPr="00055724">
        <w:rPr>
          <w:rFonts w:ascii="Times New Roman" w:hAnsi="Times New Roman"/>
          <w:sz w:val="24"/>
          <w:szCs w:val="24"/>
          <w:lang w:val="tr-TR" w:eastAsia="tr-TR"/>
        </w:rPr>
        <w:t>Kanat Yayınları, İstanbul.</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Saul, Jennifer, (2003) </w:t>
      </w:r>
      <w:r w:rsidRPr="00055724">
        <w:rPr>
          <w:rFonts w:ascii="Times New Roman" w:hAnsi="Times New Roman"/>
          <w:b/>
          <w:sz w:val="24"/>
          <w:szCs w:val="24"/>
          <w:lang w:val="tr-TR" w:eastAsia="tr-TR"/>
        </w:rPr>
        <w:t xml:space="preserve">Feminism Issues&amp;Arguments, </w:t>
      </w:r>
      <w:r w:rsidRPr="00055724">
        <w:rPr>
          <w:rFonts w:ascii="Times New Roman" w:hAnsi="Times New Roman"/>
          <w:sz w:val="24"/>
          <w:szCs w:val="24"/>
          <w:lang w:val="tr-TR" w:eastAsia="tr-TR"/>
        </w:rPr>
        <w:t>Oxford Universirty Press, NY.</w:t>
      </w:r>
    </w:p>
    <w:p w:rsidR="00055724" w:rsidRPr="00055724" w:rsidRDefault="00055724" w:rsidP="00055724">
      <w:pPr>
        <w:spacing w:after="0" w:line="240" w:lineRule="auto"/>
        <w:ind w:left="60"/>
        <w:jc w:val="both"/>
        <w:rPr>
          <w:rFonts w:ascii="Times New Roman" w:hAnsi="Times New Roman"/>
          <w:bCs/>
          <w:sz w:val="24"/>
          <w:szCs w:val="24"/>
          <w:lang w:eastAsia="tr-TR"/>
        </w:rPr>
      </w:pPr>
    </w:p>
    <w:p w:rsidR="00055724" w:rsidRPr="00055724" w:rsidRDefault="00055724" w:rsidP="00055724">
      <w:pPr>
        <w:spacing w:after="0" w:line="240" w:lineRule="auto"/>
        <w:ind w:left="60"/>
        <w:jc w:val="both"/>
        <w:rPr>
          <w:rFonts w:ascii="Times New Roman" w:hAnsi="Times New Roman"/>
          <w:bCs/>
          <w:sz w:val="24"/>
          <w:szCs w:val="24"/>
          <w:lang w:eastAsia="tr-TR"/>
        </w:rPr>
      </w:pPr>
      <w:proofErr w:type="gramStart"/>
      <w:r w:rsidRPr="00055724">
        <w:rPr>
          <w:rFonts w:ascii="Times New Roman" w:hAnsi="Times New Roman"/>
          <w:bCs/>
          <w:sz w:val="24"/>
          <w:szCs w:val="24"/>
          <w:lang w:eastAsia="tr-TR"/>
        </w:rPr>
        <w:t>Schopenhauer (2002).</w:t>
      </w:r>
      <w:proofErr w:type="gramEnd"/>
      <w:r w:rsidRPr="00055724">
        <w:rPr>
          <w:rFonts w:ascii="Times New Roman" w:hAnsi="Times New Roman"/>
          <w:bCs/>
          <w:sz w:val="24"/>
          <w:szCs w:val="24"/>
          <w:lang w:eastAsia="tr-TR"/>
        </w:rPr>
        <w:t xml:space="preserve"> </w:t>
      </w:r>
      <w:r w:rsidRPr="00055724">
        <w:rPr>
          <w:rFonts w:ascii="Times New Roman" w:hAnsi="Times New Roman"/>
          <w:b/>
          <w:bCs/>
          <w:sz w:val="24"/>
          <w:szCs w:val="24"/>
          <w:lang w:eastAsia="tr-TR"/>
        </w:rPr>
        <w:t>Aşkın Metafiziği</w:t>
      </w:r>
      <w:r w:rsidRPr="00055724">
        <w:rPr>
          <w:rFonts w:ascii="Times New Roman" w:hAnsi="Times New Roman"/>
          <w:bCs/>
          <w:sz w:val="24"/>
          <w:szCs w:val="24"/>
          <w:lang w:eastAsia="tr-TR"/>
        </w:rPr>
        <w:t>, Sosyal Yayınlar, İstanbul.</w:t>
      </w:r>
    </w:p>
    <w:p w:rsidR="00055724" w:rsidRPr="00055724" w:rsidRDefault="00055724" w:rsidP="00055724">
      <w:pPr>
        <w:spacing w:after="0" w:line="240" w:lineRule="auto"/>
        <w:ind w:left="60"/>
        <w:jc w:val="both"/>
        <w:rPr>
          <w:rFonts w:ascii="Times New Roman" w:hAnsi="Times New Roman"/>
          <w:bCs/>
          <w:sz w:val="24"/>
          <w:szCs w:val="24"/>
          <w:lang w:eastAsia="tr-TR"/>
        </w:rPr>
      </w:pPr>
    </w:p>
    <w:p w:rsidR="00055724" w:rsidRPr="00055724" w:rsidRDefault="00055724" w:rsidP="00055724">
      <w:pPr>
        <w:spacing w:after="0" w:line="240" w:lineRule="auto"/>
        <w:ind w:left="60"/>
        <w:jc w:val="both"/>
        <w:rPr>
          <w:rFonts w:ascii="Times New Roman" w:hAnsi="Times New Roman"/>
          <w:bCs/>
          <w:sz w:val="24"/>
          <w:szCs w:val="24"/>
          <w:lang w:eastAsia="tr-TR"/>
        </w:rPr>
      </w:pPr>
      <w:proofErr w:type="gramStart"/>
      <w:r w:rsidRPr="00055724">
        <w:rPr>
          <w:rFonts w:ascii="Times New Roman" w:hAnsi="Times New Roman"/>
          <w:bCs/>
          <w:sz w:val="24"/>
          <w:szCs w:val="24"/>
          <w:lang w:eastAsia="tr-TR"/>
        </w:rPr>
        <w:t>Shakespeare (1984).</w:t>
      </w:r>
      <w:proofErr w:type="gramEnd"/>
      <w:r w:rsidRPr="00055724">
        <w:rPr>
          <w:rFonts w:ascii="Times New Roman" w:hAnsi="Times New Roman"/>
          <w:bCs/>
          <w:sz w:val="24"/>
          <w:szCs w:val="24"/>
          <w:lang w:eastAsia="tr-TR"/>
        </w:rPr>
        <w:t xml:space="preserve"> </w:t>
      </w:r>
      <w:proofErr w:type="gramStart"/>
      <w:r w:rsidRPr="00055724">
        <w:rPr>
          <w:rFonts w:ascii="Times New Roman" w:hAnsi="Times New Roman"/>
          <w:b/>
          <w:bCs/>
          <w:sz w:val="24"/>
          <w:szCs w:val="24"/>
          <w:lang w:eastAsia="tr-TR"/>
        </w:rPr>
        <w:t xml:space="preserve">Romeo ve Juliet, </w:t>
      </w:r>
      <w:r w:rsidRPr="00055724">
        <w:rPr>
          <w:rFonts w:ascii="Times New Roman" w:hAnsi="Times New Roman"/>
          <w:bCs/>
          <w:sz w:val="24"/>
          <w:szCs w:val="24"/>
          <w:lang w:eastAsia="tr-TR"/>
        </w:rPr>
        <w:t>Remzi Kitabevi, İstanbul.</w:t>
      </w:r>
      <w:proofErr w:type="gramEnd"/>
      <w:r w:rsidRPr="00055724">
        <w:rPr>
          <w:rFonts w:ascii="Times New Roman" w:hAnsi="Times New Roman"/>
          <w:bCs/>
          <w:sz w:val="24"/>
          <w:szCs w:val="24"/>
          <w:lang w:eastAsia="tr-TR"/>
        </w:rPr>
        <w:t xml:space="preserve"> </w:t>
      </w:r>
    </w:p>
    <w:p w:rsidR="00055724" w:rsidRPr="00055724" w:rsidRDefault="00055724" w:rsidP="00055724">
      <w:pPr>
        <w:spacing w:after="0" w:line="240" w:lineRule="auto"/>
        <w:ind w:left="60"/>
        <w:jc w:val="both"/>
        <w:rPr>
          <w:rFonts w:ascii="Times New Roman" w:hAnsi="Times New Roman"/>
          <w:bCs/>
          <w:sz w:val="24"/>
          <w:szCs w:val="24"/>
          <w:lang w:eastAsia="tr-TR"/>
        </w:rPr>
      </w:pPr>
    </w:p>
    <w:p w:rsidR="00055724" w:rsidRPr="00055724" w:rsidRDefault="00055724" w:rsidP="00055724">
      <w:pPr>
        <w:spacing w:after="0" w:line="240" w:lineRule="auto"/>
        <w:ind w:left="60"/>
        <w:jc w:val="both"/>
        <w:rPr>
          <w:rFonts w:ascii="Times New Roman" w:hAnsi="Times New Roman"/>
          <w:bCs/>
          <w:sz w:val="24"/>
          <w:szCs w:val="24"/>
          <w:lang w:eastAsia="tr-TR"/>
        </w:rPr>
      </w:pPr>
      <w:r w:rsidRPr="00055724">
        <w:rPr>
          <w:rFonts w:ascii="Times New Roman" w:hAnsi="Times New Roman"/>
          <w:bCs/>
          <w:sz w:val="24"/>
          <w:szCs w:val="24"/>
          <w:lang w:eastAsia="tr-TR"/>
        </w:rPr>
        <w:t xml:space="preserve">Stanton, Elizabeth Cady, (1895), </w:t>
      </w:r>
      <w:proofErr w:type="gramStart"/>
      <w:r w:rsidRPr="00055724">
        <w:rPr>
          <w:rFonts w:ascii="Times New Roman" w:hAnsi="Times New Roman"/>
          <w:b/>
          <w:bCs/>
          <w:sz w:val="24"/>
          <w:szCs w:val="24"/>
          <w:lang w:eastAsia="tr-TR"/>
        </w:rPr>
        <w:t>The</w:t>
      </w:r>
      <w:proofErr w:type="gramEnd"/>
      <w:r w:rsidRPr="00055724">
        <w:rPr>
          <w:rFonts w:ascii="Times New Roman" w:hAnsi="Times New Roman"/>
          <w:b/>
          <w:bCs/>
          <w:sz w:val="24"/>
          <w:szCs w:val="24"/>
          <w:lang w:eastAsia="tr-TR"/>
        </w:rPr>
        <w:t xml:space="preserve"> Woman's Bible</w:t>
      </w:r>
      <w:r w:rsidRPr="00055724">
        <w:rPr>
          <w:rFonts w:ascii="Times New Roman" w:hAnsi="Times New Roman"/>
          <w:bCs/>
          <w:sz w:val="24"/>
          <w:szCs w:val="24"/>
          <w:lang w:eastAsia="tr-TR"/>
        </w:rPr>
        <w:t>, New York: European Publishing Company, 1895-98.  [R.B.R. HQ1395.W8]</w:t>
      </w:r>
    </w:p>
    <w:p w:rsidR="00055724" w:rsidRPr="00055724" w:rsidRDefault="00055724" w:rsidP="00055724">
      <w:pPr>
        <w:spacing w:after="0" w:line="240" w:lineRule="auto"/>
        <w:ind w:left="60"/>
        <w:jc w:val="both"/>
        <w:rPr>
          <w:rFonts w:ascii="Times New Roman" w:hAnsi="Times New Roman"/>
          <w:bCs/>
          <w:sz w:val="24"/>
          <w:szCs w:val="24"/>
          <w:lang w:eastAsia="tr-TR"/>
        </w:rPr>
      </w:pPr>
      <w:r w:rsidRPr="00055724">
        <w:rPr>
          <w:rFonts w:ascii="Times New Roman" w:hAnsi="Times New Roman"/>
          <w:bCs/>
          <w:sz w:val="24"/>
          <w:szCs w:val="24"/>
          <w:lang w:eastAsia="tr-TR"/>
        </w:rPr>
        <w:t>(</w:t>
      </w:r>
      <w:proofErr w:type="gramStart"/>
      <w:r w:rsidRPr="00055724">
        <w:rPr>
          <w:rFonts w:ascii="Times New Roman" w:hAnsi="Times New Roman"/>
          <w:bCs/>
          <w:sz w:val="24"/>
          <w:szCs w:val="24"/>
          <w:lang w:eastAsia="tr-TR"/>
        </w:rPr>
        <w:t>a</w:t>
      </w:r>
      <w:proofErr w:type="gramEnd"/>
      <w:r w:rsidRPr="00055724">
        <w:rPr>
          <w:rFonts w:ascii="Times New Roman" w:hAnsi="Times New Roman"/>
          <w:bCs/>
          <w:sz w:val="24"/>
          <w:szCs w:val="24"/>
          <w:lang w:eastAsia="tr-TR"/>
        </w:rPr>
        <w:t xml:space="preserve"> collection of essays and commentaries on the Bible compiled in 1895 by a committee chaired by Stanton)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Sontag, Susan (1966) </w:t>
      </w:r>
      <w:r w:rsidRPr="00055724">
        <w:rPr>
          <w:rFonts w:ascii="Times New Roman" w:hAnsi="Times New Roman"/>
          <w:b/>
          <w:sz w:val="24"/>
          <w:szCs w:val="24"/>
          <w:lang w:val="tr-TR" w:eastAsia="tr-TR"/>
        </w:rPr>
        <w:t xml:space="preserve">Against Interpretation, </w:t>
      </w:r>
      <w:r w:rsidRPr="00055724">
        <w:rPr>
          <w:rFonts w:ascii="Times New Roman" w:hAnsi="Times New Roman"/>
          <w:sz w:val="24"/>
          <w:szCs w:val="24"/>
          <w:lang w:val="tr-TR" w:eastAsia="tr-TR"/>
        </w:rPr>
        <w:t xml:space="preserve">Penguin Books, UK.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Şucy, Niall (2003) </w:t>
      </w:r>
      <w:r w:rsidRPr="00055724">
        <w:rPr>
          <w:rFonts w:ascii="Times New Roman" w:hAnsi="Times New Roman"/>
          <w:b/>
          <w:sz w:val="24"/>
          <w:szCs w:val="24"/>
          <w:lang w:val="tr-TR" w:eastAsia="tr-TR"/>
        </w:rPr>
        <w:t xml:space="preserve">Postmodern Edebiyat Kuramı, </w:t>
      </w:r>
      <w:r w:rsidRPr="00055724">
        <w:rPr>
          <w:rFonts w:ascii="Times New Roman" w:hAnsi="Times New Roman"/>
          <w:sz w:val="24"/>
          <w:szCs w:val="24"/>
          <w:lang w:val="tr-TR" w:eastAsia="tr-TR"/>
        </w:rPr>
        <w:t xml:space="preserve">Ayrıntı Yayınları, İstanbul.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Şayegan, Daryuş (2012) </w:t>
      </w:r>
      <w:r w:rsidRPr="00055724">
        <w:rPr>
          <w:rFonts w:ascii="Times New Roman" w:hAnsi="Times New Roman"/>
          <w:b/>
          <w:sz w:val="24"/>
          <w:szCs w:val="24"/>
          <w:lang w:val="tr-TR" w:eastAsia="tr-TR"/>
        </w:rPr>
        <w:t xml:space="preserve">Batı Karşısında Asya, </w:t>
      </w:r>
      <w:r w:rsidRPr="00055724">
        <w:rPr>
          <w:rFonts w:ascii="Times New Roman" w:hAnsi="Times New Roman"/>
          <w:sz w:val="24"/>
          <w:szCs w:val="24"/>
          <w:lang w:val="tr-TR" w:eastAsia="tr-TR"/>
        </w:rPr>
        <w:t xml:space="preserve">Sitare Yayınları, Ankara.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Wallace, David (2011) </w:t>
      </w:r>
      <w:r w:rsidRPr="00055724">
        <w:rPr>
          <w:rFonts w:ascii="Times New Roman" w:hAnsi="Times New Roman"/>
          <w:b/>
          <w:sz w:val="24"/>
          <w:szCs w:val="24"/>
          <w:lang w:val="tr-TR" w:eastAsia="tr-TR"/>
        </w:rPr>
        <w:t xml:space="preserve">Strong Women, </w:t>
      </w:r>
      <w:r w:rsidRPr="00055724">
        <w:rPr>
          <w:rFonts w:ascii="Times New Roman" w:hAnsi="Times New Roman"/>
          <w:sz w:val="24"/>
          <w:szCs w:val="24"/>
          <w:lang w:val="tr-TR" w:eastAsia="tr-TR"/>
        </w:rPr>
        <w:t xml:space="preserve">Oxford University Press, UK.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Woolf, Virginia (1987). </w:t>
      </w:r>
      <w:r w:rsidRPr="00055724">
        <w:rPr>
          <w:rFonts w:ascii="Times New Roman" w:hAnsi="Times New Roman"/>
          <w:b/>
          <w:bCs/>
          <w:sz w:val="24"/>
          <w:szCs w:val="24"/>
          <w:lang w:val="tr-TR" w:eastAsia="tr-TR"/>
        </w:rPr>
        <w:t>Kendine Ait Bir Oda</w:t>
      </w:r>
      <w:r w:rsidRPr="00055724">
        <w:rPr>
          <w:rFonts w:ascii="Times New Roman" w:hAnsi="Times New Roman"/>
          <w:sz w:val="24"/>
          <w:szCs w:val="24"/>
          <w:lang w:val="tr-TR" w:eastAsia="tr-TR"/>
        </w:rPr>
        <w:t xml:space="preserve">, </w:t>
      </w:r>
      <w:proofErr w:type="gramStart"/>
      <w:r w:rsidRPr="00055724">
        <w:rPr>
          <w:rFonts w:ascii="Times New Roman" w:hAnsi="Times New Roman"/>
          <w:sz w:val="24"/>
          <w:szCs w:val="24"/>
          <w:lang w:val="tr-TR" w:eastAsia="tr-TR"/>
        </w:rPr>
        <w:t>Çev.S</w:t>
      </w:r>
      <w:proofErr w:type="gramEnd"/>
      <w:r w:rsidRPr="00055724">
        <w:rPr>
          <w:rFonts w:ascii="Times New Roman" w:hAnsi="Times New Roman"/>
          <w:sz w:val="24"/>
          <w:szCs w:val="24"/>
          <w:lang w:val="tr-TR" w:eastAsia="tr-TR"/>
        </w:rPr>
        <w:t>.Öncü, İstanbul: Afa Yayınları.</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Yamaner,Güzin</w:t>
      </w:r>
      <w:proofErr w:type="gramEnd"/>
      <w:r w:rsidRPr="00055724">
        <w:rPr>
          <w:rFonts w:ascii="Times New Roman" w:hAnsi="Times New Roman"/>
          <w:sz w:val="24"/>
          <w:szCs w:val="24"/>
          <w:lang w:val="tr-TR" w:eastAsia="tr-TR"/>
        </w:rPr>
        <w:t xml:space="preserve"> (2005).“Aşkı, Hak Ettiği Bilinç Mertebesine Layık Olarak Sahneye Taşıyabildik mi?”, </w:t>
      </w:r>
      <w:r w:rsidRPr="00055724">
        <w:rPr>
          <w:rFonts w:ascii="Times New Roman" w:hAnsi="Times New Roman"/>
          <w:b/>
          <w:bCs/>
          <w:sz w:val="24"/>
          <w:szCs w:val="24"/>
          <w:lang w:val="tr-TR" w:eastAsia="tr-TR"/>
        </w:rPr>
        <w:t>İstanbul Üniversitesi Tiyatro Eleştirmenliği ve Dramaturgi Bölümü Dergisi</w:t>
      </w:r>
      <w:r w:rsidRPr="00055724">
        <w:rPr>
          <w:rFonts w:ascii="Times New Roman" w:hAnsi="Times New Roman"/>
          <w:sz w:val="24"/>
          <w:szCs w:val="24"/>
          <w:lang w:val="tr-TR" w:eastAsia="tr-TR"/>
        </w:rPr>
        <w:t xml:space="preserve">, 2005.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i/>
          <w:iCs/>
          <w:sz w:val="24"/>
          <w:szCs w:val="24"/>
          <w:lang w:val="tr-TR" w:eastAsia="tr-TR"/>
        </w:rPr>
      </w:pPr>
      <w:proofErr w:type="gramStart"/>
      <w:r w:rsidRPr="00055724">
        <w:rPr>
          <w:rFonts w:ascii="Times New Roman" w:hAnsi="Times New Roman"/>
          <w:sz w:val="24"/>
          <w:szCs w:val="24"/>
          <w:lang w:val="tr-TR" w:eastAsia="tr-TR"/>
        </w:rPr>
        <w:t>Yamaner,Güzin</w:t>
      </w:r>
      <w:proofErr w:type="gramEnd"/>
      <w:r w:rsidRPr="00055724">
        <w:rPr>
          <w:rFonts w:ascii="Times New Roman" w:hAnsi="Times New Roman"/>
          <w:sz w:val="24"/>
          <w:szCs w:val="24"/>
          <w:lang w:val="tr-TR" w:eastAsia="tr-TR"/>
        </w:rPr>
        <w:t xml:space="preserve"> (2005). “-(2005). “Sahnede Dişil Olanın </w:t>
      </w:r>
      <w:proofErr w:type="gramStart"/>
      <w:r w:rsidRPr="00055724">
        <w:rPr>
          <w:rFonts w:ascii="Times New Roman" w:hAnsi="Times New Roman"/>
          <w:sz w:val="24"/>
          <w:szCs w:val="24"/>
          <w:lang w:val="tr-TR" w:eastAsia="tr-TR"/>
        </w:rPr>
        <w:t>Temsili:Susan</w:t>
      </w:r>
      <w:proofErr w:type="gramEnd"/>
      <w:r w:rsidRPr="00055724">
        <w:rPr>
          <w:rFonts w:ascii="Times New Roman" w:hAnsi="Times New Roman"/>
          <w:sz w:val="24"/>
          <w:szCs w:val="24"/>
          <w:lang w:val="tr-TR" w:eastAsia="tr-TR"/>
        </w:rPr>
        <w:t xml:space="preserve"> Glaspell’ın </w:t>
      </w:r>
      <w:r w:rsidRPr="00055724">
        <w:rPr>
          <w:rFonts w:ascii="Times New Roman" w:hAnsi="Times New Roman"/>
          <w:i/>
          <w:iCs/>
          <w:sz w:val="24"/>
          <w:szCs w:val="24"/>
          <w:lang w:val="tr-TR" w:eastAsia="tr-TR"/>
        </w:rPr>
        <w:t xml:space="preserve">Önemsiz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i/>
          <w:iCs/>
          <w:sz w:val="24"/>
          <w:szCs w:val="24"/>
          <w:lang w:val="tr-TR" w:eastAsia="tr-TR"/>
        </w:rPr>
        <w:t>Şeyler</w:t>
      </w:r>
      <w:r w:rsidRPr="00055724">
        <w:rPr>
          <w:rFonts w:ascii="Times New Roman" w:hAnsi="Times New Roman"/>
          <w:sz w:val="24"/>
          <w:szCs w:val="24"/>
          <w:lang w:val="tr-TR" w:eastAsia="tr-TR"/>
        </w:rPr>
        <w:t xml:space="preserve">’i”, </w:t>
      </w:r>
      <w:r w:rsidRPr="00055724">
        <w:rPr>
          <w:rFonts w:ascii="Times New Roman" w:hAnsi="Times New Roman"/>
          <w:b/>
          <w:bCs/>
          <w:sz w:val="24"/>
          <w:szCs w:val="24"/>
          <w:lang w:val="tr-TR" w:eastAsia="tr-TR"/>
        </w:rPr>
        <w:t>A.Ü.DTCF, Tiyatro Araştırmaları Dergisi</w:t>
      </w:r>
      <w:r w:rsidRPr="00055724">
        <w:rPr>
          <w:rFonts w:ascii="Times New Roman" w:hAnsi="Times New Roman"/>
          <w:sz w:val="24"/>
          <w:szCs w:val="24"/>
          <w:lang w:val="tr-TR" w:eastAsia="tr-TR"/>
        </w:rPr>
        <w:t>, sayı 19,    2005.</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ab/>
      </w:r>
      <w:proofErr w:type="gramStart"/>
      <w:r w:rsidRPr="00055724">
        <w:rPr>
          <w:rFonts w:ascii="Times New Roman" w:hAnsi="Times New Roman"/>
          <w:sz w:val="24"/>
          <w:szCs w:val="24"/>
          <w:lang w:val="tr-TR" w:eastAsia="tr-TR"/>
        </w:rPr>
        <w:t>Yamaner,Güzin</w:t>
      </w:r>
      <w:proofErr w:type="gramEnd"/>
      <w:r w:rsidRPr="00055724">
        <w:rPr>
          <w:rFonts w:ascii="Times New Roman" w:hAnsi="Times New Roman"/>
          <w:sz w:val="24"/>
          <w:szCs w:val="24"/>
          <w:lang w:val="tr-TR" w:eastAsia="tr-TR"/>
        </w:rPr>
        <w:t xml:space="preserve"> (2005). “-(2004). “Bir Kadın Yazar Hayran Olduğu Erkek Yazarlarla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Yaşamın Ucuna Yolculuk Düşlerse: Tezer Özlü’den Kafka, Svevo ve Pavese’ye”, </w:t>
      </w:r>
      <w:r w:rsidRPr="00055724">
        <w:rPr>
          <w:rFonts w:ascii="Times New Roman" w:hAnsi="Times New Roman"/>
          <w:sz w:val="24"/>
          <w:szCs w:val="24"/>
          <w:lang w:val="tr-TR" w:eastAsia="tr-TR"/>
        </w:rPr>
        <w:tab/>
      </w:r>
      <w:r w:rsidRPr="00055724">
        <w:rPr>
          <w:rFonts w:ascii="Times New Roman" w:hAnsi="Times New Roman"/>
          <w:b/>
          <w:bCs/>
          <w:sz w:val="24"/>
          <w:szCs w:val="24"/>
          <w:lang w:val="tr-TR" w:eastAsia="tr-TR"/>
        </w:rPr>
        <w:t xml:space="preserve">KADIN/WOMAN 2000 – Kadın Araştırmaları Dergisi/Journal for Woman </w:t>
      </w:r>
      <w:r w:rsidRPr="00055724">
        <w:rPr>
          <w:rFonts w:ascii="Times New Roman" w:hAnsi="Times New Roman"/>
          <w:b/>
          <w:bCs/>
          <w:sz w:val="24"/>
          <w:szCs w:val="24"/>
          <w:lang w:val="tr-TR" w:eastAsia="tr-TR"/>
        </w:rPr>
        <w:tab/>
        <w:t>Studies</w:t>
      </w:r>
      <w:r w:rsidRPr="00055724">
        <w:rPr>
          <w:rFonts w:ascii="Times New Roman" w:hAnsi="Times New Roman"/>
          <w:sz w:val="24"/>
          <w:szCs w:val="24"/>
          <w:lang w:val="tr-TR" w:eastAsia="tr-TR"/>
        </w:rPr>
        <w:t>.</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 xml:space="preserve">Yamaner, Güzin (1997). “Yalnızca Yinelemeye Dayalı Bir Etkinlik ya da Postmodern </w:t>
      </w:r>
    </w:p>
    <w:p w:rsidR="00055724" w:rsidRPr="00055724" w:rsidRDefault="00055724" w:rsidP="00055724">
      <w:pPr>
        <w:spacing w:after="0" w:line="240" w:lineRule="auto"/>
        <w:ind w:left="60"/>
        <w:jc w:val="both"/>
        <w:rPr>
          <w:rFonts w:ascii="Times New Roman" w:hAnsi="Times New Roman"/>
          <w:sz w:val="24"/>
          <w:szCs w:val="24"/>
          <w:lang w:val="tr-TR" w:eastAsia="tr-TR"/>
        </w:rPr>
      </w:pPr>
      <w:r w:rsidRPr="00055724">
        <w:rPr>
          <w:rFonts w:ascii="Times New Roman" w:hAnsi="Times New Roman"/>
          <w:sz w:val="24"/>
          <w:szCs w:val="24"/>
          <w:lang w:val="tr-TR" w:eastAsia="tr-TR"/>
        </w:rPr>
        <w:t>Sanat”</w:t>
      </w:r>
      <w:r w:rsidRPr="00055724">
        <w:rPr>
          <w:rFonts w:ascii="Times New Roman" w:hAnsi="Times New Roman"/>
          <w:b/>
          <w:sz w:val="24"/>
          <w:szCs w:val="24"/>
          <w:lang w:val="tr-TR" w:eastAsia="tr-TR"/>
        </w:rPr>
        <w:t>AGON TİYATRO</w:t>
      </w:r>
      <w:r w:rsidRPr="00055724">
        <w:rPr>
          <w:rFonts w:ascii="Times New Roman" w:hAnsi="Times New Roman"/>
          <w:sz w:val="24"/>
          <w:szCs w:val="24"/>
          <w:lang w:val="tr-TR" w:eastAsia="tr-TR"/>
        </w:rPr>
        <w:t>. No: 9, s.12-13.</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sz w:val="24"/>
          <w:szCs w:val="24"/>
          <w:lang w:val="tr-TR" w:eastAsia="tr-TR"/>
        </w:rPr>
        <w:t xml:space="preserve">York, Stan (2008) </w:t>
      </w:r>
      <w:r w:rsidRPr="00055724">
        <w:rPr>
          <w:rFonts w:ascii="Times New Roman" w:hAnsi="Times New Roman"/>
          <w:b/>
          <w:sz w:val="24"/>
          <w:szCs w:val="24"/>
          <w:lang w:val="tr-TR" w:eastAsia="tr-TR"/>
        </w:rPr>
        <w:t>The Domestic Revolution Explanied From Brainwave to Microwave</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sz w:val="24"/>
          <w:szCs w:val="24"/>
          <w:lang w:val="tr-TR" w:eastAsia="tr-TR"/>
        </w:rPr>
      </w:pPr>
      <w:proofErr w:type="gramStart"/>
      <w:r w:rsidRPr="00055724">
        <w:rPr>
          <w:rFonts w:ascii="Times New Roman" w:hAnsi="Times New Roman"/>
          <w:sz w:val="24"/>
          <w:szCs w:val="24"/>
          <w:lang w:val="tr-TR" w:eastAsia="tr-TR"/>
        </w:rPr>
        <w:t>Uslu,A</w:t>
      </w:r>
      <w:proofErr w:type="gramEnd"/>
      <w:r w:rsidRPr="00055724">
        <w:rPr>
          <w:rFonts w:ascii="Times New Roman" w:hAnsi="Times New Roman"/>
          <w:sz w:val="24"/>
          <w:szCs w:val="24"/>
          <w:lang w:val="tr-TR" w:eastAsia="tr-TR"/>
        </w:rPr>
        <w:t xml:space="preserve">.Didem (2002). </w:t>
      </w:r>
      <w:r w:rsidRPr="00055724">
        <w:rPr>
          <w:rFonts w:ascii="Times New Roman" w:hAnsi="Times New Roman"/>
          <w:b/>
          <w:bCs/>
          <w:sz w:val="24"/>
          <w:szCs w:val="24"/>
          <w:lang w:val="tr-TR" w:eastAsia="tr-TR"/>
        </w:rPr>
        <w:t>Kadın Oyun Yazarları</w:t>
      </w:r>
      <w:r w:rsidRPr="00055724">
        <w:rPr>
          <w:rFonts w:ascii="Times New Roman" w:hAnsi="Times New Roman"/>
          <w:sz w:val="24"/>
          <w:szCs w:val="24"/>
          <w:lang w:val="tr-TR" w:eastAsia="tr-TR"/>
        </w:rPr>
        <w:t xml:space="preserve">, İzmir: İlya Yayınevi. </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Dergiler:</w:t>
      </w: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Cogito 4: aşk</w:t>
      </w: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Cogito 54: Tragedya</w:t>
      </w:r>
    </w:p>
    <w:p w:rsidR="00055724" w:rsidRPr="00055724" w:rsidRDefault="00055724" w:rsidP="00055724">
      <w:pPr>
        <w:spacing w:after="0" w:line="240" w:lineRule="auto"/>
        <w:ind w:left="60"/>
        <w:jc w:val="both"/>
        <w:rPr>
          <w:rFonts w:ascii="Times New Roman" w:hAnsi="Times New Roman"/>
          <w:b/>
          <w:sz w:val="24"/>
          <w:szCs w:val="24"/>
          <w:lang w:val="tr-TR" w:eastAsia="tr-TR"/>
        </w:rPr>
      </w:pPr>
      <w:r w:rsidRPr="00055724">
        <w:rPr>
          <w:rFonts w:ascii="Times New Roman" w:hAnsi="Times New Roman"/>
          <w:b/>
          <w:sz w:val="24"/>
          <w:szCs w:val="24"/>
          <w:lang w:val="tr-TR" w:eastAsia="tr-TR"/>
        </w:rPr>
        <w:t>Cogito 65-66: Cinsel Yönelimler ve Queer Kuram</w:t>
      </w:r>
    </w:p>
    <w:p w:rsidR="00055724" w:rsidRPr="00055724" w:rsidRDefault="00055724" w:rsidP="00055724">
      <w:pPr>
        <w:spacing w:after="0" w:line="240" w:lineRule="auto"/>
        <w:ind w:left="60"/>
        <w:jc w:val="both"/>
        <w:rPr>
          <w:rFonts w:ascii="Times New Roman" w:hAnsi="Times New Roman"/>
          <w:sz w:val="24"/>
          <w:szCs w:val="24"/>
          <w:lang w:val="tr-TR" w:eastAsia="tr-TR"/>
        </w:rPr>
      </w:pPr>
    </w:p>
    <w:p w:rsidR="00055724" w:rsidRDefault="00055724" w:rsidP="006B21C2">
      <w:pPr>
        <w:spacing w:line="240" w:lineRule="auto"/>
        <w:rPr>
          <w:rFonts w:ascii="Times New Roman" w:hAnsi="Times New Roman"/>
          <w:sz w:val="24"/>
          <w:szCs w:val="24"/>
          <w:lang w:eastAsia="tr-TR"/>
        </w:rPr>
      </w:pPr>
      <w:bookmarkStart w:id="0" w:name="_GoBack"/>
      <w:bookmarkEnd w:id="0"/>
    </w:p>
    <w:p w:rsidR="00055724" w:rsidRDefault="00055724" w:rsidP="006B21C2">
      <w:pPr>
        <w:spacing w:line="240" w:lineRule="auto"/>
        <w:rPr>
          <w:rFonts w:ascii="Times New Roman" w:hAnsi="Times New Roman"/>
          <w:sz w:val="24"/>
          <w:szCs w:val="24"/>
          <w:lang w:eastAsia="tr-TR"/>
        </w:rPr>
      </w:pPr>
    </w:p>
    <w:p w:rsidR="009C306C" w:rsidRPr="001E3763" w:rsidRDefault="009C306C" w:rsidP="009C306C">
      <w:pPr>
        <w:jc w:val="center"/>
        <w:rPr>
          <w:b/>
          <w:sz w:val="24"/>
          <w:szCs w:val="24"/>
        </w:rPr>
      </w:pPr>
      <w:r w:rsidRPr="001E3763">
        <w:rPr>
          <w:b/>
          <w:sz w:val="24"/>
          <w:szCs w:val="24"/>
        </w:rPr>
        <w:t>FEMİNİST KURAM II</w:t>
      </w:r>
    </w:p>
    <w:p w:rsidR="009C306C" w:rsidRDefault="009C306C" w:rsidP="009C306C">
      <w:pPr>
        <w:jc w:val="center"/>
        <w:rPr>
          <w:b/>
          <w:sz w:val="24"/>
          <w:szCs w:val="24"/>
        </w:rPr>
      </w:pPr>
      <w:r w:rsidRPr="001E3763">
        <w:rPr>
          <w:b/>
          <w:sz w:val="24"/>
          <w:szCs w:val="24"/>
        </w:rPr>
        <w:t>PROF. DR. ALEV ÖZKAZANÇ</w:t>
      </w:r>
    </w:p>
    <w:p w:rsidR="009C306C" w:rsidRPr="001E3763" w:rsidRDefault="009C306C" w:rsidP="009C306C">
      <w:pPr>
        <w:jc w:val="center"/>
        <w:rPr>
          <w:b/>
          <w:sz w:val="24"/>
          <w:szCs w:val="24"/>
        </w:rPr>
      </w:pPr>
      <w:r>
        <w:rPr>
          <w:b/>
          <w:sz w:val="24"/>
          <w:szCs w:val="24"/>
        </w:rPr>
        <w:t xml:space="preserve">Dönemi: Bahar </w:t>
      </w:r>
    </w:p>
    <w:p w:rsidR="009C306C" w:rsidRPr="001E3763" w:rsidRDefault="009C306C" w:rsidP="009C306C">
      <w:pPr>
        <w:pStyle w:val="ListeParagraf1"/>
        <w:ind w:left="0"/>
        <w:rPr>
          <w:b/>
          <w:sz w:val="24"/>
          <w:szCs w:val="24"/>
          <w:u w:val="single"/>
        </w:rPr>
      </w:pPr>
    </w:p>
    <w:p w:rsidR="009C306C" w:rsidRPr="001E3763" w:rsidRDefault="009C306C" w:rsidP="009C306C">
      <w:pPr>
        <w:pStyle w:val="ListeParagraf1"/>
        <w:ind w:left="0"/>
        <w:rPr>
          <w:b/>
          <w:sz w:val="24"/>
          <w:szCs w:val="24"/>
          <w:u w:val="single"/>
        </w:rPr>
      </w:pPr>
      <w:r w:rsidRPr="001E3763">
        <w:rPr>
          <w:b/>
          <w:sz w:val="24"/>
          <w:szCs w:val="24"/>
          <w:u w:val="single"/>
        </w:rPr>
        <w:t>GİRİŞ</w:t>
      </w:r>
    </w:p>
    <w:p w:rsidR="009C306C" w:rsidRPr="001E3763" w:rsidRDefault="009C306C" w:rsidP="009C306C">
      <w:pPr>
        <w:pStyle w:val="ListeParagraf1"/>
        <w:ind w:left="0"/>
        <w:rPr>
          <w:b/>
          <w:sz w:val="24"/>
          <w:szCs w:val="24"/>
          <w:u w:val="single"/>
        </w:rPr>
      </w:pPr>
      <w:r w:rsidRPr="001E3763">
        <w:rPr>
          <w:b/>
          <w:sz w:val="24"/>
          <w:szCs w:val="24"/>
          <w:u w:val="single"/>
        </w:rPr>
        <w:t xml:space="preserve">Birinci Hafta: Feminist Bilgi ve Felsefenin Mevcut Hali  </w:t>
      </w:r>
    </w:p>
    <w:p w:rsidR="009C306C" w:rsidRPr="001E3763" w:rsidRDefault="009C306C" w:rsidP="009C306C">
      <w:pPr>
        <w:pStyle w:val="ListeParagraf1"/>
        <w:ind w:left="555"/>
        <w:rPr>
          <w:b/>
          <w:sz w:val="24"/>
          <w:szCs w:val="24"/>
        </w:rPr>
      </w:pPr>
      <w:r w:rsidRPr="001E3763">
        <w:rPr>
          <w:sz w:val="24"/>
          <w:szCs w:val="24"/>
        </w:rPr>
        <w:t>1980 sonrası feminist kuramın gelişimi ve mevcut durumu</w:t>
      </w:r>
      <w:r>
        <w:rPr>
          <w:sz w:val="24"/>
          <w:szCs w:val="24"/>
        </w:rPr>
        <w:t>,</w:t>
      </w:r>
      <w:r w:rsidRPr="001E3763">
        <w:rPr>
          <w:sz w:val="24"/>
          <w:szCs w:val="24"/>
        </w:rPr>
        <w:t xml:space="preserve"> temel paradigmatik dönüşümler, farklı ekoller, temel tartışmalar, feminist kuramın siyasi ve kültürel bağlamı </w:t>
      </w:r>
    </w:p>
    <w:p w:rsidR="009C306C" w:rsidRPr="001E3763" w:rsidRDefault="009C306C" w:rsidP="009C306C">
      <w:pPr>
        <w:rPr>
          <w:sz w:val="24"/>
          <w:szCs w:val="24"/>
        </w:rPr>
      </w:pPr>
      <w:r w:rsidRPr="001E3763">
        <w:rPr>
          <w:b/>
          <w:sz w:val="24"/>
          <w:szCs w:val="24"/>
        </w:rPr>
        <w:t xml:space="preserve">Zorunlu okumalar: </w:t>
      </w:r>
    </w:p>
    <w:p w:rsidR="009C306C" w:rsidRPr="001E3763" w:rsidRDefault="009C306C" w:rsidP="009C306C">
      <w:pPr>
        <w:jc w:val="both"/>
        <w:rPr>
          <w:sz w:val="24"/>
          <w:szCs w:val="24"/>
        </w:rPr>
      </w:pPr>
      <w:proofErr w:type="gramStart"/>
      <w:r w:rsidRPr="001E3763">
        <w:rPr>
          <w:sz w:val="24"/>
          <w:szCs w:val="24"/>
        </w:rPr>
        <w:t>Rosi Braidott</w:t>
      </w:r>
      <w:r>
        <w:rPr>
          <w:sz w:val="24"/>
          <w:szCs w:val="24"/>
        </w:rPr>
        <w:t>i (2003) “Feminist Philosophies</w:t>
      </w:r>
      <w:r w:rsidRPr="001E3763">
        <w:rPr>
          <w:sz w:val="24"/>
          <w:szCs w:val="24"/>
        </w:rPr>
        <w:t>”</w:t>
      </w:r>
      <w:r w:rsidRPr="001E3763">
        <w:rPr>
          <w:i/>
          <w:iCs/>
          <w:sz w:val="24"/>
          <w:szCs w:val="24"/>
        </w:rPr>
        <w:t xml:space="preserve"> A Concise Companion to Feminist Theory,</w:t>
      </w:r>
      <w:r w:rsidRPr="001E3763">
        <w:rPr>
          <w:sz w:val="24"/>
          <w:szCs w:val="24"/>
        </w:rPr>
        <w:t xml:space="preserve"> ed. M. Eagleton, Blackwell Publishing, s. 195-215.</w:t>
      </w:r>
      <w:proofErr w:type="gramEnd"/>
    </w:p>
    <w:p w:rsidR="009C306C" w:rsidRPr="001E3763" w:rsidRDefault="009C306C" w:rsidP="009C306C">
      <w:pPr>
        <w:rPr>
          <w:sz w:val="24"/>
          <w:szCs w:val="24"/>
        </w:rPr>
      </w:pPr>
      <w:r w:rsidRPr="001E3763">
        <w:rPr>
          <w:sz w:val="24"/>
          <w:szCs w:val="24"/>
        </w:rPr>
        <w:t xml:space="preserve">Seyla Benhabib &amp;Drucilla Cornell (1987) “Introduction: Beyond the Politics of Gender,” </w:t>
      </w:r>
      <w:bookmarkStart w:id="1" w:name="btAsinTitle"/>
      <w:bookmarkEnd w:id="1"/>
      <w:r w:rsidRPr="001E3763">
        <w:rPr>
          <w:i/>
          <w:iCs/>
          <w:color w:val="000000"/>
          <w:sz w:val="24"/>
          <w:szCs w:val="24"/>
        </w:rPr>
        <w:t>Feminism as Critique: Essays on the Politics of Gender in Late-capitalist Societies</w:t>
      </w:r>
      <w:r w:rsidRPr="001E3763">
        <w:rPr>
          <w:sz w:val="24"/>
          <w:szCs w:val="24"/>
        </w:rPr>
        <w:t xml:space="preserve"> ed. S. </w:t>
      </w:r>
      <w:proofErr w:type="gramStart"/>
      <w:r w:rsidRPr="001E3763">
        <w:rPr>
          <w:sz w:val="24"/>
          <w:szCs w:val="24"/>
        </w:rPr>
        <w:t>Benhabib  &amp;</w:t>
      </w:r>
      <w:proofErr w:type="gramEnd"/>
      <w:r w:rsidRPr="001E3763">
        <w:rPr>
          <w:sz w:val="24"/>
          <w:szCs w:val="24"/>
        </w:rPr>
        <w:t xml:space="preserve"> D. Cornell, Minneapolis: University of Minnesota Press.</w:t>
      </w:r>
    </w:p>
    <w:p w:rsidR="009C306C" w:rsidRPr="001E3763" w:rsidRDefault="009C306C" w:rsidP="009C306C">
      <w:pPr>
        <w:rPr>
          <w:b/>
          <w:sz w:val="24"/>
          <w:szCs w:val="24"/>
        </w:rPr>
      </w:pPr>
      <w:r w:rsidRPr="001E3763">
        <w:rPr>
          <w:sz w:val="24"/>
          <w:szCs w:val="24"/>
        </w:rPr>
        <w:t xml:space="preserve">Janice McLaughlin (2003) “Introduction,” </w:t>
      </w:r>
      <w:r w:rsidRPr="001E3763">
        <w:rPr>
          <w:i/>
          <w:iCs/>
          <w:sz w:val="24"/>
          <w:szCs w:val="24"/>
        </w:rPr>
        <w:t>Feminist Social and Political Theory: Contempoaray Debates and Dialogues</w:t>
      </w:r>
      <w:r w:rsidRPr="001E3763">
        <w:rPr>
          <w:sz w:val="24"/>
          <w:szCs w:val="24"/>
        </w:rPr>
        <w:t>, Basingstoke: Palgrave MacMillan, s. 1-24.</w:t>
      </w:r>
    </w:p>
    <w:p w:rsidR="009C306C" w:rsidRPr="001E3763" w:rsidRDefault="009C306C" w:rsidP="009C306C">
      <w:pPr>
        <w:rPr>
          <w:i/>
          <w:iCs/>
          <w:sz w:val="24"/>
          <w:szCs w:val="24"/>
        </w:rPr>
      </w:pPr>
      <w:r w:rsidRPr="001E3763">
        <w:rPr>
          <w:b/>
          <w:sz w:val="24"/>
          <w:szCs w:val="24"/>
        </w:rPr>
        <w:t>Okuma önerileri:</w:t>
      </w:r>
    </w:p>
    <w:p w:rsidR="009C306C" w:rsidRPr="001E3763" w:rsidRDefault="009C306C" w:rsidP="009C306C">
      <w:pPr>
        <w:rPr>
          <w:sz w:val="24"/>
          <w:szCs w:val="24"/>
        </w:rPr>
      </w:pPr>
      <w:r w:rsidRPr="001E3763">
        <w:rPr>
          <w:i/>
          <w:iCs/>
          <w:sz w:val="24"/>
          <w:szCs w:val="24"/>
        </w:rPr>
        <w:t>Signs</w:t>
      </w:r>
      <w:r w:rsidRPr="001E3763">
        <w:rPr>
          <w:sz w:val="24"/>
          <w:szCs w:val="24"/>
        </w:rPr>
        <w:t>, Special Issue on “Feminist Theory and Practice” 1996, s.21:41.</w:t>
      </w:r>
    </w:p>
    <w:p w:rsidR="009C306C" w:rsidRPr="001E3763" w:rsidRDefault="009C306C" w:rsidP="009C306C">
      <w:pPr>
        <w:rPr>
          <w:sz w:val="24"/>
          <w:szCs w:val="24"/>
        </w:rPr>
      </w:pPr>
      <w:r w:rsidRPr="001E3763">
        <w:rPr>
          <w:sz w:val="24"/>
          <w:szCs w:val="24"/>
        </w:rPr>
        <w:t>B.Christian (1989) “The Race for Theory,</w:t>
      </w:r>
      <w:proofErr w:type="gramStart"/>
      <w:r w:rsidRPr="001E3763">
        <w:rPr>
          <w:sz w:val="24"/>
          <w:szCs w:val="24"/>
        </w:rPr>
        <w:t xml:space="preserve">”  </w:t>
      </w:r>
      <w:r w:rsidRPr="001E3763">
        <w:rPr>
          <w:i/>
          <w:iCs/>
          <w:sz w:val="24"/>
          <w:szCs w:val="24"/>
        </w:rPr>
        <w:t>Gender</w:t>
      </w:r>
      <w:proofErr w:type="gramEnd"/>
      <w:r w:rsidRPr="001E3763">
        <w:rPr>
          <w:i/>
          <w:iCs/>
          <w:sz w:val="24"/>
          <w:szCs w:val="24"/>
        </w:rPr>
        <w:t xml:space="preserve"> and Theory </w:t>
      </w:r>
      <w:r w:rsidRPr="001E3763">
        <w:rPr>
          <w:sz w:val="24"/>
          <w:szCs w:val="24"/>
        </w:rPr>
        <w:t xml:space="preserve">ed. L.Kaufmann, Oxford Blackwell, s.225-37. </w:t>
      </w:r>
    </w:p>
    <w:p w:rsidR="009C306C" w:rsidRPr="001E3763" w:rsidRDefault="009C306C" w:rsidP="009C306C">
      <w:pPr>
        <w:rPr>
          <w:sz w:val="24"/>
          <w:szCs w:val="24"/>
        </w:rPr>
      </w:pPr>
      <w:r w:rsidRPr="001E3763">
        <w:rPr>
          <w:sz w:val="24"/>
          <w:szCs w:val="24"/>
        </w:rPr>
        <w:t xml:space="preserve"> L.</w:t>
      </w:r>
      <w:r>
        <w:rPr>
          <w:sz w:val="24"/>
          <w:szCs w:val="24"/>
        </w:rPr>
        <w:t>Alcoff</w:t>
      </w:r>
      <w:r w:rsidRPr="001E3763">
        <w:rPr>
          <w:sz w:val="24"/>
          <w:szCs w:val="24"/>
        </w:rPr>
        <w:t xml:space="preserve"> (2000) “Philosophy Matters: a review of recent work in feminist philoso</w:t>
      </w:r>
      <w:r>
        <w:rPr>
          <w:sz w:val="24"/>
          <w:szCs w:val="24"/>
        </w:rPr>
        <w:t>p</w:t>
      </w:r>
      <w:r w:rsidRPr="001E3763">
        <w:rPr>
          <w:sz w:val="24"/>
          <w:szCs w:val="24"/>
        </w:rPr>
        <w:t xml:space="preserve">hy,” </w:t>
      </w:r>
      <w:r w:rsidRPr="001E3763">
        <w:rPr>
          <w:i/>
          <w:iCs/>
          <w:sz w:val="24"/>
          <w:szCs w:val="24"/>
        </w:rPr>
        <w:t xml:space="preserve">Signs </w:t>
      </w:r>
      <w:r w:rsidRPr="001E3763">
        <w:rPr>
          <w:sz w:val="24"/>
          <w:szCs w:val="24"/>
        </w:rPr>
        <w:t>25 (3): 841-82</w:t>
      </w:r>
    </w:p>
    <w:p w:rsidR="009C306C" w:rsidRPr="001E3763" w:rsidRDefault="009C306C" w:rsidP="009C306C">
      <w:pPr>
        <w:rPr>
          <w:b/>
          <w:sz w:val="24"/>
          <w:szCs w:val="24"/>
        </w:rPr>
      </w:pPr>
      <w:r w:rsidRPr="001E3763">
        <w:rPr>
          <w:sz w:val="24"/>
          <w:szCs w:val="24"/>
        </w:rPr>
        <w:t xml:space="preserve">L.Alcoff (1988) “Cultural feminism versus Post-structuralism: The Identity Crisis in Feminist Theory,” </w:t>
      </w:r>
      <w:r w:rsidRPr="001E3763">
        <w:rPr>
          <w:i/>
          <w:iCs/>
          <w:sz w:val="24"/>
          <w:szCs w:val="24"/>
        </w:rPr>
        <w:t xml:space="preserve">Signs </w:t>
      </w:r>
      <w:r w:rsidRPr="001E3763">
        <w:rPr>
          <w:sz w:val="24"/>
          <w:szCs w:val="24"/>
        </w:rPr>
        <w:t xml:space="preserve">13 (3): 405-436. </w:t>
      </w:r>
    </w:p>
    <w:p w:rsidR="009C306C" w:rsidRPr="001E3763" w:rsidRDefault="009C306C" w:rsidP="009C306C">
      <w:pPr>
        <w:pStyle w:val="ListeParagraf1"/>
        <w:ind w:left="0"/>
        <w:rPr>
          <w:sz w:val="24"/>
          <w:szCs w:val="24"/>
          <w:u w:val="single"/>
        </w:rPr>
      </w:pPr>
      <w:r>
        <w:rPr>
          <w:b/>
          <w:sz w:val="24"/>
          <w:szCs w:val="24"/>
          <w:u w:val="single"/>
        </w:rPr>
        <w:lastRenderedPageBreak/>
        <w:t xml:space="preserve">BİRİNCİ BÖLÜM: MODERNLİĞİN </w:t>
      </w:r>
      <w:r w:rsidRPr="001E3763">
        <w:rPr>
          <w:b/>
          <w:sz w:val="24"/>
          <w:szCs w:val="24"/>
          <w:u w:val="single"/>
        </w:rPr>
        <w:t>YAPIBOZUMU</w:t>
      </w:r>
    </w:p>
    <w:p w:rsidR="009C306C" w:rsidRPr="001E3763" w:rsidRDefault="009C306C" w:rsidP="009C306C">
      <w:pPr>
        <w:pStyle w:val="ListeParagraf1"/>
        <w:ind w:left="570"/>
        <w:rPr>
          <w:b/>
          <w:sz w:val="24"/>
          <w:szCs w:val="24"/>
        </w:rPr>
      </w:pPr>
      <w:r w:rsidRPr="001E3763">
        <w:rPr>
          <w:sz w:val="24"/>
          <w:szCs w:val="24"/>
        </w:rPr>
        <w:t>Postmodernizm tartışması, dilsel dönüş, kültürel dönüş, postya</w:t>
      </w:r>
      <w:r>
        <w:rPr>
          <w:sz w:val="24"/>
          <w:szCs w:val="24"/>
        </w:rPr>
        <w:t>pısalcılık, eril akıl ve felsefenin eleştirisi, M</w:t>
      </w:r>
      <w:r w:rsidRPr="001E3763">
        <w:rPr>
          <w:sz w:val="24"/>
          <w:szCs w:val="24"/>
        </w:rPr>
        <w:t>arksist ve liberal geleneklerin eleştirisi</w:t>
      </w:r>
    </w:p>
    <w:p w:rsidR="009C306C" w:rsidRPr="001E3763" w:rsidRDefault="009C306C" w:rsidP="009C306C">
      <w:pPr>
        <w:pStyle w:val="ListeParagraf1"/>
        <w:rPr>
          <w:b/>
          <w:sz w:val="24"/>
          <w:szCs w:val="24"/>
        </w:rPr>
      </w:pPr>
    </w:p>
    <w:p w:rsidR="009C306C" w:rsidRPr="001E3763" w:rsidRDefault="009C306C" w:rsidP="009C306C">
      <w:pPr>
        <w:pStyle w:val="ListeParagraf1"/>
        <w:ind w:left="0"/>
        <w:rPr>
          <w:b/>
          <w:sz w:val="24"/>
          <w:szCs w:val="24"/>
          <w:u w:val="single"/>
        </w:rPr>
      </w:pPr>
      <w:r w:rsidRPr="001E3763">
        <w:rPr>
          <w:b/>
          <w:sz w:val="24"/>
          <w:szCs w:val="24"/>
          <w:u w:val="single"/>
        </w:rPr>
        <w:t>İkinci Hafta: Modernlik ve Aydınlanma eleştirisi: Postmodernizm Tartışması</w:t>
      </w:r>
    </w:p>
    <w:p w:rsidR="009C306C" w:rsidRPr="001E3763" w:rsidRDefault="009C306C" w:rsidP="009C306C">
      <w:pPr>
        <w:rPr>
          <w:sz w:val="24"/>
          <w:szCs w:val="24"/>
        </w:rPr>
      </w:pPr>
      <w:r w:rsidRPr="001E3763">
        <w:rPr>
          <w:b/>
          <w:sz w:val="24"/>
          <w:szCs w:val="24"/>
        </w:rPr>
        <w:t xml:space="preserve">Zorunlu Okumalar: </w:t>
      </w:r>
    </w:p>
    <w:p w:rsidR="009C306C" w:rsidRPr="001E3763" w:rsidRDefault="009C306C" w:rsidP="009C306C">
      <w:pPr>
        <w:rPr>
          <w:sz w:val="24"/>
          <w:szCs w:val="24"/>
        </w:rPr>
      </w:pPr>
      <w:r w:rsidRPr="001E3763">
        <w:rPr>
          <w:sz w:val="24"/>
          <w:szCs w:val="24"/>
        </w:rPr>
        <w:t>L.Nicholson (</w:t>
      </w:r>
      <w:proofErr w:type="gramStart"/>
      <w:r w:rsidRPr="001E3763">
        <w:rPr>
          <w:sz w:val="24"/>
          <w:szCs w:val="24"/>
        </w:rPr>
        <w:t>ed</w:t>
      </w:r>
      <w:proofErr w:type="gramEnd"/>
      <w:r w:rsidRPr="001E3763">
        <w:rPr>
          <w:sz w:val="24"/>
          <w:szCs w:val="24"/>
        </w:rPr>
        <w:t xml:space="preserve">) (1990) </w:t>
      </w:r>
      <w:r w:rsidRPr="001E3763">
        <w:rPr>
          <w:i/>
          <w:iCs/>
          <w:sz w:val="24"/>
          <w:szCs w:val="24"/>
        </w:rPr>
        <w:t>Feminism\Postmodernism</w:t>
      </w:r>
      <w:r w:rsidRPr="001E3763">
        <w:rPr>
          <w:sz w:val="24"/>
          <w:szCs w:val="24"/>
        </w:rPr>
        <w:t>, NewYork: Routledge.)</w:t>
      </w:r>
    </w:p>
    <w:p w:rsidR="009C306C" w:rsidRPr="001E3763" w:rsidRDefault="009C306C" w:rsidP="009C306C">
      <w:pPr>
        <w:rPr>
          <w:sz w:val="24"/>
          <w:szCs w:val="24"/>
        </w:rPr>
      </w:pPr>
      <w:r w:rsidRPr="001E3763">
        <w:rPr>
          <w:sz w:val="24"/>
          <w:szCs w:val="24"/>
        </w:rPr>
        <w:t xml:space="preserve">(Makalenin Türkçesi: Linda Nicholson (1993) “Felsefesiz Toplumsal Eleştiri: Feminizm ve Postmodernizm arasında bir Karşılaşma”, </w:t>
      </w:r>
      <w:r w:rsidRPr="001E3763">
        <w:rPr>
          <w:i/>
          <w:iCs/>
          <w:sz w:val="24"/>
          <w:szCs w:val="24"/>
        </w:rPr>
        <w:t>Modernite versus PostModernite</w:t>
      </w:r>
      <w:r w:rsidRPr="001E3763">
        <w:rPr>
          <w:sz w:val="24"/>
          <w:szCs w:val="24"/>
        </w:rPr>
        <w:t xml:space="preserve"> (der) M. Küçük, Vadi, s. 276-298)</w:t>
      </w:r>
    </w:p>
    <w:p w:rsidR="009C306C" w:rsidRPr="001E3763" w:rsidRDefault="009C306C" w:rsidP="009C306C">
      <w:pPr>
        <w:rPr>
          <w:b/>
          <w:sz w:val="24"/>
          <w:szCs w:val="24"/>
        </w:rPr>
      </w:pPr>
      <w:r w:rsidRPr="001E3763">
        <w:rPr>
          <w:sz w:val="24"/>
          <w:szCs w:val="24"/>
        </w:rPr>
        <w:t>S.Benhabib, J.Butler, D. Cornell, N. Fraser (2006)</w:t>
      </w:r>
      <w:r w:rsidRPr="001E3763">
        <w:rPr>
          <w:i/>
          <w:iCs/>
          <w:sz w:val="24"/>
          <w:szCs w:val="24"/>
        </w:rPr>
        <w:t xml:space="preserve"> Çatışan Feminizmler: Felsefi Fikir Alışverişi,</w:t>
      </w:r>
      <w:r w:rsidRPr="001E3763">
        <w:rPr>
          <w:sz w:val="24"/>
          <w:szCs w:val="24"/>
        </w:rPr>
        <w:t xml:space="preserve"> İstanbul: Metis.</w:t>
      </w:r>
    </w:p>
    <w:p w:rsidR="009C306C" w:rsidRPr="001E3763" w:rsidRDefault="009C306C" w:rsidP="009C306C">
      <w:pPr>
        <w:rPr>
          <w:sz w:val="24"/>
          <w:szCs w:val="24"/>
        </w:rPr>
      </w:pPr>
      <w:r w:rsidRPr="001E3763">
        <w:rPr>
          <w:b/>
          <w:sz w:val="24"/>
          <w:szCs w:val="24"/>
        </w:rPr>
        <w:t xml:space="preserve">Öneriler: </w:t>
      </w:r>
    </w:p>
    <w:p w:rsidR="009C306C" w:rsidRPr="001E3763" w:rsidRDefault="009C306C" w:rsidP="009C306C">
      <w:pPr>
        <w:jc w:val="both"/>
        <w:rPr>
          <w:b/>
          <w:sz w:val="24"/>
          <w:szCs w:val="24"/>
        </w:rPr>
      </w:pPr>
      <w:r w:rsidRPr="001E3763">
        <w:rPr>
          <w:sz w:val="24"/>
          <w:szCs w:val="24"/>
        </w:rPr>
        <w:t xml:space="preserve">Jane Flax (1990) “Postmodernism and Gender Relations Feminist Theory”, </w:t>
      </w:r>
      <w:r w:rsidRPr="001E3763">
        <w:rPr>
          <w:i/>
          <w:iCs/>
          <w:sz w:val="24"/>
          <w:szCs w:val="24"/>
        </w:rPr>
        <w:t>Feminism\Postmodernism</w:t>
      </w:r>
      <w:r w:rsidRPr="001E3763">
        <w:rPr>
          <w:sz w:val="24"/>
          <w:szCs w:val="24"/>
        </w:rPr>
        <w:t xml:space="preserve"> ed. </w:t>
      </w:r>
      <w:proofErr w:type="gramStart"/>
      <w:r w:rsidRPr="001E3763">
        <w:rPr>
          <w:sz w:val="24"/>
          <w:szCs w:val="24"/>
        </w:rPr>
        <w:t>L.Nicholson  NewYork</w:t>
      </w:r>
      <w:proofErr w:type="gramEnd"/>
      <w:r w:rsidRPr="001E3763">
        <w:rPr>
          <w:sz w:val="24"/>
          <w:szCs w:val="24"/>
        </w:rPr>
        <w:t xml:space="preserve">: Routledge. </w:t>
      </w:r>
    </w:p>
    <w:p w:rsidR="009C306C" w:rsidRPr="001E3763" w:rsidRDefault="009C306C" w:rsidP="009C306C">
      <w:pPr>
        <w:pStyle w:val="ListeParagraf1"/>
        <w:ind w:left="0"/>
        <w:rPr>
          <w:sz w:val="24"/>
          <w:szCs w:val="24"/>
          <w:u w:val="single"/>
        </w:rPr>
      </w:pPr>
      <w:r w:rsidRPr="001E3763">
        <w:rPr>
          <w:b/>
          <w:sz w:val="24"/>
          <w:szCs w:val="24"/>
          <w:u w:val="single"/>
        </w:rPr>
        <w:t>Üçüncü Hafta: Eril Akıl, Rasyonalite ve Felsefe Eleştirisi</w:t>
      </w:r>
    </w:p>
    <w:p w:rsidR="009C306C" w:rsidRPr="001C50FF" w:rsidRDefault="009C306C" w:rsidP="009C306C">
      <w:pPr>
        <w:rPr>
          <w:b/>
          <w:sz w:val="24"/>
          <w:szCs w:val="24"/>
        </w:rPr>
      </w:pPr>
      <w:r w:rsidRPr="001C50FF">
        <w:rPr>
          <w:b/>
          <w:sz w:val="24"/>
          <w:szCs w:val="24"/>
        </w:rPr>
        <w:t xml:space="preserve">Zorunlu Okumalar: </w:t>
      </w:r>
    </w:p>
    <w:p w:rsidR="009C306C" w:rsidRPr="001E3763" w:rsidRDefault="009C306C" w:rsidP="009C306C">
      <w:pPr>
        <w:rPr>
          <w:sz w:val="24"/>
          <w:szCs w:val="24"/>
        </w:rPr>
      </w:pPr>
      <w:r w:rsidRPr="001E3763">
        <w:rPr>
          <w:sz w:val="24"/>
          <w:szCs w:val="24"/>
        </w:rPr>
        <w:t xml:space="preserve">Donna Haraway (1988) “Situated Knowledges: The Science Question in Feminism,” </w:t>
      </w:r>
      <w:r w:rsidRPr="001E3763">
        <w:rPr>
          <w:i/>
          <w:iCs/>
          <w:sz w:val="24"/>
          <w:szCs w:val="24"/>
        </w:rPr>
        <w:t>Feminist Studies</w:t>
      </w:r>
      <w:r w:rsidRPr="001E3763">
        <w:rPr>
          <w:sz w:val="24"/>
          <w:szCs w:val="24"/>
        </w:rPr>
        <w:t xml:space="preserve"> 14 (3): 575-99. </w:t>
      </w:r>
    </w:p>
    <w:p w:rsidR="009C306C" w:rsidRDefault="009C306C" w:rsidP="009C306C">
      <w:pPr>
        <w:rPr>
          <w:sz w:val="24"/>
          <w:szCs w:val="24"/>
        </w:rPr>
      </w:pPr>
      <w:r w:rsidRPr="001E3763">
        <w:rPr>
          <w:sz w:val="24"/>
          <w:szCs w:val="24"/>
        </w:rPr>
        <w:t>(Makalenin Türkçesi: Donna Haraway (2010</w:t>
      </w:r>
      <w:proofErr w:type="gramStart"/>
      <w:r w:rsidRPr="001E3763">
        <w:rPr>
          <w:sz w:val="24"/>
          <w:szCs w:val="24"/>
        </w:rPr>
        <w:t>)“</w:t>
      </w:r>
      <w:proofErr w:type="gramEnd"/>
      <w:r w:rsidRPr="001E3763">
        <w:rPr>
          <w:sz w:val="24"/>
          <w:szCs w:val="24"/>
        </w:rPr>
        <w:t xml:space="preserve">Konumlu Bilgiler: Feminizmde Bilim Meselesi ve Kısmi Perspektifin Ayrıcalığı,” </w:t>
      </w:r>
      <w:r w:rsidRPr="001E3763">
        <w:rPr>
          <w:i/>
          <w:iCs/>
          <w:sz w:val="24"/>
          <w:szCs w:val="24"/>
        </w:rPr>
        <w:t>Başka Yer: Donna Haraway'den Seçme Yazılar</w:t>
      </w:r>
      <w:r w:rsidRPr="001E3763">
        <w:rPr>
          <w:sz w:val="24"/>
          <w:szCs w:val="24"/>
        </w:rPr>
        <w:t xml:space="preserve"> çev. Güçsal Pusar, İstanbul: Metis, s. 91-120)</w:t>
      </w:r>
      <w:r w:rsidRPr="001C50FF">
        <w:rPr>
          <w:sz w:val="24"/>
          <w:szCs w:val="24"/>
        </w:rPr>
        <w:t xml:space="preserve"> </w:t>
      </w:r>
    </w:p>
    <w:p w:rsidR="009C306C" w:rsidRPr="001E3763" w:rsidRDefault="009C306C" w:rsidP="009C306C">
      <w:pPr>
        <w:rPr>
          <w:b/>
          <w:sz w:val="24"/>
          <w:szCs w:val="24"/>
        </w:rPr>
      </w:pPr>
      <w:r w:rsidRPr="001E3763">
        <w:rPr>
          <w:sz w:val="24"/>
          <w:szCs w:val="24"/>
        </w:rPr>
        <w:t xml:space="preserve">Genevieve Lloyd (1996) </w:t>
      </w:r>
      <w:r w:rsidRPr="001E3763">
        <w:rPr>
          <w:i/>
          <w:sz w:val="24"/>
          <w:szCs w:val="24"/>
        </w:rPr>
        <w:t>Erkek Akıl: Batı Felsefesinde “Erkek” ve “Kadın”,</w:t>
      </w:r>
      <w:r w:rsidRPr="001E3763">
        <w:rPr>
          <w:sz w:val="24"/>
          <w:szCs w:val="24"/>
        </w:rPr>
        <w:t xml:space="preserve"> çev. M. Özcan, İstanbul: Ayrıntı</w:t>
      </w:r>
    </w:p>
    <w:p w:rsidR="009C306C" w:rsidRPr="001C50FF" w:rsidRDefault="009C306C" w:rsidP="009C306C">
      <w:pPr>
        <w:rPr>
          <w:b/>
          <w:sz w:val="24"/>
          <w:szCs w:val="24"/>
        </w:rPr>
      </w:pPr>
      <w:r w:rsidRPr="001C50FF">
        <w:rPr>
          <w:b/>
          <w:sz w:val="24"/>
          <w:szCs w:val="24"/>
        </w:rPr>
        <w:t>Öneriler:</w:t>
      </w:r>
    </w:p>
    <w:p w:rsidR="009C306C" w:rsidRPr="001E3763" w:rsidRDefault="009C306C" w:rsidP="009C306C">
      <w:pPr>
        <w:rPr>
          <w:sz w:val="24"/>
          <w:szCs w:val="24"/>
        </w:rPr>
      </w:pPr>
      <w:r w:rsidRPr="001E3763">
        <w:rPr>
          <w:sz w:val="24"/>
          <w:szCs w:val="24"/>
        </w:rPr>
        <w:t xml:space="preserve">Sandra Harding (1996) “Feminism, Science and the Anti-Enlightenment critiques,” </w:t>
      </w:r>
      <w:bookmarkStart w:id="2" w:name="btAsinTitle1"/>
      <w:bookmarkEnd w:id="2"/>
      <w:r w:rsidRPr="001E3763">
        <w:rPr>
          <w:i/>
          <w:color w:val="000000"/>
          <w:sz w:val="24"/>
          <w:szCs w:val="24"/>
        </w:rPr>
        <w:t xml:space="preserve">Women, Knowledge, and Reality: Explorations in Feminist Philosophy </w:t>
      </w:r>
      <w:r w:rsidRPr="001E3763">
        <w:rPr>
          <w:color w:val="000000"/>
          <w:sz w:val="24"/>
          <w:szCs w:val="24"/>
        </w:rPr>
        <w:t>ed. Ann Garry and Marilyn Pearsall, Londra ve New York: Routledge.</w:t>
      </w:r>
    </w:p>
    <w:p w:rsidR="009C306C" w:rsidRPr="001E3763" w:rsidRDefault="009C306C" w:rsidP="009C306C">
      <w:pPr>
        <w:rPr>
          <w:sz w:val="24"/>
          <w:szCs w:val="24"/>
        </w:rPr>
      </w:pPr>
      <w:r w:rsidRPr="001E3763">
        <w:rPr>
          <w:sz w:val="24"/>
          <w:szCs w:val="24"/>
        </w:rPr>
        <w:t xml:space="preserve">Evelyn Fox Kellner, (2005) </w:t>
      </w:r>
      <w:r w:rsidRPr="001E3763">
        <w:rPr>
          <w:i/>
          <w:sz w:val="24"/>
          <w:szCs w:val="24"/>
        </w:rPr>
        <w:t>Toplumsal Cinsiyet ve Bilim üzerine Düşünceler,</w:t>
      </w:r>
      <w:r w:rsidRPr="001E3763">
        <w:rPr>
          <w:sz w:val="24"/>
          <w:szCs w:val="24"/>
        </w:rPr>
        <w:t xml:space="preserve"> çev. F. B. Aydar, İstanbul: Metis. </w:t>
      </w:r>
    </w:p>
    <w:p w:rsidR="009C306C" w:rsidRPr="001E3763" w:rsidRDefault="009C306C" w:rsidP="009C306C">
      <w:pPr>
        <w:pStyle w:val="ListeParagraf1"/>
        <w:ind w:left="0"/>
        <w:rPr>
          <w:b/>
          <w:sz w:val="24"/>
          <w:szCs w:val="24"/>
          <w:u w:val="single"/>
        </w:rPr>
      </w:pPr>
      <w:r w:rsidRPr="001E3763">
        <w:rPr>
          <w:b/>
          <w:sz w:val="24"/>
          <w:szCs w:val="24"/>
          <w:u w:val="single"/>
        </w:rPr>
        <w:t xml:space="preserve">Dördüncü Hafta: Liberal gelenek Eleştirisi </w:t>
      </w:r>
    </w:p>
    <w:p w:rsidR="009C306C" w:rsidRDefault="009C306C" w:rsidP="009C306C">
      <w:pPr>
        <w:pStyle w:val="ListeParagraf1"/>
        <w:ind w:left="0"/>
        <w:rPr>
          <w:sz w:val="24"/>
          <w:szCs w:val="24"/>
        </w:rPr>
      </w:pPr>
      <w:r w:rsidRPr="001E3763">
        <w:rPr>
          <w:sz w:val="24"/>
          <w:szCs w:val="24"/>
        </w:rPr>
        <w:lastRenderedPageBreak/>
        <w:t>Özel-Kamusal alan tartışması,</w:t>
      </w:r>
      <w:r>
        <w:rPr>
          <w:sz w:val="24"/>
          <w:szCs w:val="24"/>
        </w:rPr>
        <w:t xml:space="preserve"> yurttaşlık sorunu,</w:t>
      </w:r>
      <w:r w:rsidRPr="001E3763">
        <w:rPr>
          <w:sz w:val="24"/>
          <w:szCs w:val="24"/>
        </w:rPr>
        <w:t xml:space="preserve"> liberal benlik eleştirisi</w:t>
      </w:r>
      <w:r>
        <w:rPr>
          <w:sz w:val="24"/>
          <w:szCs w:val="24"/>
        </w:rPr>
        <w:t>, eşitlik vs farklılık tartışması</w:t>
      </w:r>
    </w:p>
    <w:p w:rsidR="009C306C" w:rsidRDefault="009C306C" w:rsidP="009C306C">
      <w:pPr>
        <w:pStyle w:val="ListeParagraf1"/>
        <w:ind w:left="0"/>
        <w:rPr>
          <w:sz w:val="24"/>
          <w:szCs w:val="24"/>
        </w:rPr>
      </w:pPr>
    </w:p>
    <w:p w:rsidR="009C306C" w:rsidRPr="001E3763" w:rsidRDefault="009C306C" w:rsidP="009C306C">
      <w:pPr>
        <w:pStyle w:val="ListeParagraf1"/>
        <w:ind w:left="0"/>
        <w:rPr>
          <w:sz w:val="24"/>
          <w:szCs w:val="24"/>
        </w:rPr>
      </w:pPr>
    </w:p>
    <w:p w:rsidR="009C306C" w:rsidRPr="001E3763" w:rsidRDefault="009C306C" w:rsidP="009C306C">
      <w:pPr>
        <w:rPr>
          <w:sz w:val="24"/>
          <w:szCs w:val="24"/>
        </w:rPr>
      </w:pPr>
      <w:r w:rsidRPr="001E3763">
        <w:rPr>
          <w:b/>
          <w:sz w:val="24"/>
          <w:szCs w:val="24"/>
        </w:rPr>
        <w:t xml:space="preserve">Zorunlu okumalar: </w:t>
      </w:r>
    </w:p>
    <w:p w:rsidR="009C306C" w:rsidRPr="001E3763" w:rsidRDefault="009C306C" w:rsidP="009C306C">
      <w:pPr>
        <w:rPr>
          <w:sz w:val="24"/>
          <w:szCs w:val="24"/>
        </w:rPr>
      </w:pPr>
      <w:r w:rsidRPr="001E3763">
        <w:rPr>
          <w:sz w:val="24"/>
          <w:szCs w:val="24"/>
        </w:rPr>
        <w:t xml:space="preserve">Nancy Fraser (1987) “What’s Critical About Critical Theory” </w:t>
      </w:r>
      <w:r w:rsidRPr="001E3763">
        <w:rPr>
          <w:i/>
          <w:iCs/>
          <w:color w:val="000000"/>
          <w:sz w:val="24"/>
          <w:szCs w:val="24"/>
        </w:rPr>
        <w:t>Feminism as Critique: Essays on the Politics of Gender in Late-capitalist Societies</w:t>
      </w:r>
      <w:r w:rsidRPr="001E3763">
        <w:rPr>
          <w:sz w:val="24"/>
          <w:szCs w:val="24"/>
        </w:rPr>
        <w:t xml:space="preserve"> ed. S. </w:t>
      </w:r>
      <w:proofErr w:type="gramStart"/>
      <w:r w:rsidRPr="001E3763">
        <w:rPr>
          <w:sz w:val="24"/>
          <w:szCs w:val="24"/>
        </w:rPr>
        <w:t>Benhabib  &amp;</w:t>
      </w:r>
      <w:proofErr w:type="gramEnd"/>
      <w:r w:rsidRPr="001E3763">
        <w:rPr>
          <w:sz w:val="24"/>
          <w:szCs w:val="24"/>
        </w:rPr>
        <w:t xml:space="preserve"> D. l, Minneapolis: University of Minnesota Press.</w:t>
      </w:r>
    </w:p>
    <w:p w:rsidR="009C306C" w:rsidRPr="001E3763" w:rsidRDefault="009C306C" w:rsidP="009C306C">
      <w:pPr>
        <w:rPr>
          <w:sz w:val="24"/>
          <w:szCs w:val="24"/>
        </w:rPr>
      </w:pPr>
      <w:r w:rsidRPr="001E3763">
        <w:rPr>
          <w:sz w:val="24"/>
          <w:szCs w:val="24"/>
        </w:rPr>
        <w:t>I.M. Young (1987) “Impartiality and the civic Public”</w:t>
      </w:r>
      <w:proofErr w:type="gramStart"/>
      <w:r w:rsidRPr="001E3763">
        <w:rPr>
          <w:sz w:val="24"/>
          <w:szCs w:val="24"/>
        </w:rPr>
        <w:t>, ”</w:t>
      </w:r>
      <w:proofErr w:type="gramEnd"/>
      <w:r w:rsidRPr="001E3763">
        <w:rPr>
          <w:sz w:val="24"/>
          <w:szCs w:val="24"/>
        </w:rPr>
        <w:t xml:space="preserve"> </w:t>
      </w:r>
      <w:r w:rsidRPr="001E3763">
        <w:rPr>
          <w:i/>
          <w:iCs/>
          <w:color w:val="000000"/>
          <w:sz w:val="24"/>
          <w:szCs w:val="24"/>
        </w:rPr>
        <w:t>Feminism as Critique: Essays on the Politics of Gender in Late-capitalist Societies</w:t>
      </w:r>
      <w:r w:rsidRPr="001E3763">
        <w:rPr>
          <w:sz w:val="24"/>
          <w:szCs w:val="24"/>
        </w:rPr>
        <w:t xml:space="preserve"> ed. S. Benhabib  &amp; D. Cornell, Minneapolis: University of Minnesota Press.</w:t>
      </w:r>
    </w:p>
    <w:p w:rsidR="009C306C" w:rsidRPr="001E3763" w:rsidRDefault="009C306C" w:rsidP="009C306C">
      <w:pPr>
        <w:rPr>
          <w:sz w:val="24"/>
          <w:szCs w:val="24"/>
        </w:rPr>
      </w:pPr>
      <w:r w:rsidRPr="001E3763">
        <w:rPr>
          <w:sz w:val="24"/>
          <w:szCs w:val="24"/>
        </w:rPr>
        <w:t>Nancy Fraser (2000) “Rethinking Recognition</w:t>
      </w:r>
      <w:r w:rsidRPr="001E3763">
        <w:rPr>
          <w:i/>
          <w:sz w:val="24"/>
          <w:szCs w:val="24"/>
        </w:rPr>
        <w:t>,” New Left Review</w:t>
      </w:r>
      <w:r w:rsidRPr="001E3763">
        <w:rPr>
          <w:sz w:val="24"/>
          <w:szCs w:val="24"/>
        </w:rPr>
        <w:t xml:space="preserve"> 3 (May-June): 107-120. </w:t>
      </w:r>
    </w:p>
    <w:p w:rsidR="009C306C" w:rsidRPr="001E3763" w:rsidRDefault="009C306C" w:rsidP="009C306C">
      <w:pPr>
        <w:rPr>
          <w:sz w:val="24"/>
          <w:szCs w:val="24"/>
        </w:rPr>
      </w:pPr>
      <w:r w:rsidRPr="001E3763">
        <w:rPr>
          <w:sz w:val="24"/>
          <w:szCs w:val="24"/>
        </w:rPr>
        <w:t xml:space="preserve">Drucilla Cornell (1992) “Gender, Sex and Equivalent Rights”, </w:t>
      </w:r>
      <w:r w:rsidRPr="001E3763">
        <w:rPr>
          <w:i/>
          <w:sz w:val="24"/>
          <w:szCs w:val="24"/>
        </w:rPr>
        <w:t>Feminist Theorize the Political</w:t>
      </w:r>
      <w:r w:rsidRPr="001E3763">
        <w:rPr>
          <w:sz w:val="24"/>
          <w:szCs w:val="24"/>
        </w:rPr>
        <w:t xml:space="preserve"> </w:t>
      </w:r>
      <w:proofErr w:type="gramStart"/>
      <w:r w:rsidRPr="001E3763">
        <w:rPr>
          <w:sz w:val="24"/>
          <w:szCs w:val="24"/>
        </w:rPr>
        <w:t>ed</w:t>
      </w:r>
      <w:proofErr w:type="gramEnd"/>
      <w:r w:rsidRPr="001E3763">
        <w:rPr>
          <w:sz w:val="24"/>
          <w:szCs w:val="24"/>
        </w:rPr>
        <w:t>.  J. Butler &amp; J. Scott, s. 280-297</w:t>
      </w:r>
    </w:p>
    <w:p w:rsidR="009C306C" w:rsidRPr="001E3763" w:rsidRDefault="009C306C" w:rsidP="009C306C">
      <w:pPr>
        <w:rPr>
          <w:sz w:val="24"/>
          <w:szCs w:val="24"/>
        </w:rPr>
      </w:pPr>
      <w:r w:rsidRPr="001E3763">
        <w:rPr>
          <w:sz w:val="24"/>
          <w:szCs w:val="24"/>
        </w:rPr>
        <w:t>Chantal</w:t>
      </w:r>
      <w:r>
        <w:rPr>
          <w:sz w:val="24"/>
          <w:szCs w:val="24"/>
        </w:rPr>
        <w:t xml:space="preserve"> Mouffe (1992) “Feminism, C</w:t>
      </w:r>
      <w:r w:rsidRPr="001E3763">
        <w:rPr>
          <w:sz w:val="24"/>
          <w:szCs w:val="24"/>
        </w:rPr>
        <w:t xml:space="preserve">itizenship, and Radical Democratic Politics”, </w:t>
      </w:r>
      <w:r w:rsidRPr="001E3763">
        <w:rPr>
          <w:i/>
          <w:sz w:val="24"/>
          <w:szCs w:val="24"/>
        </w:rPr>
        <w:t xml:space="preserve">Feminist Theorize the </w:t>
      </w:r>
      <w:proofErr w:type="gramStart"/>
      <w:r w:rsidRPr="001E3763">
        <w:rPr>
          <w:i/>
          <w:sz w:val="24"/>
          <w:szCs w:val="24"/>
        </w:rPr>
        <w:t>Political</w:t>
      </w:r>
      <w:r w:rsidRPr="001E3763">
        <w:rPr>
          <w:sz w:val="24"/>
          <w:szCs w:val="24"/>
        </w:rPr>
        <w:t xml:space="preserve">  ed</w:t>
      </w:r>
      <w:proofErr w:type="gramEnd"/>
      <w:r w:rsidRPr="001E3763">
        <w:rPr>
          <w:sz w:val="24"/>
          <w:szCs w:val="24"/>
        </w:rPr>
        <w:t>. J. Butler &amp; J. , s. 280-297</w:t>
      </w:r>
    </w:p>
    <w:p w:rsidR="009C306C" w:rsidRPr="001E3763" w:rsidRDefault="009C306C" w:rsidP="009C306C">
      <w:pPr>
        <w:rPr>
          <w:sz w:val="24"/>
          <w:szCs w:val="24"/>
        </w:rPr>
      </w:pPr>
      <w:r w:rsidRPr="001E3763">
        <w:rPr>
          <w:b/>
          <w:sz w:val="24"/>
          <w:szCs w:val="24"/>
        </w:rPr>
        <w:t xml:space="preserve">Öneriler: </w:t>
      </w:r>
    </w:p>
    <w:p w:rsidR="009C306C" w:rsidRPr="001E3763" w:rsidRDefault="009C306C" w:rsidP="009C306C">
      <w:pPr>
        <w:rPr>
          <w:sz w:val="24"/>
          <w:szCs w:val="24"/>
        </w:rPr>
      </w:pPr>
      <w:r w:rsidRPr="001E3763">
        <w:rPr>
          <w:sz w:val="24"/>
          <w:szCs w:val="24"/>
        </w:rPr>
        <w:t xml:space="preserve">Seyla Benhabib (1999) </w:t>
      </w:r>
      <w:proofErr w:type="gramStart"/>
      <w:r w:rsidRPr="001E3763">
        <w:rPr>
          <w:sz w:val="24"/>
          <w:szCs w:val="24"/>
        </w:rPr>
        <w:t>“ Müzakereci</w:t>
      </w:r>
      <w:proofErr w:type="gramEnd"/>
      <w:r w:rsidRPr="001E3763">
        <w:rPr>
          <w:sz w:val="24"/>
          <w:szCs w:val="24"/>
        </w:rPr>
        <w:t xml:space="preserve"> bir Demokratik Meşruiyet modeline Doğru” </w:t>
      </w:r>
      <w:r w:rsidRPr="001E3763">
        <w:rPr>
          <w:i/>
          <w:sz w:val="24"/>
          <w:szCs w:val="24"/>
        </w:rPr>
        <w:t>Demokrasi ve Farklılık: Siyasal Düzenin Sınırlarının Tartışmaya Açılması</w:t>
      </w:r>
      <w:r w:rsidRPr="001E3763">
        <w:rPr>
          <w:sz w:val="24"/>
          <w:szCs w:val="24"/>
        </w:rPr>
        <w:t xml:space="preserve"> haz. Seyla Benhabib, İstanbul: Demokrasi Kitaplığı.</w:t>
      </w:r>
    </w:p>
    <w:p w:rsidR="009C306C" w:rsidRPr="001E3763" w:rsidRDefault="009C306C" w:rsidP="009C306C">
      <w:pPr>
        <w:rPr>
          <w:sz w:val="24"/>
          <w:szCs w:val="24"/>
        </w:rPr>
      </w:pPr>
      <w:r w:rsidRPr="001E3763">
        <w:rPr>
          <w:sz w:val="24"/>
          <w:szCs w:val="24"/>
        </w:rPr>
        <w:t xml:space="preserve"> Iris Marion Young (1999) “İletişim ve öteki: Müzakereci Demokrasinin Ötesinde,” </w:t>
      </w:r>
      <w:r w:rsidRPr="001E3763">
        <w:rPr>
          <w:i/>
          <w:sz w:val="24"/>
          <w:szCs w:val="24"/>
        </w:rPr>
        <w:t>Demokrasi ve Farklılık: Siyasal Düzenin Sınırlarının Tartışmaya Açılması</w:t>
      </w:r>
      <w:r w:rsidRPr="001E3763">
        <w:rPr>
          <w:sz w:val="24"/>
          <w:szCs w:val="24"/>
        </w:rPr>
        <w:t xml:space="preserve"> haz. Seyla Benhabib, İstanbul: Demokrasi Kitaplığı.</w:t>
      </w:r>
    </w:p>
    <w:p w:rsidR="009C306C" w:rsidRPr="001E3763" w:rsidRDefault="009C306C" w:rsidP="009C306C">
      <w:pPr>
        <w:rPr>
          <w:sz w:val="24"/>
          <w:szCs w:val="24"/>
        </w:rPr>
      </w:pPr>
      <w:r w:rsidRPr="001E3763">
        <w:rPr>
          <w:sz w:val="24"/>
          <w:szCs w:val="24"/>
        </w:rPr>
        <w:t xml:space="preserve"> Ann Phillips, “Farklılığa Nasıl Yaklaşmalı: Fikirler politikası mı yoksa Mevcudiyet Politikası mı?” </w:t>
      </w:r>
      <w:r w:rsidRPr="001E3763">
        <w:rPr>
          <w:i/>
          <w:sz w:val="24"/>
          <w:szCs w:val="24"/>
        </w:rPr>
        <w:t>Demokrasi ve Farklılık: Siyasal Düzenin Sınırlarının Tartışmaya Açılması</w:t>
      </w:r>
      <w:r w:rsidRPr="001E3763">
        <w:rPr>
          <w:sz w:val="24"/>
          <w:szCs w:val="24"/>
        </w:rPr>
        <w:t xml:space="preserve"> haz. Seyla Benhabib, İstanbul: Demokrasi Kitaplığı.</w:t>
      </w:r>
    </w:p>
    <w:p w:rsidR="009C306C" w:rsidRPr="001E3763" w:rsidRDefault="009C306C" w:rsidP="009C306C">
      <w:pPr>
        <w:rPr>
          <w:sz w:val="24"/>
          <w:szCs w:val="24"/>
        </w:rPr>
      </w:pPr>
      <w:r w:rsidRPr="001E3763">
        <w:rPr>
          <w:sz w:val="24"/>
          <w:szCs w:val="24"/>
        </w:rPr>
        <w:t>Seyla Benhabib (1992</w:t>
      </w:r>
      <w:r w:rsidRPr="001E3763">
        <w:rPr>
          <w:i/>
          <w:sz w:val="24"/>
          <w:szCs w:val="24"/>
        </w:rPr>
        <w:t>) Situating the Self: Gender, Community, and Postmodernism in Contemporary Ethics,</w:t>
      </w:r>
      <w:r w:rsidRPr="001E3763">
        <w:rPr>
          <w:sz w:val="24"/>
          <w:szCs w:val="24"/>
        </w:rPr>
        <w:t xml:space="preserve"> Cambridge: Polity Press. </w:t>
      </w:r>
    </w:p>
    <w:p w:rsidR="009C306C" w:rsidRPr="001E3763" w:rsidRDefault="009C306C" w:rsidP="009C306C">
      <w:pPr>
        <w:rPr>
          <w:sz w:val="24"/>
          <w:szCs w:val="24"/>
        </w:rPr>
      </w:pPr>
      <w:r w:rsidRPr="001E3763">
        <w:rPr>
          <w:sz w:val="24"/>
          <w:szCs w:val="24"/>
        </w:rPr>
        <w:t xml:space="preserve">Judith Butler (1998) “Merely Cultural,” </w:t>
      </w:r>
      <w:r w:rsidRPr="001E3763">
        <w:rPr>
          <w:i/>
          <w:sz w:val="24"/>
          <w:szCs w:val="24"/>
        </w:rPr>
        <w:t>New Left Review</w:t>
      </w:r>
      <w:r w:rsidRPr="001E3763">
        <w:rPr>
          <w:sz w:val="24"/>
          <w:szCs w:val="24"/>
        </w:rPr>
        <w:t xml:space="preserve"> 227 (January-February)</w:t>
      </w:r>
    </w:p>
    <w:p w:rsidR="009C306C" w:rsidRPr="001E3763" w:rsidRDefault="009C306C" w:rsidP="009C306C">
      <w:pPr>
        <w:rPr>
          <w:sz w:val="24"/>
          <w:szCs w:val="24"/>
        </w:rPr>
      </w:pPr>
      <w:r w:rsidRPr="001E3763">
        <w:rPr>
          <w:sz w:val="24"/>
          <w:szCs w:val="24"/>
        </w:rPr>
        <w:t xml:space="preserve">Gisela Bock &amp; Susan James (der) </w:t>
      </w:r>
      <w:r w:rsidRPr="001E3763">
        <w:rPr>
          <w:i/>
          <w:sz w:val="24"/>
          <w:szCs w:val="24"/>
        </w:rPr>
        <w:t>Beyond Equality and Difference: citizenship, feminist politics and female subjectivity</w:t>
      </w:r>
      <w:r w:rsidRPr="001E3763">
        <w:rPr>
          <w:sz w:val="24"/>
          <w:szCs w:val="24"/>
        </w:rPr>
        <w:t>, Londra ve New York: Routledge.</w:t>
      </w:r>
    </w:p>
    <w:p w:rsidR="009C306C" w:rsidRPr="001E3763" w:rsidRDefault="009C306C" w:rsidP="009C306C">
      <w:pPr>
        <w:rPr>
          <w:sz w:val="24"/>
          <w:szCs w:val="24"/>
        </w:rPr>
      </w:pPr>
      <w:r w:rsidRPr="001E3763">
        <w:rPr>
          <w:sz w:val="24"/>
          <w:szCs w:val="24"/>
        </w:rPr>
        <w:lastRenderedPageBreak/>
        <w:t xml:space="preserve">Joan Scott (1988) “Deconstructing Equality versus differecne: or the uses of Postsructuralist theory for Feminism,” </w:t>
      </w:r>
      <w:r w:rsidRPr="001E3763">
        <w:rPr>
          <w:i/>
          <w:sz w:val="24"/>
          <w:szCs w:val="24"/>
        </w:rPr>
        <w:t>Feminist Studies,</w:t>
      </w:r>
      <w:r w:rsidRPr="001E3763">
        <w:rPr>
          <w:sz w:val="24"/>
          <w:szCs w:val="24"/>
        </w:rPr>
        <w:t xml:space="preserve"> 14:1 (1988</w:t>
      </w:r>
      <w:proofErr w:type="gramStart"/>
      <w:r w:rsidRPr="001E3763">
        <w:rPr>
          <w:sz w:val="24"/>
          <w:szCs w:val="24"/>
        </w:rPr>
        <w:t>:Spring</w:t>
      </w:r>
      <w:proofErr w:type="gramEnd"/>
      <w:r w:rsidRPr="001E3763">
        <w:rPr>
          <w:sz w:val="24"/>
          <w:szCs w:val="24"/>
        </w:rPr>
        <w:t>): 33-50.</w:t>
      </w:r>
    </w:p>
    <w:p w:rsidR="009C306C" w:rsidRDefault="009C306C" w:rsidP="009C306C">
      <w:pPr>
        <w:rPr>
          <w:sz w:val="24"/>
          <w:szCs w:val="24"/>
        </w:rPr>
      </w:pPr>
      <w:r w:rsidRPr="001E3763">
        <w:rPr>
          <w:sz w:val="24"/>
          <w:szCs w:val="24"/>
        </w:rPr>
        <w:t xml:space="preserve">Mary Evans (der) (2001) </w:t>
      </w:r>
      <w:r w:rsidRPr="001E3763">
        <w:rPr>
          <w:i/>
          <w:sz w:val="24"/>
          <w:szCs w:val="24"/>
        </w:rPr>
        <w:t xml:space="preserve">Feminism: Critical Concepts </w:t>
      </w:r>
      <w:proofErr w:type="gramStart"/>
      <w:r w:rsidRPr="001E3763">
        <w:rPr>
          <w:i/>
          <w:sz w:val="24"/>
          <w:szCs w:val="24"/>
        </w:rPr>
        <w:t>In Literary And Cultural Studies</w:t>
      </w:r>
      <w:r w:rsidRPr="001E3763">
        <w:rPr>
          <w:sz w:val="24"/>
          <w:szCs w:val="24"/>
        </w:rPr>
        <w:t xml:space="preserve"> </w:t>
      </w:r>
      <w:r w:rsidRPr="001E3763">
        <w:rPr>
          <w:i/>
          <w:sz w:val="24"/>
          <w:szCs w:val="24"/>
        </w:rPr>
        <w:t>Vol.IV Feminism And The Politics Of</w:t>
      </w:r>
      <w:proofErr w:type="gramEnd"/>
      <w:r w:rsidRPr="001E3763">
        <w:rPr>
          <w:i/>
          <w:sz w:val="24"/>
          <w:szCs w:val="24"/>
        </w:rPr>
        <w:t xml:space="preserve"> Difference,</w:t>
      </w:r>
      <w:r w:rsidRPr="001E3763">
        <w:rPr>
          <w:sz w:val="24"/>
          <w:szCs w:val="24"/>
        </w:rPr>
        <w:t xml:space="preserve"> Londra ve New York: Routledge </w:t>
      </w:r>
    </w:p>
    <w:p w:rsidR="009C306C" w:rsidRPr="001E3763" w:rsidRDefault="009C306C" w:rsidP="009C306C">
      <w:pPr>
        <w:rPr>
          <w:sz w:val="24"/>
          <w:szCs w:val="24"/>
        </w:rPr>
      </w:pPr>
    </w:p>
    <w:p w:rsidR="009C306C" w:rsidRPr="001E3763" w:rsidRDefault="009C306C" w:rsidP="009C306C">
      <w:pPr>
        <w:pStyle w:val="ListeParagraf1"/>
        <w:ind w:left="0"/>
        <w:rPr>
          <w:b/>
          <w:sz w:val="24"/>
          <w:szCs w:val="24"/>
          <w:u w:val="single"/>
        </w:rPr>
      </w:pPr>
      <w:r w:rsidRPr="001E3763">
        <w:rPr>
          <w:b/>
          <w:sz w:val="24"/>
          <w:szCs w:val="24"/>
          <w:u w:val="single"/>
        </w:rPr>
        <w:t>Beşinci Hafta: Kolonyal düşüncenin eleştirisi</w:t>
      </w:r>
    </w:p>
    <w:p w:rsidR="009C306C" w:rsidRPr="001E3763" w:rsidRDefault="009C306C" w:rsidP="009C306C">
      <w:pPr>
        <w:rPr>
          <w:sz w:val="24"/>
          <w:szCs w:val="24"/>
        </w:rPr>
      </w:pPr>
      <w:r w:rsidRPr="001E3763">
        <w:rPr>
          <w:b/>
          <w:sz w:val="24"/>
          <w:szCs w:val="24"/>
        </w:rPr>
        <w:t xml:space="preserve">Zorunlu okuma: </w:t>
      </w:r>
    </w:p>
    <w:p w:rsidR="009C306C" w:rsidRPr="001E3763" w:rsidRDefault="009C306C" w:rsidP="009C306C">
      <w:pPr>
        <w:rPr>
          <w:sz w:val="24"/>
          <w:szCs w:val="24"/>
        </w:rPr>
      </w:pPr>
      <w:r w:rsidRPr="001E3763">
        <w:rPr>
          <w:sz w:val="24"/>
          <w:szCs w:val="24"/>
        </w:rPr>
        <w:t xml:space="preserve">Gayatri Chakravorty Spivak (2010) “Can the Subaltern Speak,” </w:t>
      </w:r>
      <w:r w:rsidRPr="001E3763">
        <w:rPr>
          <w:i/>
          <w:sz w:val="24"/>
          <w:szCs w:val="24"/>
        </w:rPr>
        <w:t xml:space="preserve">Can the Subaltren Speak? Reflections on the History of an Idea </w:t>
      </w:r>
      <w:r w:rsidRPr="001E3763">
        <w:rPr>
          <w:sz w:val="24"/>
          <w:szCs w:val="24"/>
        </w:rPr>
        <w:t xml:space="preserve">ed. </w:t>
      </w:r>
      <w:proofErr w:type="gramStart"/>
      <w:r w:rsidRPr="001E3763">
        <w:rPr>
          <w:sz w:val="24"/>
          <w:szCs w:val="24"/>
        </w:rPr>
        <w:t>R  Morris</w:t>
      </w:r>
      <w:proofErr w:type="gramEnd"/>
      <w:r w:rsidRPr="001E3763">
        <w:rPr>
          <w:sz w:val="24"/>
          <w:szCs w:val="24"/>
        </w:rPr>
        <w:t>, New York: Columbia Press.</w:t>
      </w:r>
    </w:p>
    <w:p w:rsidR="009C306C" w:rsidRPr="001E3763" w:rsidRDefault="009C306C" w:rsidP="009C306C">
      <w:pPr>
        <w:rPr>
          <w:b/>
          <w:sz w:val="24"/>
          <w:szCs w:val="24"/>
        </w:rPr>
      </w:pPr>
      <w:r w:rsidRPr="001E3763">
        <w:rPr>
          <w:sz w:val="24"/>
          <w:szCs w:val="24"/>
        </w:rPr>
        <w:t>Chandra Talpade Mohanty (1988) “Under Western Eyes: Fem</w:t>
      </w:r>
      <w:r>
        <w:rPr>
          <w:sz w:val="24"/>
          <w:szCs w:val="24"/>
        </w:rPr>
        <w:t>inist Scholarship and Colonial D</w:t>
      </w:r>
      <w:r w:rsidRPr="001E3763">
        <w:rPr>
          <w:sz w:val="24"/>
          <w:szCs w:val="24"/>
        </w:rPr>
        <w:t xml:space="preserve">iscources”, </w:t>
      </w:r>
      <w:r w:rsidRPr="001E3763">
        <w:rPr>
          <w:i/>
          <w:sz w:val="24"/>
          <w:szCs w:val="24"/>
        </w:rPr>
        <w:t>Feminist Review</w:t>
      </w:r>
      <w:r w:rsidRPr="001E3763">
        <w:rPr>
          <w:sz w:val="24"/>
          <w:szCs w:val="24"/>
        </w:rPr>
        <w:t xml:space="preserve"> 30: 61-88.</w:t>
      </w:r>
    </w:p>
    <w:p w:rsidR="009C306C" w:rsidRPr="001E3763" w:rsidRDefault="009C306C" w:rsidP="009C306C">
      <w:pPr>
        <w:rPr>
          <w:sz w:val="24"/>
          <w:szCs w:val="24"/>
        </w:rPr>
      </w:pPr>
      <w:r w:rsidRPr="001E3763">
        <w:rPr>
          <w:b/>
          <w:sz w:val="24"/>
          <w:szCs w:val="24"/>
        </w:rPr>
        <w:t xml:space="preserve">Öneriler: </w:t>
      </w:r>
    </w:p>
    <w:p w:rsidR="009C306C" w:rsidRPr="001E3763" w:rsidRDefault="009C306C" w:rsidP="009C306C">
      <w:pPr>
        <w:rPr>
          <w:sz w:val="24"/>
          <w:szCs w:val="24"/>
        </w:rPr>
      </w:pPr>
      <w:r w:rsidRPr="001E3763">
        <w:rPr>
          <w:sz w:val="24"/>
          <w:szCs w:val="24"/>
        </w:rPr>
        <w:t xml:space="preserve">Inderpal Grewal &amp;Caren Kaplan (1994) “Introduction: Transnational Feminist practices and questions of Postmodernity,” </w:t>
      </w:r>
      <w:r w:rsidRPr="001E3763">
        <w:rPr>
          <w:i/>
          <w:sz w:val="24"/>
          <w:szCs w:val="24"/>
        </w:rPr>
        <w:t xml:space="preserve">Scattered Hegemonies: Postmodernity and Transnational Feminist Practices. </w:t>
      </w:r>
      <w:r w:rsidRPr="001E3763">
        <w:rPr>
          <w:sz w:val="24"/>
          <w:szCs w:val="24"/>
        </w:rPr>
        <w:t xml:space="preserve"> Minneapolis: University of Minnesota Press</w:t>
      </w:r>
    </w:p>
    <w:p w:rsidR="009C306C" w:rsidRPr="001E3763" w:rsidRDefault="009C306C" w:rsidP="009C306C">
      <w:pPr>
        <w:rPr>
          <w:b/>
          <w:sz w:val="24"/>
          <w:szCs w:val="24"/>
        </w:rPr>
      </w:pPr>
      <w:r w:rsidRPr="001E3763">
        <w:rPr>
          <w:sz w:val="24"/>
          <w:szCs w:val="24"/>
        </w:rPr>
        <w:t xml:space="preserve">Chandra Talpade Mohanty (2002) “Under Western Eyes Revisted: Feminist Solidarity through Antcapitalist Struggles,” </w:t>
      </w:r>
      <w:r w:rsidRPr="001E3763">
        <w:rPr>
          <w:i/>
          <w:sz w:val="24"/>
          <w:szCs w:val="24"/>
        </w:rPr>
        <w:t>Signs</w:t>
      </w:r>
      <w:r w:rsidRPr="001E3763">
        <w:rPr>
          <w:sz w:val="24"/>
          <w:szCs w:val="24"/>
        </w:rPr>
        <w:t xml:space="preserve"> 28 (2): 499-534.</w:t>
      </w:r>
    </w:p>
    <w:p w:rsidR="009C306C" w:rsidRPr="00C9557D" w:rsidRDefault="009C306C" w:rsidP="009C306C">
      <w:pPr>
        <w:pStyle w:val="ListeParagraf1"/>
        <w:ind w:left="0"/>
        <w:rPr>
          <w:b/>
          <w:sz w:val="24"/>
          <w:szCs w:val="24"/>
          <w:u w:val="single"/>
        </w:rPr>
      </w:pPr>
      <w:r w:rsidRPr="001E3763">
        <w:rPr>
          <w:b/>
          <w:sz w:val="24"/>
          <w:szCs w:val="24"/>
          <w:u w:val="single"/>
        </w:rPr>
        <w:t xml:space="preserve">Altıncı Hafta: Öznenin </w:t>
      </w:r>
      <w:r w:rsidRPr="00C9557D">
        <w:rPr>
          <w:b/>
          <w:sz w:val="24"/>
          <w:szCs w:val="24"/>
          <w:u w:val="single"/>
        </w:rPr>
        <w:t xml:space="preserve">Yapıbozumu: </w:t>
      </w:r>
      <w:r w:rsidRPr="00C9557D">
        <w:rPr>
          <w:b/>
          <w:sz w:val="24"/>
          <w:szCs w:val="24"/>
        </w:rPr>
        <w:t>İktidar ve Öznellik Bağıntısı: Foucault ve Feminizm</w:t>
      </w:r>
    </w:p>
    <w:p w:rsidR="009C306C" w:rsidRPr="001E3763" w:rsidRDefault="009C306C" w:rsidP="009C306C">
      <w:pPr>
        <w:rPr>
          <w:sz w:val="24"/>
          <w:szCs w:val="24"/>
        </w:rPr>
      </w:pPr>
      <w:r w:rsidRPr="001E3763">
        <w:rPr>
          <w:b/>
          <w:sz w:val="24"/>
          <w:szCs w:val="24"/>
        </w:rPr>
        <w:t>Zorunlu okuma:</w:t>
      </w:r>
    </w:p>
    <w:p w:rsidR="009C306C" w:rsidRPr="001E3763" w:rsidRDefault="009C306C" w:rsidP="009C306C">
      <w:pPr>
        <w:rPr>
          <w:sz w:val="24"/>
          <w:szCs w:val="24"/>
        </w:rPr>
      </w:pPr>
      <w:r w:rsidRPr="001E3763">
        <w:rPr>
          <w:sz w:val="24"/>
          <w:szCs w:val="24"/>
        </w:rPr>
        <w:t xml:space="preserve">M. E. Bailey (1993) “Foucauldian Feminism: Contesting bodies, sexuality and identity,” </w:t>
      </w:r>
      <w:r>
        <w:rPr>
          <w:i/>
          <w:sz w:val="24"/>
          <w:szCs w:val="24"/>
        </w:rPr>
        <w:t xml:space="preserve">Up Against </w:t>
      </w:r>
      <w:r w:rsidRPr="001E3763">
        <w:rPr>
          <w:i/>
          <w:sz w:val="24"/>
          <w:szCs w:val="24"/>
        </w:rPr>
        <w:t>Foucault: Explorations of Some tensions Between Foucalut and Feminism</w:t>
      </w:r>
      <w:r w:rsidRPr="001E3763">
        <w:rPr>
          <w:sz w:val="24"/>
          <w:szCs w:val="24"/>
        </w:rPr>
        <w:t xml:space="preserve"> ed. Caroline Ramazanoğlu. Londra ve New York: Routledge, s. 99-123</w:t>
      </w:r>
    </w:p>
    <w:p w:rsidR="009C306C" w:rsidRPr="001E3763" w:rsidRDefault="009C306C" w:rsidP="009C306C">
      <w:pPr>
        <w:rPr>
          <w:b/>
          <w:sz w:val="24"/>
          <w:szCs w:val="24"/>
        </w:rPr>
      </w:pPr>
      <w:r w:rsidRPr="001E3763">
        <w:rPr>
          <w:sz w:val="24"/>
          <w:szCs w:val="24"/>
        </w:rPr>
        <w:t xml:space="preserve">Biddy Martin (1988) “Feminism, Criticism and Foucault,” </w:t>
      </w:r>
      <w:r w:rsidRPr="001E3763">
        <w:rPr>
          <w:i/>
          <w:sz w:val="24"/>
          <w:szCs w:val="24"/>
        </w:rPr>
        <w:t xml:space="preserve">Feminism and Foucault: Reflections on Resistance </w:t>
      </w:r>
      <w:r w:rsidRPr="001E3763">
        <w:rPr>
          <w:sz w:val="24"/>
          <w:szCs w:val="24"/>
        </w:rPr>
        <w:t>ed. Irene Diamond &amp; Lee Quinby. Boston: North Eastern University Press, s.3-21</w:t>
      </w:r>
    </w:p>
    <w:p w:rsidR="009C306C" w:rsidRPr="001E3763" w:rsidRDefault="009C306C" w:rsidP="009C306C">
      <w:pPr>
        <w:pStyle w:val="ListeParagraf1"/>
        <w:ind w:left="0"/>
        <w:rPr>
          <w:b/>
          <w:sz w:val="24"/>
          <w:szCs w:val="24"/>
          <w:u w:val="single"/>
        </w:rPr>
      </w:pPr>
      <w:r w:rsidRPr="001E3763">
        <w:rPr>
          <w:b/>
          <w:sz w:val="24"/>
          <w:szCs w:val="24"/>
          <w:u w:val="single"/>
        </w:rPr>
        <w:t>Yedinci Hafta: Öznellik ve Psikanaliz: Feminist Psikanaliz, Post-Lacancı eleştiri, Kristeva, Irıgaray</w:t>
      </w:r>
    </w:p>
    <w:p w:rsidR="009C306C" w:rsidRPr="001E3763" w:rsidRDefault="009C306C" w:rsidP="009C306C">
      <w:pPr>
        <w:rPr>
          <w:sz w:val="24"/>
          <w:szCs w:val="24"/>
        </w:rPr>
      </w:pPr>
      <w:r w:rsidRPr="001E3763">
        <w:rPr>
          <w:b/>
          <w:sz w:val="24"/>
          <w:szCs w:val="24"/>
        </w:rPr>
        <w:t>Zorunlu okuma</w:t>
      </w:r>
    </w:p>
    <w:p w:rsidR="009C306C" w:rsidRPr="001E3763" w:rsidRDefault="009C306C" w:rsidP="009C306C">
      <w:pPr>
        <w:pStyle w:val="ListeParagraf1"/>
        <w:ind w:left="0"/>
        <w:jc w:val="both"/>
        <w:rPr>
          <w:sz w:val="24"/>
          <w:szCs w:val="24"/>
        </w:rPr>
      </w:pPr>
      <w:r w:rsidRPr="001E3763">
        <w:rPr>
          <w:sz w:val="24"/>
          <w:szCs w:val="24"/>
        </w:rPr>
        <w:t xml:space="preserve">Luce Irıgaray (1985) “Psychoanalytic Theory: Another Look,” </w:t>
      </w:r>
      <w:r w:rsidRPr="001E3763">
        <w:rPr>
          <w:i/>
          <w:sz w:val="24"/>
          <w:szCs w:val="24"/>
        </w:rPr>
        <w:t>This Sex Which is Not One</w:t>
      </w:r>
      <w:r w:rsidRPr="001E3763">
        <w:rPr>
          <w:sz w:val="24"/>
          <w:szCs w:val="24"/>
        </w:rPr>
        <w:t xml:space="preserve"> trans. C. Porter, New York: Cornell University Press, s. 34-68.</w:t>
      </w:r>
    </w:p>
    <w:p w:rsidR="009C306C" w:rsidRPr="001E3763" w:rsidRDefault="009C306C" w:rsidP="009C306C">
      <w:pPr>
        <w:pStyle w:val="ListeParagraf1"/>
        <w:ind w:left="0"/>
        <w:jc w:val="both"/>
        <w:rPr>
          <w:sz w:val="24"/>
          <w:szCs w:val="24"/>
        </w:rPr>
      </w:pPr>
      <w:r w:rsidRPr="001E3763">
        <w:rPr>
          <w:sz w:val="24"/>
          <w:szCs w:val="24"/>
        </w:rPr>
        <w:lastRenderedPageBreak/>
        <w:t xml:space="preserve">Juliet Mitchell (2000) “Introduction”, </w:t>
      </w:r>
      <w:r w:rsidRPr="001E3763">
        <w:rPr>
          <w:i/>
          <w:sz w:val="24"/>
          <w:szCs w:val="24"/>
        </w:rPr>
        <w:t>Psychoanalysis and Feminism: A Radical Reassessment of Freudian Psychoanalysis,</w:t>
      </w:r>
      <w:r w:rsidRPr="001E3763">
        <w:rPr>
          <w:sz w:val="24"/>
          <w:szCs w:val="24"/>
        </w:rPr>
        <w:t xml:space="preserve"> Basic Books.</w:t>
      </w:r>
    </w:p>
    <w:p w:rsidR="009C306C" w:rsidRPr="001E3763" w:rsidRDefault="009C306C" w:rsidP="009C306C">
      <w:pPr>
        <w:pStyle w:val="ListeParagraf1"/>
        <w:ind w:left="0"/>
        <w:jc w:val="both"/>
        <w:rPr>
          <w:sz w:val="24"/>
          <w:szCs w:val="24"/>
        </w:rPr>
      </w:pPr>
      <w:r w:rsidRPr="001E3763">
        <w:rPr>
          <w:b/>
          <w:sz w:val="24"/>
          <w:szCs w:val="24"/>
        </w:rPr>
        <w:t>Öneriler</w:t>
      </w:r>
    </w:p>
    <w:p w:rsidR="009C306C" w:rsidRPr="001E3763" w:rsidRDefault="009C306C" w:rsidP="009C306C">
      <w:pPr>
        <w:pStyle w:val="ListeParagraf1"/>
        <w:ind w:left="0"/>
        <w:jc w:val="both"/>
        <w:rPr>
          <w:sz w:val="24"/>
          <w:szCs w:val="24"/>
        </w:rPr>
      </w:pPr>
      <w:r w:rsidRPr="001E3763">
        <w:rPr>
          <w:sz w:val="24"/>
          <w:szCs w:val="24"/>
        </w:rPr>
        <w:t>Jacqueline Rose (1989) “Where Does the Misery Come From</w:t>
      </w:r>
      <w:proofErr w:type="gramStart"/>
      <w:r w:rsidRPr="001E3763">
        <w:rPr>
          <w:sz w:val="24"/>
          <w:szCs w:val="24"/>
        </w:rPr>
        <w:t>?:</w:t>
      </w:r>
      <w:proofErr w:type="gramEnd"/>
      <w:r w:rsidRPr="001E3763">
        <w:rPr>
          <w:sz w:val="24"/>
          <w:szCs w:val="24"/>
        </w:rPr>
        <w:t xml:space="preserve"> Psychoanalysis, Feminism and the Event” </w:t>
      </w:r>
      <w:r w:rsidRPr="001E3763">
        <w:rPr>
          <w:i/>
          <w:sz w:val="24"/>
          <w:szCs w:val="24"/>
        </w:rPr>
        <w:t xml:space="preserve">Feminism and Psychoanalsis </w:t>
      </w:r>
      <w:r w:rsidRPr="007B3E3D">
        <w:rPr>
          <w:sz w:val="24"/>
          <w:szCs w:val="24"/>
        </w:rPr>
        <w:t xml:space="preserve">ed. Richard Feldstein and Judith Roof </w:t>
      </w:r>
      <w:r w:rsidRPr="001E3763">
        <w:rPr>
          <w:sz w:val="24"/>
          <w:szCs w:val="24"/>
        </w:rPr>
        <w:t>Ithaca ve Londra</w:t>
      </w:r>
      <w:r w:rsidRPr="001E3763">
        <w:rPr>
          <w:i/>
          <w:sz w:val="24"/>
          <w:szCs w:val="24"/>
        </w:rPr>
        <w:t>:</w:t>
      </w:r>
      <w:r w:rsidRPr="001E3763">
        <w:rPr>
          <w:sz w:val="24"/>
          <w:szCs w:val="24"/>
        </w:rPr>
        <w:t xml:space="preserve"> Cornell University Press, s. 25-39.  </w:t>
      </w:r>
    </w:p>
    <w:p w:rsidR="009C306C" w:rsidRPr="001E3763" w:rsidRDefault="009C306C" w:rsidP="009C306C">
      <w:pPr>
        <w:jc w:val="both"/>
        <w:rPr>
          <w:sz w:val="24"/>
          <w:szCs w:val="24"/>
        </w:rPr>
      </w:pPr>
      <w:r w:rsidRPr="001E3763">
        <w:rPr>
          <w:sz w:val="24"/>
          <w:szCs w:val="24"/>
        </w:rPr>
        <w:t>Teresa Brennan (</w:t>
      </w:r>
      <w:r>
        <w:rPr>
          <w:sz w:val="24"/>
          <w:szCs w:val="24"/>
        </w:rPr>
        <w:t>1989)</w:t>
      </w:r>
      <w:r w:rsidRPr="001E3763">
        <w:rPr>
          <w:sz w:val="24"/>
          <w:szCs w:val="24"/>
        </w:rPr>
        <w:t xml:space="preserve"> “Introduction”, </w:t>
      </w:r>
      <w:r w:rsidRPr="001E3763">
        <w:rPr>
          <w:i/>
          <w:sz w:val="24"/>
          <w:szCs w:val="24"/>
        </w:rPr>
        <w:t>Between Feminism and Psychoanalsis</w:t>
      </w:r>
      <w:r w:rsidRPr="001E3763">
        <w:rPr>
          <w:sz w:val="24"/>
          <w:szCs w:val="24"/>
        </w:rPr>
        <w:t xml:space="preserve"> ed. Teresa Brennan, Londra ve New York: </w:t>
      </w:r>
      <w:r w:rsidRPr="009D3464">
        <w:rPr>
          <w:sz w:val="24"/>
          <w:szCs w:val="24"/>
        </w:rPr>
        <w:t>Routledge</w:t>
      </w:r>
      <w:proofErr w:type="gramStart"/>
      <w:r w:rsidRPr="009D3464">
        <w:rPr>
          <w:sz w:val="24"/>
          <w:szCs w:val="24"/>
        </w:rPr>
        <w:t xml:space="preserve">, </w:t>
      </w:r>
      <w:r w:rsidRPr="001E3763">
        <w:rPr>
          <w:sz w:val="24"/>
          <w:szCs w:val="24"/>
        </w:rPr>
        <w:t xml:space="preserve"> s</w:t>
      </w:r>
      <w:proofErr w:type="gramEnd"/>
      <w:r w:rsidRPr="001E3763">
        <w:rPr>
          <w:sz w:val="24"/>
          <w:szCs w:val="24"/>
        </w:rPr>
        <w:t>. 1-23.</w:t>
      </w:r>
    </w:p>
    <w:p w:rsidR="009C306C" w:rsidRPr="001E3763" w:rsidRDefault="009C306C" w:rsidP="009C306C">
      <w:pPr>
        <w:pStyle w:val="ListeParagraf1"/>
        <w:ind w:left="0"/>
        <w:jc w:val="both"/>
        <w:rPr>
          <w:sz w:val="24"/>
          <w:szCs w:val="24"/>
        </w:rPr>
      </w:pPr>
      <w:r w:rsidRPr="001E3763">
        <w:rPr>
          <w:sz w:val="24"/>
          <w:szCs w:val="24"/>
        </w:rPr>
        <w:t>Nancy Chodorow (</w:t>
      </w:r>
      <w:r w:rsidRPr="006A6ABA">
        <w:rPr>
          <w:sz w:val="24"/>
          <w:szCs w:val="24"/>
        </w:rPr>
        <w:t>1989</w:t>
      </w:r>
      <w:r>
        <w:rPr>
          <w:sz w:val="24"/>
          <w:szCs w:val="24"/>
        </w:rPr>
        <w:t>)</w:t>
      </w:r>
      <w:r w:rsidRPr="001E3763">
        <w:rPr>
          <w:sz w:val="24"/>
          <w:szCs w:val="24"/>
        </w:rPr>
        <w:t xml:space="preserve"> “Introduction”, </w:t>
      </w:r>
      <w:r w:rsidRPr="001E3763">
        <w:rPr>
          <w:i/>
          <w:sz w:val="24"/>
          <w:szCs w:val="24"/>
        </w:rPr>
        <w:t>Feminism and Psychoanalytic Theory</w:t>
      </w:r>
      <w:r w:rsidRPr="001E3763">
        <w:rPr>
          <w:sz w:val="24"/>
          <w:szCs w:val="24"/>
        </w:rPr>
        <w:t xml:space="preserve">, </w:t>
      </w:r>
      <w:r>
        <w:rPr>
          <w:sz w:val="24"/>
          <w:szCs w:val="24"/>
        </w:rPr>
        <w:t xml:space="preserve">New Haven &amp; Londra: </w:t>
      </w:r>
      <w:r w:rsidRPr="001E3763">
        <w:rPr>
          <w:sz w:val="24"/>
          <w:szCs w:val="24"/>
        </w:rPr>
        <w:t>Yale University Press, s.1-19.</w:t>
      </w:r>
    </w:p>
    <w:p w:rsidR="009C306C" w:rsidRPr="001E3763" w:rsidRDefault="009C306C" w:rsidP="009C306C">
      <w:pPr>
        <w:pStyle w:val="ListeParagraf1"/>
        <w:ind w:left="0"/>
        <w:rPr>
          <w:sz w:val="24"/>
          <w:szCs w:val="24"/>
          <w:u w:val="single"/>
        </w:rPr>
      </w:pPr>
      <w:r w:rsidRPr="001E3763">
        <w:rPr>
          <w:b/>
          <w:sz w:val="24"/>
          <w:szCs w:val="24"/>
          <w:u w:val="single"/>
        </w:rPr>
        <w:t>İKİNCİ BÖLÜM: FEMİNİZMİN YAPIBOZUMU</w:t>
      </w:r>
    </w:p>
    <w:p w:rsidR="009C306C" w:rsidRPr="001E3763" w:rsidRDefault="009C306C" w:rsidP="009C306C">
      <w:pPr>
        <w:pStyle w:val="ListeParagraf1"/>
        <w:ind w:left="0"/>
        <w:rPr>
          <w:b/>
          <w:sz w:val="24"/>
          <w:szCs w:val="24"/>
          <w:u w:val="single"/>
        </w:rPr>
      </w:pPr>
      <w:r w:rsidRPr="001E3763">
        <w:rPr>
          <w:b/>
          <w:sz w:val="24"/>
          <w:szCs w:val="24"/>
          <w:u w:val="single"/>
        </w:rPr>
        <w:t>Sekizinci Hafta: İkinci Dalga ve Partiyarka kavramının eleştirisi</w:t>
      </w:r>
      <w:r>
        <w:rPr>
          <w:b/>
          <w:sz w:val="24"/>
          <w:szCs w:val="24"/>
          <w:u w:val="single"/>
        </w:rPr>
        <w:t>: Ezilme ve Deneyimin Muğlaklıkları, Evrenselcilik ve Özcülük eleştirisi</w:t>
      </w:r>
    </w:p>
    <w:p w:rsidR="009C306C" w:rsidRPr="001E3763" w:rsidRDefault="009C306C" w:rsidP="009C306C">
      <w:pPr>
        <w:rPr>
          <w:sz w:val="24"/>
          <w:szCs w:val="24"/>
        </w:rPr>
      </w:pPr>
      <w:r w:rsidRPr="001E3763">
        <w:rPr>
          <w:b/>
          <w:sz w:val="24"/>
          <w:szCs w:val="24"/>
        </w:rPr>
        <w:t xml:space="preserve">Zorunlu okuma: </w:t>
      </w:r>
    </w:p>
    <w:p w:rsidR="009C306C" w:rsidRDefault="009C306C" w:rsidP="009C306C">
      <w:pPr>
        <w:rPr>
          <w:sz w:val="24"/>
          <w:szCs w:val="24"/>
        </w:rPr>
      </w:pPr>
      <w:r>
        <w:rPr>
          <w:sz w:val="24"/>
          <w:szCs w:val="24"/>
        </w:rPr>
        <w:t xml:space="preserve">A.Echols, (1983) “The New Feminism of Yin &amp; Yang, Powers of Desire: The Politics of Sexuality, ed. A. Snitow, C. Stansell S. Thompson, New York: Monthly Review Press. </w:t>
      </w:r>
    </w:p>
    <w:p w:rsidR="009C306C" w:rsidRPr="001E3763" w:rsidRDefault="009C306C" w:rsidP="009C306C">
      <w:pPr>
        <w:rPr>
          <w:sz w:val="24"/>
          <w:szCs w:val="24"/>
        </w:rPr>
      </w:pPr>
      <w:r w:rsidRPr="001E3763">
        <w:rPr>
          <w:sz w:val="24"/>
          <w:szCs w:val="24"/>
        </w:rPr>
        <w:t xml:space="preserve">Heidi Gottfried (1998) “Beyond Patriarchy: Theorizing Gender and Class”, </w:t>
      </w:r>
      <w:r w:rsidRPr="001E3763">
        <w:rPr>
          <w:i/>
          <w:sz w:val="24"/>
          <w:szCs w:val="24"/>
        </w:rPr>
        <w:t>Sociology</w:t>
      </w:r>
      <w:r w:rsidRPr="001E3763">
        <w:rPr>
          <w:sz w:val="24"/>
          <w:szCs w:val="24"/>
        </w:rPr>
        <w:t xml:space="preserve"> 3 (32): 451-468.</w:t>
      </w:r>
    </w:p>
    <w:p w:rsidR="009C306C" w:rsidRPr="00B409E0" w:rsidRDefault="009C306C" w:rsidP="009C306C">
      <w:pPr>
        <w:rPr>
          <w:b/>
          <w:sz w:val="24"/>
          <w:szCs w:val="24"/>
        </w:rPr>
      </w:pPr>
      <w:r w:rsidRPr="00B409E0">
        <w:rPr>
          <w:b/>
          <w:sz w:val="24"/>
          <w:szCs w:val="24"/>
        </w:rPr>
        <w:t xml:space="preserve">Öneriler: </w:t>
      </w:r>
    </w:p>
    <w:p w:rsidR="009C306C" w:rsidRPr="001E3763" w:rsidRDefault="009C306C" w:rsidP="009C306C">
      <w:pPr>
        <w:rPr>
          <w:sz w:val="24"/>
          <w:szCs w:val="24"/>
        </w:rPr>
      </w:pPr>
      <w:r w:rsidRPr="001E3763">
        <w:rPr>
          <w:sz w:val="24"/>
          <w:szCs w:val="24"/>
        </w:rPr>
        <w:t>Joan Acker (1989) “The Problem with Patriarchy”, Sociology 2 (23): 235-240.</w:t>
      </w:r>
    </w:p>
    <w:p w:rsidR="009C306C" w:rsidRPr="001E3763" w:rsidRDefault="009C306C" w:rsidP="009C306C">
      <w:pPr>
        <w:rPr>
          <w:sz w:val="24"/>
          <w:szCs w:val="24"/>
        </w:rPr>
      </w:pPr>
      <w:r w:rsidRPr="001E3763">
        <w:rPr>
          <w:sz w:val="24"/>
          <w:szCs w:val="24"/>
        </w:rPr>
        <w:t xml:space="preserve">Joan Scott (2013) “Deneyim,” </w:t>
      </w:r>
      <w:r w:rsidRPr="001E3763">
        <w:rPr>
          <w:i/>
          <w:sz w:val="24"/>
          <w:szCs w:val="24"/>
        </w:rPr>
        <w:t>Feminist Tarihin Peşinde</w:t>
      </w:r>
      <w:r w:rsidRPr="001E3763">
        <w:rPr>
          <w:sz w:val="24"/>
          <w:szCs w:val="24"/>
        </w:rPr>
        <w:t>, İstanbul: bgst yayınları, s.141-180.</w:t>
      </w:r>
    </w:p>
    <w:p w:rsidR="009C306C" w:rsidRPr="001E3763" w:rsidRDefault="009C306C" w:rsidP="009C306C">
      <w:pPr>
        <w:pStyle w:val="ListeParagraf1"/>
        <w:ind w:left="0"/>
        <w:rPr>
          <w:sz w:val="24"/>
          <w:szCs w:val="24"/>
          <w:u w:val="single"/>
        </w:rPr>
      </w:pPr>
      <w:r w:rsidRPr="001E3763">
        <w:rPr>
          <w:b/>
          <w:sz w:val="24"/>
          <w:szCs w:val="24"/>
          <w:u w:val="single"/>
        </w:rPr>
        <w:t xml:space="preserve">Dokuzuncu Hafta: </w:t>
      </w:r>
      <w:r>
        <w:rPr>
          <w:b/>
          <w:sz w:val="24"/>
          <w:szCs w:val="24"/>
          <w:u w:val="single"/>
        </w:rPr>
        <w:t xml:space="preserve">Öznellik ve </w:t>
      </w:r>
      <w:r w:rsidRPr="001E3763">
        <w:rPr>
          <w:b/>
          <w:sz w:val="24"/>
          <w:szCs w:val="24"/>
          <w:u w:val="single"/>
        </w:rPr>
        <w:t>Kimlik Politikası eleştirisi</w:t>
      </w:r>
    </w:p>
    <w:p w:rsidR="009C306C" w:rsidRPr="001E3763" w:rsidRDefault="009C306C" w:rsidP="009C306C">
      <w:pPr>
        <w:pStyle w:val="ListeParagraf1"/>
        <w:ind w:left="0"/>
        <w:rPr>
          <w:sz w:val="24"/>
          <w:szCs w:val="24"/>
        </w:rPr>
      </w:pPr>
      <w:r w:rsidRPr="001E3763">
        <w:rPr>
          <w:sz w:val="24"/>
          <w:szCs w:val="24"/>
        </w:rPr>
        <w:t xml:space="preserve">Diane Fuss (1989) </w:t>
      </w:r>
      <w:r w:rsidRPr="00355BDD">
        <w:rPr>
          <w:sz w:val="24"/>
          <w:szCs w:val="24"/>
        </w:rPr>
        <w:t>“Les</w:t>
      </w:r>
      <w:r>
        <w:rPr>
          <w:sz w:val="24"/>
          <w:szCs w:val="24"/>
        </w:rPr>
        <w:t>bian and Gay Theory: the Questio</w:t>
      </w:r>
      <w:r w:rsidRPr="00355BDD">
        <w:rPr>
          <w:sz w:val="24"/>
          <w:szCs w:val="24"/>
        </w:rPr>
        <w:t>n of Identity Politics</w:t>
      </w:r>
      <w:r>
        <w:rPr>
          <w:i/>
          <w:sz w:val="24"/>
          <w:szCs w:val="24"/>
        </w:rPr>
        <w:t xml:space="preserve">,” </w:t>
      </w:r>
      <w:r w:rsidRPr="001E3763">
        <w:rPr>
          <w:i/>
          <w:sz w:val="24"/>
          <w:szCs w:val="24"/>
        </w:rPr>
        <w:t>Essentially Speaking: Feminism, Nature and Difference</w:t>
      </w:r>
      <w:r w:rsidRPr="001E3763">
        <w:rPr>
          <w:sz w:val="24"/>
          <w:szCs w:val="24"/>
        </w:rPr>
        <w:t xml:space="preserve">, New York ve Londra: Routledge, s. 97-113. </w:t>
      </w:r>
    </w:p>
    <w:p w:rsidR="009C306C" w:rsidRPr="001E3763" w:rsidRDefault="009C306C" w:rsidP="009C306C">
      <w:pPr>
        <w:pStyle w:val="ListeParagraf1"/>
        <w:ind w:left="0"/>
        <w:rPr>
          <w:sz w:val="24"/>
          <w:szCs w:val="24"/>
        </w:rPr>
      </w:pPr>
      <w:r w:rsidRPr="001E3763">
        <w:rPr>
          <w:sz w:val="24"/>
          <w:szCs w:val="24"/>
        </w:rPr>
        <w:t>Judith Butler (2008) “</w:t>
      </w:r>
      <w:r w:rsidRPr="006C1DF0">
        <w:rPr>
          <w:sz w:val="24"/>
          <w:szCs w:val="24"/>
        </w:rPr>
        <w:t>Cinsiyetin, Toplumsal cinsiyetin, Arzunun Özneleri</w:t>
      </w:r>
      <w:r>
        <w:rPr>
          <w:sz w:val="24"/>
          <w:szCs w:val="24"/>
        </w:rPr>
        <w:t>,”</w:t>
      </w:r>
      <w:r w:rsidRPr="006C1DF0">
        <w:rPr>
          <w:sz w:val="24"/>
          <w:szCs w:val="24"/>
        </w:rPr>
        <w:t xml:space="preserve"> </w:t>
      </w:r>
      <w:r w:rsidRPr="001E3763">
        <w:rPr>
          <w:i/>
          <w:sz w:val="24"/>
          <w:szCs w:val="24"/>
        </w:rPr>
        <w:t>Cinsiyet Belası: Feminizm ve Kimliğin Altüst Edilmesi</w:t>
      </w:r>
      <w:r w:rsidRPr="001E3763">
        <w:rPr>
          <w:sz w:val="24"/>
          <w:szCs w:val="24"/>
        </w:rPr>
        <w:t>. İstanbul: Metis, s.43-96.</w:t>
      </w:r>
    </w:p>
    <w:p w:rsidR="009C306C" w:rsidRPr="001E3763" w:rsidRDefault="009C306C" w:rsidP="009C306C">
      <w:pPr>
        <w:pStyle w:val="ListeParagraf1"/>
        <w:ind w:left="0"/>
        <w:rPr>
          <w:b/>
          <w:sz w:val="24"/>
          <w:szCs w:val="24"/>
          <w:u w:val="single"/>
        </w:rPr>
      </w:pPr>
      <w:r w:rsidRPr="001E3763">
        <w:rPr>
          <w:b/>
          <w:sz w:val="24"/>
          <w:szCs w:val="24"/>
          <w:u w:val="single"/>
        </w:rPr>
        <w:t xml:space="preserve">Onuncu Hafta: </w:t>
      </w:r>
      <w:r>
        <w:rPr>
          <w:b/>
          <w:sz w:val="24"/>
          <w:szCs w:val="24"/>
          <w:u w:val="single"/>
        </w:rPr>
        <w:t>Cinsiyet</w:t>
      </w:r>
      <w:r w:rsidRPr="001E3763">
        <w:rPr>
          <w:b/>
          <w:sz w:val="24"/>
          <w:szCs w:val="24"/>
          <w:u w:val="single"/>
        </w:rPr>
        <w:t>-Toplumsal Cinsiyet Ayrımının eleştirisi</w:t>
      </w:r>
      <w:r>
        <w:rPr>
          <w:b/>
          <w:sz w:val="24"/>
          <w:szCs w:val="24"/>
          <w:u w:val="single"/>
        </w:rPr>
        <w:t>, Cinsellik Kavramı</w:t>
      </w:r>
    </w:p>
    <w:p w:rsidR="009C306C" w:rsidRPr="001E3763" w:rsidRDefault="009C306C" w:rsidP="009C306C">
      <w:pPr>
        <w:rPr>
          <w:sz w:val="24"/>
          <w:szCs w:val="24"/>
        </w:rPr>
      </w:pPr>
      <w:r w:rsidRPr="001E3763">
        <w:rPr>
          <w:sz w:val="24"/>
          <w:szCs w:val="24"/>
        </w:rPr>
        <w:t>Carole S. Vance (1984) “Pleasure &amp; Danger: T</w:t>
      </w:r>
      <w:r>
        <w:rPr>
          <w:sz w:val="24"/>
          <w:szCs w:val="24"/>
        </w:rPr>
        <w:t>owards a</w:t>
      </w:r>
      <w:r w:rsidRPr="001E3763">
        <w:rPr>
          <w:sz w:val="24"/>
          <w:szCs w:val="24"/>
        </w:rPr>
        <w:t xml:space="preserve"> Politics of Sexuality,” </w:t>
      </w:r>
      <w:r w:rsidRPr="001E3763">
        <w:rPr>
          <w:i/>
          <w:sz w:val="24"/>
          <w:szCs w:val="24"/>
        </w:rPr>
        <w:t>Pleasure &amp; Danger: Exploring Female Sexuality</w:t>
      </w:r>
      <w:r w:rsidRPr="001E3763">
        <w:rPr>
          <w:sz w:val="24"/>
          <w:szCs w:val="24"/>
        </w:rPr>
        <w:t xml:space="preserve">, ed. C. S. Vance, Routledge &amp; Kegan </w:t>
      </w:r>
      <w:proofErr w:type="gramStart"/>
      <w:r w:rsidRPr="001E3763">
        <w:rPr>
          <w:sz w:val="24"/>
          <w:szCs w:val="24"/>
        </w:rPr>
        <w:t>Paul ,s.1</w:t>
      </w:r>
      <w:proofErr w:type="gramEnd"/>
      <w:r w:rsidRPr="001E3763">
        <w:rPr>
          <w:sz w:val="24"/>
          <w:szCs w:val="24"/>
        </w:rPr>
        <w:t>-27.</w:t>
      </w:r>
    </w:p>
    <w:p w:rsidR="009C306C" w:rsidRPr="001E3763" w:rsidRDefault="009C306C" w:rsidP="009C306C">
      <w:pPr>
        <w:rPr>
          <w:sz w:val="24"/>
          <w:szCs w:val="24"/>
        </w:rPr>
      </w:pPr>
      <w:r w:rsidRPr="001E3763">
        <w:rPr>
          <w:sz w:val="24"/>
          <w:szCs w:val="24"/>
        </w:rPr>
        <w:lastRenderedPageBreak/>
        <w:t xml:space="preserve">Gayle </w:t>
      </w:r>
      <w:r>
        <w:rPr>
          <w:sz w:val="24"/>
          <w:szCs w:val="24"/>
        </w:rPr>
        <w:t xml:space="preserve">Rubin (1984) “Thinking Sex: </w:t>
      </w:r>
      <w:r w:rsidRPr="001E3763">
        <w:rPr>
          <w:sz w:val="24"/>
          <w:szCs w:val="24"/>
        </w:rPr>
        <w:t xml:space="preserve">Notes for a Radical Theory of the Politics of sexuality”, </w:t>
      </w:r>
      <w:r w:rsidRPr="001E3763">
        <w:rPr>
          <w:i/>
          <w:sz w:val="24"/>
          <w:szCs w:val="24"/>
        </w:rPr>
        <w:t>Pleasure &amp; Danger: Exploring female sexuality</w:t>
      </w:r>
      <w:proofErr w:type="gramStart"/>
      <w:r w:rsidRPr="001E3763">
        <w:rPr>
          <w:sz w:val="24"/>
          <w:szCs w:val="24"/>
        </w:rPr>
        <w:t>,  ed</w:t>
      </w:r>
      <w:proofErr w:type="gramEnd"/>
      <w:r w:rsidRPr="001E3763">
        <w:rPr>
          <w:sz w:val="24"/>
          <w:szCs w:val="24"/>
        </w:rPr>
        <w:t>. C. S. Vance,Boston: Routledge &amp; Kegan Paul ,s. 267-320.</w:t>
      </w:r>
    </w:p>
    <w:p w:rsidR="009C306C" w:rsidRPr="001E3763" w:rsidRDefault="009C306C" w:rsidP="009C306C">
      <w:pPr>
        <w:rPr>
          <w:sz w:val="24"/>
          <w:szCs w:val="24"/>
        </w:rPr>
      </w:pPr>
      <w:r w:rsidRPr="001E3763">
        <w:rPr>
          <w:sz w:val="24"/>
          <w:szCs w:val="24"/>
        </w:rPr>
        <w:t>David Halperin (2013) “Cinselliğin bir Tarihi Var mıdır?</w:t>
      </w:r>
      <w:proofErr w:type="gramStart"/>
      <w:r w:rsidRPr="001E3763">
        <w:rPr>
          <w:sz w:val="24"/>
          <w:szCs w:val="24"/>
        </w:rPr>
        <w:t>”,</w:t>
      </w:r>
      <w:proofErr w:type="gramEnd"/>
      <w:r w:rsidRPr="001E3763">
        <w:rPr>
          <w:sz w:val="24"/>
          <w:szCs w:val="24"/>
        </w:rPr>
        <w:t xml:space="preserve"> </w:t>
      </w:r>
      <w:r w:rsidRPr="001E3763">
        <w:rPr>
          <w:i/>
          <w:sz w:val="24"/>
          <w:szCs w:val="24"/>
        </w:rPr>
        <w:t>Queer Tahayyül</w:t>
      </w:r>
      <w:r w:rsidRPr="001E3763">
        <w:rPr>
          <w:sz w:val="24"/>
          <w:szCs w:val="24"/>
        </w:rPr>
        <w:t xml:space="preserve"> ed. Sibel Yardımcı &amp; Özlem Güçlü, İstanbul: Sel, s.87-119</w:t>
      </w:r>
    </w:p>
    <w:p w:rsidR="009C306C" w:rsidRPr="001E3763" w:rsidRDefault="009C306C" w:rsidP="009C306C">
      <w:pPr>
        <w:pStyle w:val="ListeParagraf1"/>
        <w:ind w:left="0"/>
        <w:rPr>
          <w:sz w:val="24"/>
          <w:szCs w:val="24"/>
          <w:u w:val="single"/>
        </w:rPr>
      </w:pPr>
      <w:r w:rsidRPr="001E3763">
        <w:rPr>
          <w:b/>
          <w:sz w:val="24"/>
          <w:szCs w:val="24"/>
          <w:u w:val="single"/>
        </w:rPr>
        <w:t>ÜÇÜNCÜ BÖLÜM: FEMİNİZMİN YENİDEN KURULUŞU: REAKSİYONLAR, YAKINSAMALAR, MELEZLENMELER, YENİ UFUKLAR</w:t>
      </w:r>
    </w:p>
    <w:p w:rsidR="009C306C" w:rsidRPr="001E3763" w:rsidRDefault="009C306C" w:rsidP="009C306C">
      <w:pPr>
        <w:pStyle w:val="ListeParagraf1"/>
        <w:ind w:left="0"/>
        <w:rPr>
          <w:b/>
          <w:sz w:val="24"/>
          <w:szCs w:val="24"/>
          <w:u w:val="single"/>
        </w:rPr>
      </w:pPr>
      <w:r w:rsidRPr="001E3763">
        <w:rPr>
          <w:b/>
          <w:sz w:val="24"/>
          <w:szCs w:val="24"/>
          <w:u w:val="single"/>
        </w:rPr>
        <w:t>On birinci Hafta: Beden ve Yeni Materyalizm tartışması</w:t>
      </w:r>
    </w:p>
    <w:p w:rsidR="009C306C" w:rsidRPr="001E3763" w:rsidRDefault="009C306C" w:rsidP="009C306C">
      <w:pPr>
        <w:rPr>
          <w:sz w:val="24"/>
          <w:szCs w:val="24"/>
        </w:rPr>
      </w:pPr>
      <w:r w:rsidRPr="001E3763">
        <w:rPr>
          <w:b/>
          <w:sz w:val="24"/>
          <w:szCs w:val="24"/>
        </w:rPr>
        <w:t xml:space="preserve">Zorunlu okuma: </w:t>
      </w:r>
    </w:p>
    <w:p w:rsidR="009C306C" w:rsidRPr="001E3763" w:rsidRDefault="009C306C" w:rsidP="009C306C">
      <w:pPr>
        <w:rPr>
          <w:b/>
          <w:sz w:val="24"/>
          <w:szCs w:val="24"/>
        </w:rPr>
      </w:pPr>
      <w:r w:rsidRPr="001E3763">
        <w:rPr>
          <w:sz w:val="24"/>
          <w:szCs w:val="24"/>
        </w:rPr>
        <w:t>Donna Haraway (2010) “</w:t>
      </w:r>
      <w:r w:rsidRPr="001A19BB">
        <w:rPr>
          <w:sz w:val="24"/>
          <w:szCs w:val="24"/>
        </w:rPr>
        <w:t>Siborg Manifestosu</w:t>
      </w:r>
      <w:r>
        <w:rPr>
          <w:sz w:val="24"/>
          <w:szCs w:val="24"/>
        </w:rPr>
        <w:t xml:space="preserve">,” </w:t>
      </w:r>
      <w:r w:rsidRPr="001E3763">
        <w:rPr>
          <w:i/>
          <w:sz w:val="24"/>
          <w:szCs w:val="24"/>
        </w:rPr>
        <w:t>Başka Yer</w:t>
      </w:r>
      <w:r w:rsidRPr="001E3763">
        <w:rPr>
          <w:sz w:val="24"/>
          <w:szCs w:val="24"/>
        </w:rPr>
        <w:t xml:space="preserve"> çev. Güçsal Pusar, İstanbul: Metis, s. 7-45</w:t>
      </w:r>
    </w:p>
    <w:p w:rsidR="009C306C" w:rsidRPr="001E3763" w:rsidRDefault="009C306C" w:rsidP="009C306C">
      <w:pPr>
        <w:rPr>
          <w:sz w:val="24"/>
          <w:szCs w:val="24"/>
        </w:rPr>
      </w:pPr>
      <w:r w:rsidRPr="001E3763">
        <w:rPr>
          <w:sz w:val="24"/>
          <w:szCs w:val="24"/>
        </w:rPr>
        <w:t xml:space="preserve">Elisabeth Grosz (1994) </w:t>
      </w:r>
      <w:r w:rsidRPr="001E3763">
        <w:rPr>
          <w:i/>
          <w:sz w:val="24"/>
          <w:szCs w:val="24"/>
        </w:rPr>
        <w:t>Volatile Bodies: Towards a Corporeal Feminism</w:t>
      </w:r>
      <w:r w:rsidRPr="001E3763">
        <w:rPr>
          <w:sz w:val="24"/>
          <w:szCs w:val="24"/>
        </w:rPr>
        <w:t>, Bloomington</w:t>
      </w:r>
      <w:proofErr w:type="gramStart"/>
      <w:r w:rsidRPr="001E3763">
        <w:rPr>
          <w:sz w:val="24"/>
          <w:szCs w:val="24"/>
        </w:rPr>
        <w:t>,IN</w:t>
      </w:r>
      <w:proofErr w:type="gramEnd"/>
      <w:r w:rsidRPr="001E3763">
        <w:rPr>
          <w:sz w:val="24"/>
          <w:szCs w:val="24"/>
        </w:rPr>
        <w:t>: Inidiana University Press</w:t>
      </w:r>
    </w:p>
    <w:p w:rsidR="009C306C" w:rsidRPr="001E3763" w:rsidRDefault="009C306C" w:rsidP="009C306C">
      <w:pPr>
        <w:jc w:val="both"/>
        <w:rPr>
          <w:sz w:val="24"/>
          <w:szCs w:val="24"/>
        </w:rPr>
      </w:pPr>
      <w:r w:rsidRPr="001E3763">
        <w:rPr>
          <w:sz w:val="24"/>
          <w:szCs w:val="24"/>
        </w:rPr>
        <w:t xml:space="preserve">Rosemary Hennessy, (2003) “Class,” </w:t>
      </w:r>
      <w:r w:rsidRPr="001E3763">
        <w:rPr>
          <w:i/>
          <w:sz w:val="24"/>
          <w:szCs w:val="24"/>
        </w:rPr>
        <w:t>A</w:t>
      </w:r>
      <w:r>
        <w:rPr>
          <w:i/>
          <w:sz w:val="24"/>
          <w:szCs w:val="24"/>
        </w:rPr>
        <w:t xml:space="preserve"> Concise Companion to Feminist T</w:t>
      </w:r>
      <w:r w:rsidRPr="001E3763">
        <w:rPr>
          <w:i/>
          <w:sz w:val="24"/>
          <w:szCs w:val="24"/>
        </w:rPr>
        <w:t>heory</w:t>
      </w:r>
      <w:r w:rsidRPr="001E3763">
        <w:rPr>
          <w:sz w:val="24"/>
          <w:szCs w:val="24"/>
        </w:rPr>
        <w:t xml:space="preserve">, ed. M. Eagleton, Oxford: Blackwell Publishing </w:t>
      </w:r>
    </w:p>
    <w:p w:rsidR="009C306C" w:rsidRPr="001E3763" w:rsidRDefault="009C306C" w:rsidP="009C306C">
      <w:pPr>
        <w:jc w:val="both"/>
        <w:rPr>
          <w:sz w:val="24"/>
          <w:szCs w:val="24"/>
        </w:rPr>
      </w:pPr>
      <w:r w:rsidRPr="001E3763">
        <w:rPr>
          <w:b/>
          <w:sz w:val="24"/>
          <w:szCs w:val="24"/>
        </w:rPr>
        <w:t xml:space="preserve">Öneriler: </w:t>
      </w:r>
    </w:p>
    <w:p w:rsidR="009C306C" w:rsidRPr="001E3763" w:rsidRDefault="009C306C" w:rsidP="009C306C">
      <w:pPr>
        <w:jc w:val="both"/>
        <w:rPr>
          <w:sz w:val="24"/>
          <w:szCs w:val="24"/>
        </w:rPr>
      </w:pPr>
      <w:r w:rsidRPr="001E3763">
        <w:rPr>
          <w:sz w:val="24"/>
          <w:szCs w:val="24"/>
        </w:rPr>
        <w:t>Rosemary Hennessy, (</w:t>
      </w:r>
      <w:r w:rsidRPr="00A53FAA">
        <w:rPr>
          <w:sz w:val="24"/>
          <w:szCs w:val="24"/>
        </w:rPr>
        <w:t>2000</w:t>
      </w:r>
      <w:r>
        <w:rPr>
          <w:sz w:val="24"/>
          <w:szCs w:val="24"/>
        </w:rPr>
        <w:t>)</w:t>
      </w:r>
      <w:r w:rsidRPr="001E3763">
        <w:rPr>
          <w:sz w:val="24"/>
          <w:szCs w:val="24"/>
        </w:rPr>
        <w:t xml:space="preserve"> </w:t>
      </w:r>
      <w:r w:rsidRPr="001E3763">
        <w:rPr>
          <w:i/>
          <w:sz w:val="24"/>
          <w:szCs w:val="24"/>
        </w:rPr>
        <w:t>Profit and Pleasure: Sexual Identities in Late Capitalism</w:t>
      </w:r>
      <w:r w:rsidRPr="001E3763">
        <w:rPr>
          <w:sz w:val="24"/>
          <w:szCs w:val="24"/>
        </w:rPr>
        <w:t>, Londra ve New York: Routledge</w:t>
      </w:r>
      <w:proofErr w:type="gramStart"/>
      <w:r w:rsidRPr="001E3763">
        <w:rPr>
          <w:sz w:val="24"/>
          <w:szCs w:val="24"/>
        </w:rPr>
        <w:t>,.</w:t>
      </w:r>
      <w:proofErr w:type="gramEnd"/>
    </w:p>
    <w:p w:rsidR="009C306C" w:rsidRPr="001E3763" w:rsidRDefault="009C306C" w:rsidP="009C306C">
      <w:pPr>
        <w:jc w:val="both"/>
        <w:rPr>
          <w:sz w:val="24"/>
          <w:szCs w:val="24"/>
        </w:rPr>
      </w:pPr>
      <w:r w:rsidRPr="001E3763">
        <w:rPr>
          <w:sz w:val="24"/>
          <w:szCs w:val="24"/>
        </w:rPr>
        <w:t>Teresa L. Ebert (</w:t>
      </w:r>
      <w:r>
        <w:rPr>
          <w:sz w:val="24"/>
          <w:szCs w:val="24"/>
        </w:rPr>
        <w:t>1996)</w:t>
      </w:r>
      <w:r w:rsidRPr="001E3763">
        <w:rPr>
          <w:sz w:val="24"/>
          <w:szCs w:val="24"/>
        </w:rPr>
        <w:t xml:space="preserve"> </w:t>
      </w:r>
      <w:r w:rsidRPr="001E3763">
        <w:rPr>
          <w:i/>
          <w:sz w:val="24"/>
          <w:szCs w:val="24"/>
        </w:rPr>
        <w:t>Ludic Feminism and After: Postmodernism, Desire and Labor in Late Capitalism,</w:t>
      </w:r>
      <w:r w:rsidRPr="001E3763">
        <w:rPr>
          <w:sz w:val="24"/>
          <w:szCs w:val="24"/>
        </w:rPr>
        <w:t xml:space="preserve"> </w:t>
      </w:r>
      <w:r w:rsidRPr="007C4DC5">
        <w:rPr>
          <w:sz w:val="24"/>
          <w:szCs w:val="24"/>
        </w:rPr>
        <w:t>Ann Arbor: U</w:t>
      </w:r>
      <w:r>
        <w:rPr>
          <w:sz w:val="24"/>
          <w:szCs w:val="24"/>
        </w:rPr>
        <w:t>niversity</w:t>
      </w:r>
      <w:r w:rsidRPr="007C4DC5">
        <w:rPr>
          <w:sz w:val="24"/>
          <w:szCs w:val="24"/>
        </w:rPr>
        <w:t xml:space="preserve"> of Michigan P</w:t>
      </w:r>
      <w:r>
        <w:rPr>
          <w:sz w:val="24"/>
          <w:szCs w:val="24"/>
        </w:rPr>
        <w:t>ress.</w:t>
      </w:r>
    </w:p>
    <w:p w:rsidR="009C306C" w:rsidRPr="001E3763" w:rsidRDefault="009C306C" w:rsidP="009C306C">
      <w:pPr>
        <w:jc w:val="both"/>
        <w:rPr>
          <w:sz w:val="24"/>
          <w:szCs w:val="24"/>
        </w:rPr>
      </w:pPr>
      <w:r w:rsidRPr="001E3763">
        <w:rPr>
          <w:sz w:val="24"/>
          <w:szCs w:val="24"/>
        </w:rPr>
        <w:t>J.K. Gibson-Graham (2010</w:t>
      </w:r>
      <w:r w:rsidRPr="001E3763">
        <w:rPr>
          <w:i/>
          <w:sz w:val="24"/>
          <w:szCs w:val="24"/>
        </w:rPr>
        <w:t>) “</w:t>
      </w:r>
      <w:r w:rsidRPr="00E759BC">
        <w:rPr>
          <w:sz w:val="24"/>
          <w:szCs w:val="24"/>
        </w:rPr>
        <w:t>Bu Kap</w:t>
      </w:r>
      <w:r>
        <w:rPr>
          <w:sz w:val="24"/>
          <w:szCs w:val="24"/>
        </w:rPr>
        <w:t xml:space="preserve">italist mekândan Nasıl Çıkılır?” ve “Devrimi Beklerken,” </w:t>
      </w:r>
      <w:r w:rsidRPr="001E3763">
        <w:rPr>
          <w:i/>
          <w:sz w:val="24"/>
          <w:szCs w:val="24"/>
        </w:rPr>
        <w:t xml:space="preserve">(Bildiğimiz) Kapitalizmin Sonu: Siyasal İktisadın Feminist eleştirisi, İstanbul: </w:t>
      </w:r>
      <w:proofErr w:type="gramStart"/>
      <w:r w:rsidRPr="001E3763">
        <w:rPr>
          <w:i/>
          <w:sz w:val="24"/>
          <w:szCs w:val="24"/>
        </w:rPr>
        <w:t>Metis</w:t>
      </w:r>
      <w:r w:rsidRPr="001E3763">
        <w:rPr>
          <w:sz w:val="24"/>
          <w:szCs w:val="24"/>
        </w:rPr>
        <w:t>,</w:t>
      </w:r>
      <w:proofErr w:type="gramEnd"/>
      <w:r w:rsidRPr="001E3763">
        <w:rPr>
          <w:sz w:val="24"/>
          <w:szCs w:val="24"/>
        </w:rPr>
        <w:t xml:space="preserve"> s. 142-164, 11; s. 353-369.</w:t>
      </w:r>
    </w:p>
    <w:p w:rsidR="009C306C" w:rsidRPr="001E3763" w:rsidRDefault="009C306C" w:rsidP="009C306C">
      <w:pPr>
        <w:pStyle w:val="ListeParagraf1"/>
        <w:ind w:left="0"/>
        <w:rPr>
          <w:sz w:val="24"/>
          <w:szCs w:val="24"/>
          <w:u w:val="single"/>
        </w:rPr>
      </w:pPr>
      <w:r w:rsidRPr="001E3763">
        <w:rPr>
          <w:b/>
          <w:sz w:val="24"/>
          <w:szCs w:val="24"/>
          <w:u w:val="single"/>
        </w:rPr>
        <w:t>On İkinci Hafta: Kesişimsellik Kuramı</w:t>
      </w:r>
    </w:p>
    <w:p w:rsidR="009C306C" w:rsidRPr="001E3763" w:rsidRDefault="009C306C" w:rsidP="009C306C">
      <w:pPr>
        <w:pStyle w:val="ListeParagraf1"/>
        <w:ind w:left="0"/>
        <w:rPr>
          <w:b/>
          <w:sz w:val="24"/>
          <w:szCs w:val="24"/>
        </w:rPr>
      </w:pPr>
      <w:r w:rsidRPr="001E3763">
        <w:rPr>
          <w:b/>
          <w:sz w:val="24"/>
          <w:szCs w:val="24"/>
        </w:rPr>
        <w:t>Zorunlu okumalar:</w:t>
      </w:r>
    </w:p>
    <w:p w:rsidR="009C306C" w:rsidRPr="001E3763" w:rsidRDefault="009C306C" w:rsidP="009C306C">
      <w:pPr>
        <w:pStyle w:val="ListeParagraf1"/>
        <w:ind w:left="0"/>
        <w:rPr>
          <w:sz w:val="24"/>
          <w:szCs w:val="24"/>
        </w:rPr>
      </w:pPr>
      <w:r w:rsidRPr="001E3763">
        <w:rPr>
          <w:sz w:val="24"/>
          <w:szCs w:val="24"/>
        </w:rPr>
        <w:t xml:space="preserve">Kimberle Crenshaw (2011), “Demarginalising the Intersection of Race and Sex: A Black Feminist Crititique of Anti-Discirmination Doctrine, Feminist Theory and Anti-Racist Politics,” </w:t>
      </w:r>
      <w:r w:rsidRPr="001E3763">
        <w:rPr>
          <w:i/>
          <w:sz w:val="24"/>
          <w:szCs w:val="24"/>
        </w:rPr>
        <w:t xml:space="preserve">Framing Intersectionality: Debate on Multi-Faceted Concept in Gender Studies </w:t>
      </w:r>
      <w:r w:rsidRPr="001E3763">
        <w:rPr>
          <w:sz w:val="24"/>
          <w:szCs w:val="24"/>
        </w:rPr>
        <w:t>içinde, ed. H. Lutz, M. Vivar &amp; L. Supik, Ashgate Publishing, s. 25-42</w:t>
      </w:r>
    </w:p>
    <w:p w:rsidR="009C306C" w:rsidRPr="001E3763" w:rsidRDefault="009C306C" w:rsidP="009C306C">
      <w:pPr>
        <w:pStyle w:val="ListeParagraf1"/>
        <w:ind w:left="0"/>
        <w:rPr>
          <w:sz w:val="24"/>
          <w:szCs w:val="24"/>
        </w:rPr>
      </w:pPr>
      <w:r w:rsidRPr="001E3763">
        <w:rPr>
          <w:sz w:val="24"/>
          <w:szCs w:val="24"/>
        </w:rPr>
        <w:t xml:space="preserve">Kathy Davis (2008) “Intersectionality as Buzzword”, </w:t>
      </w:r>
      <w:r w:rsidRPr="001E3763">
        <w:rPr>
          <w:i/>
          <w:sz w:val="24"/>
          <w:szCs w:val="24"/>
        </w:rPr>
        <w:t>Feminist Theory</w:t>
      </w:r>
      <w:r w:rsidRPr="001E3763">
        <w:rPr>
          <w:sz w:val="24"/>
          <w:szCs w:val="24"/>
        </w:rPr>
        <w:t>, 9(1), s. 67-85</w:t>
      </w:r>
    </w:p>
    <w:p w:rsidR="009C306C" w:rsidRPr="001E3763" w:rsidRDefault="009C306C" w:rsidP="009C306C">
      <w:pPr>
        <w:pStyle w:val="ListeParagraf1"/>
        <w:ind w:left="0"/>
        <w:rPr>
          <w:sz w:val="24"/>
          <w:szCs w:val="24"/>
        </w:rPr>
      </w:pPr>
      <w:r w:rsidRPr="001E3763">
        <w:rPr>
          <w:b/>
          <w:sz w:val="24"/>
          <w:szCs w:val="24"/>
        </w:rPr>
        <w:t xml:space="preserve">Öneriler: </w:t>
      </w:r>
    </w:p>
    <w:p w:rsidR="009C306C" w:rsidRPr="001E3763" w:rsidRDefault="009C306C" w:rsidP="009C306C">
      <w:pPr>
        <w:pStyle w:val="ListeParagraf1"/>
        <w:ind w:left="0"/>
        <w:rPr>
          <w:sz w:val="24"/>
          <w:szCs w:val="24"/>
        </w:rPr>
      </w:pPr>
      <w:r w:rsidRPr="001E3763">
        <w:rPr>
          <w:sz w:val="24"/>
          <w:szCs w:val="24"/>
        </w:rPr>
        <w:lastRenderedPageBreak/>
        <w:t xml:space="preserve">Sylvia Walby, Jo Armstrong, Sofia Strid, “Intersectionality: Multiple Inequalities in Social Theory”, </w:t>
      </w:r>
      <w:r w:rsidRPr="001E3763">
        <w:rPr>
          <w:i/>
          <w:sz w:val="24"/>
          <w:szCs w:val="24"/>
        </w:rPr>
        <w:t xml:space="preserve">Sociology </w:t>
      </w:r>
      <w:r w:rsidRPr="001E3763">
        <w:rPr>
          <w:sz w:val="24"/>
          <w:szCs w:val="24"/>
        </w:rPr>
        <w:t>46: 224-240.</w:t>
      </w:r>
    </w:p>
    <w:p w:rsidR="009C306C" w:rsidRPr="001E3763" w:rsidRDefault="009C306C" w:rsidP="009C306C">
      <w:pPr>
        <w:pStyle w:val="ListeParagraf1"/>
        <w:ind w:left="0"/>
        <w:rPr>
          <w:sz w:val="24"/>
          <w:szCs w:val="24"/>
        </w:rPr>
      </w:pPr>
      <w:r w:rsidRPr="001E3763">
        <w:rPr>
          <w:sz w:val="24"/>
          <w:szCs w:val="24"/>
        </w:rPr>
        <w:t xml:space="preserve">Jennifeer C. Nash (2008) “Rethinking Intersectionality”, </w:t>
      </w:r>
      <w:r w:rsidRPr="00B80137">
        <w:rPr>
          <w:i/>
          <w:sz w:val="24"/>
          <w:szCs w:val="24"/>
        </w:rPr>
        <w:t>Feminist Review</w:t>
      </w:r>
      <w:r w:rsidRPr="00B80137">
        <w:rPr>
          <w:sz w:val="24"/>
          <w:szCs w:val="24"/>
        </w:rPr>
        <w:t xml:space="preserve"> </w:t>
      </w:r>
      <w:r>
        <w:rPr>
          <w:sz w:val="24"/>
          <w:szCs w:val="24"/>
        </w:rPr>
        <w:t>89:</w:t>
      </w:r>
      <w:r w:rsidRPr="00B80137">
        <w:rPr>
          <w:sz w:val="24"/>
          <w:szCs w:val="24"/>
        </w:rPr>
        <w:t xml:space="preserve"> 1–15</w:t>
      </w:r>
    </w:p>
    <w:p w:rsidR="009C306C" w:rsidRPr="001E3763" w:rsidRDefault="009C306C" w:rsidP="009C306C">
      <w:pPr>
        <w:pStyle w:val="ListeParagraf1"/>
        <w:ind w:left="0"/>
        <w:rPr>
          <w:b/>
          <w:sz w:val="24"/>
          <w:szCs w:val="24"/>
        </w:rPr>
      </w:pPr>
      <w:r w:rsidRPr="001E3763">
        <w:rPr>
          <w:sz w:val="24"/>
          <w:szCs w:val="24"/>
        </w:rPr>
        <w:t xml:space="preserve">Vrsuhali Patil (2013) “From Patriarchy to Intersectionality”, </w:t>
      </w:r>
      <w:r w:rsidRPr="001E3763">
        <w:rPr>
          <w:i/>
          <w:sz w:val="24"/>
          <w:szCs w:val="24"/>
        </w:rPr>
        <w:t xml:space="preserve">Signs </w:t>
      </w:r>
      <w:r w:rsidRPr="001E3763">
        <w:rPr>
          <w:sz w:val="24"/>
          <w:szCs w:val="24"/>
        </w:rPr>
        <w:t>4 (38):847-867.</w:t>
      </w:r>
    </w:p>
    <w:p w:rsidR="009C306C" w:rsidRPr="001E3763" w:rsidRDefault="009C306C" w:rsidP="009C306C">
      <w:pPr>
        <w:pStyle w:val="ListeParagraf1"/>
        <w:ind w:left="0"/>
        <w:rPr>
          <w:b/>
          <w:sz w:val="24"/>
          <w:szCs w:val="24"/>
          <w:u w:val="single"/>
        </w:rPr>
      </w:pPr>
      <w:r w:rsidRPr="001E3763">
        <w:rPr>
          <w:b/>
          <w:sz w:val="24"/>
          <w:szCs w:val="24"/>
          <w:u w:val="single"/>
        </w:rPr>
        <w:t xml:space="preserve">On Üçüncü Hafta: Queer öznellikler ve Post-Human </w:t>
      </w:r>
      <w:r>
        <w:rPr>
          <w:b/>
          <w:sz w:val="24"/>
          <w:szCs w:val="24"/>
          <w:u w:val="single"/>
        </w:rPr>
        <w:t>Yaklaşımlar</w:t>
      </w:r>
    </w:p>
    <w:p w:rsidR="009C306C" w:rsidRPr="001E3763" w:rsidRDefault="009C306C" w:rsidP="009C306C">
      <w:pPr>
        <w:pStyle w:val="ListeParagraf1"/>
        <w:ind w:left="0"/>
        <w:rPr>
          <w:sz w:val="24"/>
          <w:szCs w:val="24"/>
          <w:u w:val="single"/>
        </w:rPr>
      </w:pPr>
      <w:r w:rsidRPr="001E3763">
        <w:rPr>
          <w:b/>
          <w:sz w:val="24"/>
          <w:szCs w:val="24"/>
        </w:rPr>
        <w:t>Zorunlu okuma</w:t>
      </w:r>
      <w:r w:rsidRPr="001E3763">
        <w:rPr>
          <w:sz w:val="24"/>
          <w:szCs w:val="24"/>
        </w:rPr>
        <w:t xml:space="preserve">: </w:t>
      </w:r>
    </w:p>
    <w:p w:rsidR="009C306C" w:rsidRPr="001E3763" w:rsidRDefault="009C306C" w:rsidP="009C306C">
      <w:pPr>
        <w:rPr>
          <w:b/>
          <w:sz w:val="24"/>
          <w:szCs w:val="24"/>
        </w:rPr>
      </w:pPr>
      <w:r w:rsidRPr="001E3763">
        <w:rPr>
          <w:sz w:val="24"/>
          <w:szCs w:val="24"/>
        </w:rPr>
        <w:t xml:space="preserve">Michael Warner (2013) “Queer Gezegen korkusu: Queer Politika ve Toplumsal Teori’ye Giriş”, </w:t>
      </w:r>
      <w:r w:rsidRPr="001E3763">
        <w:rPr>
          <w:i/>
          <w:sz w:val="24"/>
          <w:szCs w:val="24"/>
        </w:rPr>
        <w:t>Queer Tahayyül</w:t>
      </w:r>
      <w:r w:rsidRPr="001E3763">
        <w:rPr>
          <w:sz w:val="24"/>
          <w:szCs w:val="24"/>
        </w:rPr>
        <w:t>, (der) Sibel Yardımcı &amp; Özlem Güçlü, Sel, s.149-178</w:t>
      </w:r>
    </w:p>
    <w:p w:rsidR="009C306C" w:rsidRPr="001E3763" w:rsidRDefault="009C306C" w:rsidP="009C306C">
      <w:pPr>
        <w:rPr>
          <w:sz w:val="24"/>
          <w:szCs w:val="24"/>
        </w:rPr>
      </w:pPr>
      <w:r w:rsidRPr="001E3763">
        <w:rPr>
          <w:sz w:val="24"/>
          <w:szCs w:val="24"/>
        </w:rPr>
        <w:t xml:space="preserve">Rosi Braidotti (1994) </w:t>
      </w:r>
      <w:r w:rsidRPr="001E3763">
        <w:rPr>
          <w:i/>
          <w:sz w:val="24"/>
          <w:szCs w:val="24"/>
        </w:rPr>
        <w:t>Nomadic subjects: Embodiment and Sexual differance in Contempoaray Feminist Theory,</w:t>
      </w:r>
      <w:r w:rsidRPr="001E3763">
        <w:rPr>
          <w:sz w:val="24"/>
          <w:szCs w:val="24"/>
        </w:rPr>
        <w:t xml:space="preserve"> New York: Columbia University Press. </w:t>
      </w:r>
    </w:p>
    <w:p w:rsidR="009C306C" w:rsidRPr="00CE03B0" w:rsidRDefault="009C306C" w:rsidP="009C306C">
      <w:pPr>
        <w:rPr>
          <w:b/>
          <w:sz w:val="24"/>
          <w:szCs w:val="24"/>
        </w:rPr>
      </w:pPr>
      <w:r w:rsidRPr="00CE03B0">
        <w:rPr>
          <w:b/>
          <w:sz w:val="24"/>
          <w:szCs w:val="24"/>
        </w:rPr>
        <w:t xml:space="preserve">Öneriler: </w:t>
      </w:r>
    </w:p>
    <w:p w:rsidR="009C306C" w:rsidRPr="001E3763" w:rsidRDefault="009C306C" w:rsidP="009C306C">
      <w:pPr>
        <w:rPr>
          <w:sz w:val="24"/>
          <w:szCs w:val="24"/>
        </w:rPr>
      </w:pPr>
      <w:proofErr w:type="gramStart"/>
      <w:r w:rsidRPr="001E3763">
        <w:rPr>
          <w:sz w:val="24"/>
          <w:szCs w:val="24"/>
        </w:rPr>
        <w:t>Sibel</w:t>
      </w:r>
      <w:r>
        <w:rPr>
          <w:sz w:val="24"/>
          <w:szCs w:val="24"/>
        </w:rPr>
        <w:t xml:space="preserve"> Yardımcı &amp; Özlem Güçlü (2013) (der)</w:t>
      </w:r>
      <w:r w:rsidRPr="001E3763">
        <w:rPr>
          <w:sz w:val="24"/>
          <w:szCs w:val="24"/>
        </w:rPr>
        <w:t xml:space="preserve"> </w:t>
      </w:r>
      <w:r w:rsidRPr="001E3763">
        <w:rPr>
          <w:i/>
          <w:sz w:val="24"/>
          <w:szCs w:val="24"/>
        </w:rPr>
        <w:t>Queer Tahayyül</w:t>
      </w:r>
      <w:r>
        <w:rPr>
          <w:sz w:val="24"/>
          <w:szCs w:val="24"/>
        </w:rPr>
        <w:t>,</w:t>
      </w:r>
      <w:r w:rsidRPr="001E3763">
        <w:rPr>
          <w:sz w:val="24"/>
          <w:szCs w:val="24"/>
        </w:rPr>
        <w:t xml:space="preserve"> </w:t>
      </w:r>
      <w:r>
        <w:rPr>
          <w:sz w:val="24"/>
          <w:szCs w:val="24"/>
        </w:rPr>
        <w:t>Sel.</w:t>
      </w:r>
      <w:proofErr w:type="gramEnd"/>
    </w:p>
    <w:p w:rsidR="009C306C" w:rsidRDefault="009C306C" w:rsidP="009C306C">
      <w:pPr>
        <w:rPr>
          <w:sz w:val="24"/>
          <w:szCs w:val="24"/>
        </w:rPr>
      </w:pPr>
      <w:r w:rsidRPr="001E3763">
        <w:rPr>
          <w:sz w:val="24"/>
          <w:szCs w:val="24"/>
        </w:rPr>
        <w:t xml:space="preserve">R. Braidotti (2002) </w:t>
      </w:r>
      <w:r w:rsidRPr="001E3763">
        <w:rPr>
          <w:i/>
          <w:sz w:val="24"/>
          <w:szCs w:val="24"/>
        </w:rPr>
        <w:t>Metamorphoses: Towards a Materialist Theory of Becoming</w:t>
      </w:r>
      <w:r w:rsidRPr="001E3763">
        <w:rPr>
          <w:sz w:val="24"/>
          <w:szCs w:val="24"/>
        </w:rPr>
        <w:t xml:space="preserve">, Cambridge: Polity Press. </w:t>
      </w:r>
    </w:p>
    <w:p w:rsidR="009C306C" w:rsidRPr="001E3763" w:rsidRDefault="009C306C" w:rsidP="009C306C">
      <w:pPr>
        <w:rPr>
          <w:sz w:val="24"/>
          <w:szCs w:val="24"/>
        </w:rPr>
      </w:pPr>
      <w:r w:rsidRPr="001E3763">
        <w:rPr>
          <w:sz w:val="24"/>
          <w:szCs w:val="24"/>
        </w:rPr>
        <w:t>Judith M. Halberstam &amp;Ira Livingston (1995</w:t>
      </w:r>
      <w:r w:rsidRPr="001E3763">
        <w:rPr>
          <w:i/>
          <w:sz w:val="24"/>
          <w:szCs w:val="24"/>
        </w:rPr>
        <w:t>) Posthuman Bodies</w:t>
      </w:r>
      <w:r w:rsidRPr="001E3763">
        <w:rPr>
          <w:sz w:val="24"/>
          <w:szCs w:val="24"/>
        </w:rPr>
        <w:t>, Bloomington: Inidiana University Press.</w:t>
      </w:r>
    </w:p>
    <w:p w:rsidR="009C306C" w:rsidRPr="001E3763" w:rsidRDefault="009C306C" w:rsidP="009C306C">
      <w:pPr>
        <w:rPr>
          <w:sz w:val="24"/>
          <w:szCs w:val="24"/>
        </w:rPr>
      </w:pPr>
    </w:p>
    <w:p w:rsidR="009C306C" w:rsidRPr="001E3763" w:rsidRDefault="009C306C" w:rsidP="009C306C">
      <w:pPr>
        <w:pStyle w:val="ListeParagraf1"/>
        <w:rPr>
          <w:sz w:val="24"/>
          <w:szCs w:val="24"/>
        </w:rPr>
      </w:pPr>
    </w:p>
    <w:p w:rsidR="009C306C" w:rsidRPr="001E3763" w:rsidRDefault="009C306C" w:rsidP="009C306C">
      <w:pPr>
        <w:rPr>
          <w:b/>
          <w:sz w:val="24"/>
          <w:szCs w:val="24"/>
        </w:rPr>
      </w:pPr>
    </w:p>
    <w:p w:rsidR="009C306C" w:rsidRPr="001E3763" w:rsidRDefault="009C306C" w:rsidP="009C306C">
      <w:pPr>
        <w:rPr>
          <w:sz w:val="24"/>
          <w:szCs w:val="24"/>
        </w:rPr>
      </w:pPr>
    </w:p>
    <w:p w:rsidR="006B21C2" w:rsidRPr="003C48F9" w:rsidRDefault="006B21C2" w:rsidP="006B21C2">
      <w:pPr>
        <w:spacing w:line="240" w:lineRule="auto"/>
        <w:rPr>
          <w:rFonts w:ascii="Times New Roman" w:hAnsi="Times New Roman"/>
          <w:b/>
          <w:color w:val="FF0000"/>
          <w:sz w:val="24"/>
          <w:szCs w:val="24"/>
        </w:rPr>
      </w:pPr>
    </w:p>
    <w:p w:rsidR="007A3FA8" w:rsidRPr="003C48F9" w:rsidRDefault="007A3FA8" w:rsidP="006B21C2">
      <w:pPr>
        <w:spacing w:line="240" w:lineRule="auto"/>
        <w:rPr>
          <w:rFonts w:ascii="Times New Roman" w:hAnsi="Times New Roman"/>
          <w:sz w:val="24"/>
          <w:szCs w:val="24"/>
        </w:rPr>
      </w:pPr>
    </w:p>
    <w:p w:rsidR="007A3FA8" w:rsidRPr="003C48F9" w:rsidRDefault="007A3FA8" w:rsidP="007A3FA8">
      <w:pPr>
        <w:spacing w:line="360" w:lineRule="auto"/>
        <w:rPr>
          <w:rFonts w:ascii="Times New Roman" w:hAnsi="Times New Roman"/>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CB4751" w:rsidRPr="003C48F9" w:rsidRDefault="00CB4751">
      <w:pPr>
        <w:widowControl w:val="0"/>
        <w:autoSpaceDE w:val="0"/>
        <w:autoSpaceDN w:val="0"/>
        <w:adjustRightInd w:val="0"/>
        <w:spacing w:after="0" w:line="200" w:lineRule="exact"/>
        <w:rPr>
          <w:rFonts w:ascii="Times New Roman" w:hAnsi="Times New Roman"/>
          <w:color w:val="000000"/>
          <w:sz w:val="24"/>
          <w:szCs w:val="24"/>
        </w:rPr>
      </w:pPr>
    </w:p>
    <w:p w:rsidR="007A3FA8" w:rsidRPr="003C48F9" w:rsidRDefault="007A3FA8">
      <w:pPr>
        <w:widowControl w:val="0"/>
        <w:autoSpaceDE w:val="0"/>
        <w:autoSpaceDN w:val="0"/>
        <w:adjustRightInd w:val="0"/>
        <w:spacing w:before="29" w:after="0" w:line="240" w:lineRule="auto"/>
        <w:ind w:left="4262" w:right="4242"/>
        <w:jc w:val="center"/>
        <w:rPr>
          <w:rFonts w:ascii="Times New Roman" w:hAnsi="Times New Roman"/>
          <w:color w:val="000000"/>
          <w:sz w:val="24"/>
          <w:szCs w:val="24"/>
        </w:rPr>
      </w:pPr>
    </w:p>
    <w:sectPr w:rsidR="007A3FA8" w:rsidRPr="003C48F9">
      <w:headerReference w:type="default" r:id="rId21"/>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DB" w:rsidRDefault="00491ADB" w:rsidP="00FE444F">
      <w:pPr>
        <w:spacing w:after="0" w:line="240" w:lineRule="auto"/>
      </w:pPr>
      <w:r>
        <w:separator/>
      </w:r>
    </w:p>
  </w:endnote>
  <w:endnote w:type="continuationSeparator" w:id="0">
    <w:p w:rsidR="00491ADB" w:rsidRDefault="00491ADB" w:rsidP="00FE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DB" w:rsidRDefault="00491ADB" w:rsidP="00FE444F">
      <w:pPr>
        <w:spacing w:after="0" w:line="240" w:lineRule="auto"/>
      </w:pPr>
      <w:r>
        <w:separator/>
      </w:r>
    </w:p>
  </w:footnote>
  <w:footnote w:type="continuationSeparator" w:id="0">
    <w:p w:rsidR="00491ADB" w:rsidRDefault="00491ADB" w:rsidP="00FE4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4F" w:rsidRDefault="00DF21AB">
    <w:pPr>
      <w:pStyle w:val="stbilgi"/>
    </w:pPr>
    <w:r>
      <w:rPr>
        <w:noProof/>
        <w:lang w:val="tr-TR" w:eastAsia="tr-TR"/>
      </w:rPr>
      <mc:AlternateContent>
        <mc:Choice Requires="wps">
          <w:drawing>
            <wp:anchor distT="0" distB="0" distL="114300" distR="114300" simplePos="0" relativeHeight="251657728" behindDoc="0" locked="0" layoutInCell="0" allowOverlap="1">
              <wp:simplePos x="0" y="0"/>
              <wp:positionH relativeFrom="page">
                <wp:posOffset>6845300</wp:posOffset>
              </wp:positionH>
              <wp:positionV relativeFrom="page">
                <wp:posOffset>4581525</wp:posOffset>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E444F" w:rsidRPr="00FE444F" w:rsidRDefault="00FE444F">
                          <w:pPr>
                            <w:jc w:val="center"/>
                            <w:rPr>
                              <w:rFonts w:ascii="Cambria" w:hAnsi="Cambria"/>
                              <w:sz w:val="72"/>
                              <w:szCs w:val="72"/>
                            </w:rPr>
                          </w:pPr>
                          <w:r w:rsidRPr="00FE444F">
                            <w:fldChar w:fldCharType="begin"/>
                          </w:r>
                          <w:r>
                            <w:instrText>PAGE  \* MERGEFORMAT</w:instrText>
                          </w:r>
                          <w:r w:rsidRPr="00FE444F">
                            <w:fldChar w:fldCharType="separate"/>
                          </w:r>
                          <w:r w:rsidR="009B172D" w:rsidRPr="009B172D">
                            <w:rPr>
                              <w:rFonts w:ascii="Cambria" w:hAnsi="Cambria"/>
                              <w:noProof/>
                              <w:sz w:val="48"/>
                              <w:szCs w:val="48"/>
                              <w:lang w:val="tr-TR"/>
                            </w:rPr>
                            <w:t>1</w:t>
                          </w:r>
                          <w:r w:rsidRPr="00FE444F">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539pt;margin-top:360.75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" o:allowincell="f" stroked="f">
              <v:textbox>
                <w:txbxContent>
                  <w:p w:rsidR="00FE444F" w:rsidRPr="00FE444F" w:rsidRDefault="00FE444F">
                    <w:pPr>
                      <w:jc w:val="center"/>
                      <w:rPr>
                        <w:rFonts w:ascii="Cambria" w:hAnsi="Cambria"/>
                        <w:sz w:val="72"/>
                        <w:szCs w:val="72"/>
                      </w:rPr>
                    </w:pPr>
                    <w:r w:rsidRPr="00FE444F">
                      <w:fldChar w:fldCharType="begin"/>
                    </w:r>
                    <w:r>
                      <w:instrText>PAGE  \* MERGEFORMAT</w:instrText>
                    </w:r>
                    <w:r w:rsidRPr="00FE444F">
                      <w:fldChar w:fldCharType="separate"/>
                    </w:r>
                    <w:r w:rsidR="009B172D" w:rsidRPr="009B172D">
                      <w:rPr>
                        <w:rFonts w:ascii="Cambria" w:hAnsi="Cambria"/>
                        <w:noProof/>
                        <w:sz w:val="48"/>
                        <w:szCs w:val="48"/>
                        <w:lang w:val="tr-TR"/>
                      </w:rPr>
                      <w:t>1</w:t>
                    </w:r>
                    <w:r w:rsidRPr="00FE444F">
                      <w:rPr>
                        <w:rFonts w:ascii="Cambria" w:hAnsi="Cambria"/>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2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8732AEF"/>
    <w:multiLevelType w:val="hybridMultilevel"/>
    <w:tmpl w:val="E28E0A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C3A123D"/>
    <w:multiLevelType w:val="hybridMultilevel"/>
    <w:tmpl w:val="E8F4849E"/>
    <w:lvl w:ilvl="0" w:tplc="13CECB98">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77C1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4E4E5833"/>
    <w:multiLevelType w:val="hybridMultilevel"/>
    <w:tmpl w:val="52B6995E"/>
    <w:lvl w:ilvl="0" w:tplc="46FCBCC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EDE4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27374CE"/>
    <w:multiLevelType w:val="hybridMultilevel"/>
    <w:tmpl w:val="76CA9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DA25AC"/>
    <w:multiLevelType w:val="hybridMultilevel"/>
    <w:tmpl w:val="641C1AD2"/>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Times New Roman"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Times New Roman"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Times New Roman"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8">
    <w:nsid w:val="7D2305A1"/>
    <w:multiLevelType w:val="singleLevel"/>
    <w:tmpl w:val="0C090001"/>
    <w:lvl w:ilvl="0">
      <w:start w:val="1"/>
      <w:numFmt w:val="bullet"/>
      <w:lvlText w:val=""/>
      <w:lvlJc w:val="left"/>
      <w:pPr>
        <w:tabs>
          <w:tab w:val="num" w:pos="786"/>
        </w:tabs>
        <w:ind w:left="786" w:hanging="360"/>
      </w:pPr>
      <w:rPr>
        <w:rFonts w:ascii="Symbol" w:hAnsi="Symbo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1"/>
    <w:rsid w:val="0001246A"/>
    <w:rsid w:val="00055724"/>
    <w:rsid w:val="00065BF6"/>
    <w:rsid w:val="00084BFB"/>
    <w:rsid w:val="000D1402"/>
    <w:rsid w:val="001072FB"/>
    <w:rsid w:val="00112101"/>
    <w:rsid w:val="001843C8"/>
    <w:rsid w:val="001D1189"/>
    <w:rsid w:val="00286D87"/>
    <w:rsid w:val="002C2929"/>
    <w:rsid w:val="002C37E0"/>
    <w:rsid w:val="002C7042"/>
    <w:rsid w:val="002D4EC0"/>
    <w:rsid w:val="002E2E96"/>
    <w:rsid w:val="00352322"/>
    <w:rsid w:val="0037150D"/>
    <w:rsid w:val="00371F6A"/>
    <w:rsid w:val="003874BA"/>
    <w:rsid w:val="00392BD0"/>
    <w:rsid w:val="003C48F9"/>
    <w:rsid w:val="00457952"/>
    <w:rsid w:val="00465CF2"/>
    <w:rsid w:val="00491ADB"/>
    <w:rsid w:val="00495066"/>
    <w:rsid w:val="004D1734"/>
    <w:rsid w:val="00517CF8"/>
    <w:rsid w:val="00527B83"/>
    <w:rsid w:val="00537893"/>
    <w:rsid w:val="00544052"/>
    <w:rsid w:val="00547710"/>
    <w:rsid w:val="00663C9E"/>
    <w:rsid w:val="006A67D6"/>
    <w:rsid w:val="006B21C2"/>
    <w:rsid w:val="00712B14"/>
    <w:rsid w:val="00766006"/>
    <w:rsid w:val="007858E6"/>
    <w:rsid w:val="007A3FA8"/>
    <w:rsid w:val="007E491E"/>
    <w:rsid w:val="007F32C7"/>
    <w:rsid w:val="00800FF3"/>
    <w:rsid w:val="00805DB8"/>
    <w:rsid w:val="00832053"/>
    <w:rsid w:val="0084190D"/>
    <w:rsid w:val="00842758"/>
    <w:rsid w:val="00870DB7"/>
    <w:rsid w:val="00894A10"/>
    <w:rsid w:val="008953DB"/>
    <w:rsid w:val="008A126E"/>
    <w:rsid w:val="008B01F8"/>
    <w:rsid w:val="008B78FC"/>
    <w:rsid w:val="00903253"/>
    <w:rsid w:val="00927352"/>
    <w:rsid w:val="009B172D"/>
    <w:rsid w:val="009B2295"/>
    <w:rsid w:val="009C1234"/>
    <w:rsid w:val="009C306C"/>
    <w:rsid w:val="009D1B69"/>
    <w:rsid w:val="00A01AA3"/>
    <w:rsid w:val="00A54C92"/>
    <w:rsid w:val="00A76A11"/>
    <w:rsid w:val="00B04CBC"/>
    <w:rsid w:val="00B13FB4"/>
    <w:rsid w:val="00B23B8F"/>
    <w:rsid w:val="00B36A50"/>
    <w:rsid w:val="00B558C9"/>
    <w:rsid w:val="00BE07B9"/>
    <w:rsid w:val="00BE18C2"/>
    <w:rsid w:val="00C078BB"/>
    <w:rsid w:val="00C2015F"/>
    <w:rsid w:val="00C45784"/>
    <w:rsid w:val="00C757EE"/>
    <w:rsid w:val="00CB4751"/>
    <w:rsid w:val="00D03651"/>
    <w:rsid w:val="00D86F99"/>
    <w:rsid w:val="00DF21AB"/>
    <w:rsid w:val="00E80547"/>
    <w:rsid w:val="00E938E3"/>
    <w:rsid w:val="00EF095D"/>
    <w:rsid w:val="00F3710E"/>
    <w:rsid w:val="00F56AF7"/>
    <w:rsid w:val="00F8521A"/>
    <w:rsid w:val="00FE4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BE18C2"/>
    <w:rPr>
      <w:color w:val="0000FF"/>
      <w:u w:val="single"/>
    </w:rPr>
  </w:style>
  <w:style w:type="paragraph" w:styleId="NormalWeb">
    <w:name w:val="Normal (Web)"/>
    <w:basedOn w:val="Normal"/>
    <w:uiPriority w:val="99"/>
    <w:semiHidden/>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 w:type="character" w:styleId="HTMLCite">
    <w:name w:val="HTML Cite"/>
    <w:rsid w:val="00F8521A"/>
    <w:rPr>
      <w:i/>
      <w:iCs/>
    </w:rPr>
  </w:style>
  <w:style w:type="paragraph" w:styleId="DipnotMetni">
    <w:name w:val="footnote text"/>
    <w:basedOn w:val="Normal"/>
    <w:link w:val="DipnotMetniChar"/>
    <w:semiHidden/>
    <w:rsid w:val="00F8521A"/>
    <w:pPr>
      <w:spacing w:after="0" w:line="240" w:lineRule="auto"/>
    </w:pPr>
    <w:rPr>
      <w:rFonts w:ascii="Times New Roman" w:hAnsi="Times New Roman"/>
      <w:sz w:val="20"/>
      <w:szCs w:val="20"/>
      <w:lang w:val="tr-TR" w:eastAsia="tr-TR"/>
    </w:rPr>
  </w:style>
  <w:style w:type="character" w:customStyle="1" w:styleId="DipnotMetniChar">
    <w:name w:val="Dipnot Metni Char"/>
    <w:basedOn w:val="VarsaylanParagrafYazTipi"/>
    <w:link w:val="DipnotMetni"/>
    <w:semiHidden/>
    <w:rsid w:val="00F8521A"/>
    <w:rPr>
      <w:rFonts w:ascii="Times New Roman" w:hAnsi="Times New Roman"/>
    </w:rPr>
  </w:style>
  <w:style w:type="paragraph" w:customStyle="1" w:styleId="ListeParagraf1">
    <w:name w:val="Liste Paragraf1"/>
    <w:basedOn w:val="Normal"/>
    <w:rsid w:val="009C306C"/>
    <w:pPr>
      <w:suppressAutoHyphens/>
      <w:ind w:left="720"/>
    </w:pPr>
    <w:rPr>
      <w:rFonts w:eastAsia="SimSun" w:cs="Calibri"/>
      <w:kern w:val="1"/>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6A"/>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BE18C2"/>
    <w:rPr>
      <w:color w:val="0000FF"/>
      <w:u w:val="single"/>
    </w:rPr>
  </w:style>
  <w:style w:type="paragraph" w:styleId="NormalWeb">
    <w:name w:val="Normal (Web)"/>
    <w:basedOn w:val="Normal"/>
    <w:uiPriority w:val="99"/>
    <w:semiHidden/>
    <w:unhideWhenUsed/>
    <w:rsid w:val="007A3FA8"/>
    <w:pPr>
      <w:spacing w:before="100" w:beforeAutospacing="1" w:after="100" w:afterAutospacing="1" w:line="240" w:lineRule="auto"/>
    </w:pPr>
    <w:rPr>
      <w:rFonts w:ascii="Times New Roman" w:hAnsi="Times New Roman"/>
      <w:sz w:val="24"/>
      <w:szCs w:val="24"/>
      <w:lang w:val="tr-TR" w:eastAsia="tr-TR"/>
    </w:rPr>
  </w:style>
  <w:style w:type="character" w:customStyle="1" w:styleId="apple-converted-space">
    <w:name w:val="apple-converted-space"/>
    <w:basedOn w:val="VarsaylanParagrafYazTipi"/>
    <w:rsid w:val="007A3FA8"/>
  </w:style>
  <w:style w:type="paragraph" w:styleId="ListeParagraf">
    <w:name w:val="List Paragraph"/>
    <w:basedOn w:val="Normal"/>
    <w:uiPriority w:val="34"/>
    <w:qFormat/>
    <w:rsid w:val="00FE444F"/>
    <w:pPr>
      <w:ind w:left="720"/>
      <w:contextualSpacing/>
    </w:pPr>
    <w:rPr>
      <w:rFonts w:eastAsia="Calibri"/>
    </w:rPr>
  </w:style>
  <w:style w:type="paragraph" w:styleId="stbilgi">
    <w:name w:val="header"/>
    <w:basedOn w:val="Normal"/>
    <w:link w:val="stbilgiChar"/>
    <w:uiPriority w:val="99"/>
    <w:unhideWhenUsed/>
    <w:rsid w:val="00FE444F"/>
    <w:pPr>
      <w:tabs>
        <w:tab w:val="center" w:pos="4536"/>
        <w:tab w:val="right" w:pos="9072"/>
      </w:tabs>
    </w:pPr>
  </w:style>
  <w:style w:type="character" w:customStyle="1" w:styleId="stbilgiChar">
    <w:name w:val="Üstbilgi Char"/>
    <w:link w:val="stbilgi"/>
    <w:uiPriority w:val="99"/>
    <w:rsid w:val="00FE444F"/>
    <w:rPr>
      <w:sz w:val="22"/>
      <w:szCs w:val="22"/>
      <w:lang w:val="en-US" w:eastAsia="en-US"/>
    </w:rPr>
  </w:style>
  <w:style w:type="paragraph" w:styleId="Altbilgi">
    <w:name w:val="footer"/>
    <w:basedOn w:val="Normal"/>
    <w:link w:val="AltbilgiChar"/>
    <w:uiPriority w:val="99"/>
    <w:unhideWhenUsed/>
    <w:rsid w:val="00FE444F"/>
    <w:pPr>
      <w:tabs>
        <w:tab w:val="center" w:pos="4536"/>
        <w:tab w:val="right" w:pos="9072"/>
      </w:tabs>
    </w:pPr>
  </w:style>
  <w:style w:type="character" w:customStyle="1" w:styleId="AltbilgiChar">
    <w:name w:val="Altbilgi Char"/>
    <w:link w:val="Altbilgi"/>
    <w:uiPriority w:val="99"/>
    <w:rsid w:val="00FE444F"/>
    <w:rPr>
      <w:sz w:val="22"/>
      <w:szCs w:val="22"/>
      <w:lang w:val="en-US" w:eastAsia="en-US"/>
    </w:rPr>
  </w:style>
  <w:style w:type="character" w:styleId="HTMLCite">
    <w:name w:val="HTML Cite"/>
    <w:rsid w:val="00F8521A"/>
    <w:rPr>
      <w:i/>
      <w:iCs/>
    </w:rPr>
  </w:style>
  <w:style w:type="paragraph" w:styleId="DipnotMetni">
    <w:name w:val="footnote text"/>
    <w:basedOn w:val="Normal"/>
    <w:link w:val="DipnotMetniChar"/>
    <w:semiHidden/>
    <w:rsid w:val="00F8521A"/>
    <w:pPr>
      <w:spacing w:after="0" w:line="240" w:lineRule="auto"/>
    </w:pPr>
    <w:rPr>
      <w:rFonts w:ascii="Times New Roman" w:hAnsi="Times New Roman"/>
      <w:sz w:val="20"/>
      <w:szCs w:val="20"/>
      <w:lang w:val="tr-TR" w:eastAsia="tr-TR"/>
    </w:rPr>
  </w:style>
  <w:style w:type="character" w:customStyle="1" w:styleId="DipnotMetniChar">
    <w:name w:val="Dipnot Metni Char"/>
    <w:basedOn w:val="VarsaylanParagrafYazTipi"/>
    <w:link w:val="DipnotMetni"/>
    <w:semiHidden/>
    <w:rsid w:val="00F8521A"/>
    <w:rPr>
      <w:rFonts w:ascii="Times New Roman" w:hAnsi="Times New Roman"/>
    </w:rPr>
  </w:style>
  <w:style w:type="paragraph" w:customStyle="1" w:styleId="ListeParagraf1">
    <w:name w:val="Liste Paragraf1"/>
    <w:basedOn w:val="Normal"/>
    <w:rsid w:val="009C306C"/>
    <w:pPr>
      <w:suppressAutoHyphens/>
      <w:ind w:left="720"/>
    </w:pPr>
    <w:rPr>
      <w:rFonts w:eastAsia="SimSun" w:cs="Calibri"/>
      <w:kern w:val="1"/>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793">
      <w:bodyDiv w:val="1"/>
      <w:marLeft w:val="0"/>
      <w:marRight w:val="0"/>
      <w:marTop w:val="0"/>
      <w:marBottom w:val="0"/>
      <w:divBdr>
        <w:top w:val="none" w:sz="0" w:space="0" w:color="auto"/>
        <w:left w:val="none" w:sz="0" w:space="0" w:color="auto"/>
        <w:bottom w:val="none" w:sz="0" w:space="0" w:color="auto"/>
        <w:right w:val="none" w:sz="0" w:space="0" w:color="auto"/>
      </w:divBdr>
      <w:divsChild>
        <w:div w:id="1318221589">
          <w:marLeft w:val="0"/>
          <w:marRight w:val="0"/>
          <w:marTop w:val="0"/>
          <w:marBottom w:val="0"/>
          <w:divBdr>
            <w:top w:val="none" w:sz="0" w:space="0" w:color="auto"/>
            <w:left w:val="none" w:sz="0" w:space="0" w:color="auto"/>
            <w:bottom w:val="none" w:sz="0" w:space="0" w:color="auto"/>
            <w:right w:val="none" w:sz="0" w:space="0" w:color="auto"/>
          </w:divBdr>
        </w:div>
        <w:div w:id="2082680649">
          <w:marLeft w:val="0"/>
          <w:marRight w:val="0"/>
          <w:marTop w:val="0"/>
          <w:marBottom w:val="0"/>
          <w:divBdr>
            <w:top w:val="none" w:sz="0" w:space="0" w:color="auto"/>
            <w:left w:val="none" w:sz="0" w:space="0" w:color="auto"/>
            <w:bottom w:val="none" w:sz="0" w:space="0" w:color="auto"/>
            <w:right w:val="none" w:sz="0" w:space="0" w:color="auto"/>
          </w:divBdr>
        </w:div>
        <w:div w:id="184250066">
          <w:marLeft w:val="0"/>
          <w:marRight w:val="0"/>
          <w:marTop w:val="0"/>
          <w:marBottom w:val="0"/>
          <w:divBdr>
            <w:top w:val="none" w:sz="0" w:space="0" w:color="auto"/>
            <w:left w:val="none" w:sz="0" w:space="0" w:color="auto"/>
            <w:bottom w:val="none" w:sz="0" w:space="0" w:color="auto"/>
            <w:right w:val="none" w:sz="0" w:space="0" w:color="auto"/>
          </w:divBdr>
        </w:div>
      </w:divsChild>
    </w:div>
    <w:div w:id="576136550">
      <w:bodyDiv w:val="1"/>
      <w:marLeft w:val="0"/>
      <w:marRight w:val="0"/>
      <w:marTop w:val="0"/>
      <w:marBottom w:val="0"/>
      <w:divBdr>
        <w:top w:val="none" w:sz="0" w:space="0" w:color="auto"/>
        <w:left w:val="none" w:sz="0" w:space="0" w:color="auto"/>
        <w:bottom w:val="none" w:sz="0" w:space="0" w:color="auto"/>
        <w:right w:val="none" w:sz="0" w:space="0" w:color="auto"/>
      </w:divBdr>
    </w:div>
    <w:div w:id="1144394955">
      <w:bodyDiv w:val="1"/>
      <w:marLeft w:val="0"/>
      <w:marRight w:val="0"/>
      <w:marTop w:val="0"/>
      <w:marBottom w:val="0"/>
      <w:divBdr>
        <w:top w:val="none" w:sz="0" w:space="0" w:color="auto"/>
        <w:left w:val="none" w:sz="0" w:space="0" w:color="auto"/>
        <w:bottom w:val="none" w:sz="0" w:space="0" w:color="auto"/>
        <w:right w:val="none" w:sz="0" w:space="0" w:color="auto"/>
      </w:divBdr>
    </w:div>
    <w:div w:id="1882471279">
      <w:bodyDiv w:val="1"/>
      <w:marLeft w:val="0"/>
      <w:marRight w:val="0"/>
      <w:marTop w:val="0"/>
      <w:marBottom w:val="0"/>
      <w:divBdr>
        <w:top w:val="none" w:sz="0" w:space="0" w:color="auto"/>
        <w:left w:val="none" w:sz="0" w:space="0" w:color="auto"/>
        <w:bottom w:val="none" w:sz="0" w:space="0" w:color="auto"/>
        <w:right w:val="none" w:sz="0" w:space="0" w:color="auto"/>
      </w:divBdr>
    </w:div>
    <w:div w:id="21352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itap.alternatifbilisim.org/cesur-yeni-medya.html" TargetMode="External"/><Relationship Id="rId18" Type="http://schemas.openxmlformats.org/officeDocument/2006/relationships/hyperlink" Target="http://www.dijitaloyun.wordpres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uvt.ulakbim.gov.tr/uvt/index.php?keyword=binark&amp;s_f=3&amp;command=TARA&amp;the_page=1&amp;the_ts=1278968158&amp;vtadi=TPRJ&amp;cwid=3" TargetMode="External"/><Relationship Id="rId17" Type="http://schemas.openxmlformats.org/officeDocument/2006/relationships/hyperlink" Target="http://www.yenimedya.wordpress.com/" TargetMode="External"/><Relationship Id="rId2" Type="http://schemas.openxmlformats.org/officeDocument/2006/relationships/numbering" Target="numbering.xml"/><Relationship Id="rId16" Type="http://schemas.openxmlformats.org/officeDocument/2006/relationships/hyperlink" Target="http://www.kaosgl.com/sayfa.php?id=1221" TargetMode="External"/><Relationship Id="rId20" Type="http://schemas.openxmlformats.org/officeDocument/2006/relationships/hyperlink" Target="http://www.saferinternet.org/web/guest/home;jsessionid=6FF6DA450ACFA20CA4B2002E67040B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bilimtoplum.com.tr/index.php/ebt/issue/view/43/showToc" TargetMode="External"/><Relationship Id="rId5" Type="http://schemas.openxmlformats.org/officeDocument/2006/relationships/settings" Target="settings.xml"/><Relationship Id="rId15" Type="http://schemas.openxmlformats.org/officeDocument/2006/relationships/hyperlink" Target="http://libcom.org/files/Cleaver%20-%20The%20Zapatista%20Effect%20-%20The%20Internet%20and%20the%20Rise%20of%20an%20Alternative%20Political%20Fabric.pdf" TargetMode="External"/><Relationship Id="rId23" Type="http://schemas.openxmlformats.org/officeDocument/2006/relationships/theme" Target="theme/theme1.xml"/><Relationship Id="rId10" Type="http://schemas.openxmlformats.org/officeDocument/2006/relationships/hyperlink" Target="http://www.jstor.org/stable/i267683" TargetMode="External"/><Relationship Id="rId19" Type="http://schemas.openxmlformats.org/officeDocument/2006/relationships/hyperlink" Target="http://privacy.cyber-rights.org.tr/" TargetMode="External"/><Relationship Id="rId4" Type="http://schemas.microsoft.com/office/2007/relationships/stylesWithEffects" Target="stylesWithEffects.xml"/><Relationship Id="rId9" Type="http://schemas.openxmlformats.org/officeDocument/2006/relationships/hyperlink" Target="http://www.waset.org/ijss/current.html" TargetMode="External"/><Relationship Id="rId14" Type="http://schemas.openxmlformats.org/officeDocument/2006/relationships/hyperlink" Target="http://ekitap.alternatifbilisim.org/cesur-yeni-medya.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UM%202\Desktop\bahaer%20ders%20&#305;cer&#305;klar&#305;%20program&#305;.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F654-08D8-496B-ADE3-117104FE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bahaer ders ıcerıkları programı.dotx</Template>
  <TotalTime>22</TotalTime>
  <Pages>1</Pages>
  <Words>11144</Words>
  <Characters>63522</Characters>
  <Application>Microsoft Office Word</Application>
  <DocSecurity>0</DocSecurity>
  <Lines>529</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Syllabus for the suggested course: Women in the Muslim and Arab Worlds</vt:lpstr>
      <vt:lpstr>Syllabus for the suggested course: Women in the Muslim and Arab Worlds</vt:lpstr>
    </vt:vector>
  </TitlesOfParts>
  <Company>Hewlett-Packard</Company>
  <LinksUpToDate>false</LinksUpToDate>
  <CharactersWithSpaces>74517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the suggested course: Women in the Muslim and Arab Worlds</dc:title>
  <dc:creator>KASAUM 2</dc:creator>
  <dc:description>Document was created by {applicationname}, version: {version}</dc:description>
  <cp:lastModifiedBy>KASAUM 2</cp:lastModifiedBy>
  <cp:revision>11</cp:revision>
  <dcterms:created xsi:type="dcterms:W3CDTF">2015-01-14T13:19:00Z</dcterms:created>
  <dcterms:modified xsi:type="dcterms:W3CDTF">2015-01-20T13:03:00Z</dcterms:modified>
</cp:coreProperties>
</file>