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C2" w:rsidRPr="003C48F9" w:rsidRDefault="002C37E0" w:rsidP="009E77CE">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ANKARA ÜNIVERSITESI SOSYAL BILIMLER ENSTITÜSÜ</w:t>
      </w:r>
    </w:p>
    <w:p w:rsidR="00FE444F" w:rsidRPr="003C48F9" w:rsidRDefault="002C37E0" w:rsidP="009E77CE">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 xml:space="preserve">KADIN ÇALIŞMALARI ABD </w:t>
      </w:r>
      <w:r w:rsidR="009E77CE">
        <w:rPr>
          <w:rFonts w:ascii="Times New Roman" w:hAnsi="Times New Roman"/>
          <w:b/>
          <w:bCs/>
          <w:sz w:val="24"/>
          <w:szCs w:val="24"/>
        </w:rPr>
        <w:t>2015-2016</w:t>
      </w:r>
      <w:r w:rsidRPr="003C48F9">
        <w:rPr>
          <w:rFonts w:ascii="Times New Roman" w:hAnsi="Times New Roman"/>
          <w:b/>
          <w:bCs/>
          <w:sz w:val="24"/>
          <w:szCs w:val="24"/>
        </w:rPr>
        <w:t xml:space="preserve"> BAHAR YARI YILI</w:t>
      </w:r>
    </w:p>
    <w:p w:rsidR="007E491E" w:rsidRDefault="002C37E0" w:rsidP="009E77CE">
      <w:pPr>
        <w:widowControl w:val="0"/>
        <w:autoSpaceDE w:val="0"/>
        <w:autoSpaceDN w:val="0"/>
        <w:adjustRightInd w:val="0"/>
        <w:spacing w:before="58" w:after="0" w:line="240" w:lineRule="auto"/>
        <w:ind w:right="1324"/>
        <w:jc w:val="center"/>
        <w:rPr>
          <w:rFonts w:ascii="Times New Roman" w:hAnsi="Times New Roman"/>
          <w:b/>
          <w:bCs/>
          <w:sz w:val="24"/>
          <w:szCs w:val="24"/>
        </w:rPr>
      </w:pPr>
      <w:r w:rsidRPr="002C37E0">
        <w:rPr>
          <w:rFonts w:ascii="Times New Roman" w:hAnsi="Times New Roman"/>
          <w:b/>
          <w:bCs/>
          <w:sz w:val="24"/>
          <w:szCs w:val="24"/>
          <w:u w:val="single"/>
        </w:rPr>
        <w:t>YÜKSEK LISANS</w:t>
      </w:r>
      <w:r>
        <w:rPr>
          <w:rFonts w:ascii="Times New Roman" w:hAnsi="Times New Roman"/>
          <w:b/>
          <w:bCs/>
          <w:sz w:val="24"/>
          <w:szCs w:val="24"/>
        </w:rPr>
        <w:t xml:space="preserve"> VE </w:t>
      </w:r>
      <w:r w:rsidRPr="002C37E0">
        <w:rPr>
          <w:rFonts w:ascii="Times New Roman" w:hAnsi="Times New Roman"/>
          <w:b/>
          <w:bCs/>
          <w:sz w:val="24"/>
          <w:szCs w:val="24"/>
          <w:u w:val="single"/>
        </w:rPr>
        <w:t>DOKTORA</w:t>
      </w:r>
      <w:r w:rsidRPr="003C48F9">
        <w:rPr>
          <w:rFonts w:ascii="Times New Roman" w:hAnsi="Times New Roman"/>
          <w:b/>
          <w:bCs/>
          <w:sz w:val="24"/>
          <w:szCs w:val="24"/>
        </w:rPr>
        <w:t xml:space="preserve"> PROGRAMI DERS İÇERIKLERI</w:t>
      </w: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2C37E0">
      <w:pPr>
        <w:widowControl w:val="0"/>
        <w:autoSpaceDE w:val="0"/>
        <w:autoSpaceDN w:val="0"/>
        <w:adjustRightInd w:val="0"/>
        <w:spacing w:before="58" w:after="0" w:line="240" w:lineRule="auto"/>
        <w:ind w:right="1324"/>
        <w:jc w:val="center"/>
        <w:rPr>
          <w:rFonts w:ascii="Times New Roman" w:hAnsi="Times New Roman"/>
          <w:b/>
          <w:bCs/>
          <w:sz w:val="24"/>
          <w:szCs w:val="24"/>
          <w:u w:val="single"/>
        </w:rPr>
      </w:pPr>
      <w:r>
        <w:rPr>
          <w:rFonts w:ascii="Times New Roman" w:hAnsi="Times New Roman"/>
          <w:b/>
          <w:bCs/>
          <w:sz w:val="24"/>
          <w:szCs w:val="24"/>
          <w:u w:val="single"/>
        </w:rPr>
        <w:t>*</w:t>
      </w:r>
      <w:r w:rsidRPr="002C37E0">
        <w:rPr>
          <w:rFonts w:ascii="Times New Roman" w:hAnsi="Times New Roman"/>
          <w:b/>
          <w:bCs/>
          <w:sz w:val="24"/>
          <w:szCs w:val="24"/>
          <w:u w:val="single"/>
        </w:rPr>
        <w:t>YÜKSEK LISANS</w:t>
      </w:r>
      <w:r>
        <w:rPr>
          <w:rFonts w:ascii="Times New Roman" w:hAnsi="Times New Roman"/>
          <w:b/>
          <w:bCs/>
          <w:sz w:val="24"/>
          <w:szCs w:val="24"/>
          <w:u w:val="single"/>
        </w:rPr>
        <w:t>*</w:t>
      </w:r>
    </w:p>
    <w:p w:rsidR="00AA0B55" w:rsidRPr="003C48F9" w:rsidRDefault="00AA0B55" w:rsidP="002C37E0">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KADIN ARAŞTIRMALARINDA TEMEL YAKLAŞIMLAR VE YÖNTEM</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Kadın Çalışmaları</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Pr>
          <w:rFonts w:ascii="Times New Roman" w:hAnsi="Times New Roman"/>
          <w:b/>
          <w:bCs/>
          <w:sz w:val="24"/>
          <w:szCs w:val="24"/>
        </w:rPr>
        <w:t>Yüksek Lisans Programı</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Doç.Dr. Pınar Melis Yelsalı Parmaksız</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melispy@gmail.com</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226</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Bahar 2016</w:t>
      </w:r>
    </w:p>
    <w:p w:rsidR="00AA0B55" w:rsidRPr="00AA0B55" w:rsidRDefault="00AA0B55" w:rsidP="00AA0B55">
      <w:pPr>
        <w:widowControl w:val="0"/>
        <w:autoSpaceDE w:val="0"/>
        <w:autoSpaceDN w:val="0"/>
        <w:adjustRightInd w:val="0"/>
        <w:spacing w:before="58" w:after="0" w:line="240" w:lineRule="auto"/>
        <w:ind w:right="1324"/>
        <w:jc w:val="center"/>
        <w:rPr>
          <w:rFonts w:ascii="Times New Roman" w:hAnsi="Times New Roman"/>
          <w:b/>
          <w:bCs/>
          <w:sz w:val="24"/>
          <w:szCs w:val="24"/>
        </w:rPr>
      </w:pPr>
      <w:r w:rsidRPr="00AA0B55">
        <w:rPr>
          <w:rFonts w:ascii="Times New Roman" w:hAnsi="Times New Roman"/>
          <w:b/>
          <w:bCs/>
          <w:sz w:val="24"/>
          <w:szCs w:val="24"/>
        </w:rPr>
        <w:t>ÇARŞAMBA 17:30-20:20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Dersin İçeriği: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Bu ders, toplumsal olguları anlama ve açıklama amacını taşıyan yöntembilimsel yaklaşımları feminist yöntemin temel soru ve sorunsalları çerçevesinde ele almayı amaçlamaktadır.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Ders iki bölüm olarak planlanmıştır.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İlk bölümde dersin amaçları doğrultusunda feminist yönteme dair alandaki yaklaşım ve teknikler ele alınacaktır.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Bu sayede temel kavramların ve tartışmaların aktarılması planlanmaktadır.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İkinci bölümde alanın disiplinler arası nitelikleri gözetilerek belirli disipliner alanlarda yöntemsel yaklaşımlar ele alınacaktır.</w:t>
      </w:r>
      <w:proofErr w:type="gramEnd"/>
      <w:r w:rsidRPr="00AA0B55">
        <w:rPr>
          <w:rFonts w:ascii="Times New Roman" w:hAnsi="Times New Roman"/>
          <w:bCs/>
          <w:sz w:val="24"/>
          <w:szCs w:val="24"/>
        </w:rPr>
        <w:t xml:space="preserve"> Bu bölüm her hafta ayrı bir konuda olmak üzere her biri kendi alanında araştırmalar yürüten misafir akademisyenler tarafından yürütülecektir. </w:t>
      </w:r>
      <w:proofErr w:type="gramStart"/>
      <w:r w:rsidRPr="00AA0B55">
        <w:rPr>
          <w:rFonts w:ascii="Times New Roman" w:hAnsi="Times New Roman"/>
          <w:bCs/>
          <w:sz w:val="24"/>
          <w:szCs w:val="24"/>
        </w:rPr>
        <w:t>Aynı zamanda dersin sonunda ilgili alandaki bilgiye dayanarak öğrencilerin özgün bir araştırma tasarımı ortaya koymaları hedeflenmektedir.</w:t>
      </w:r>
      <w:proofErr w:type="gramEnd"/>
      <w:r w:rsidRPr="00AA0B55">
        <w:rPr>
          <w:rFonts w:ascii="Times New Roman" w:hAnsi="Times New Roman"/>
          <w:bCs/>
          <w:sz w:val="24"/>
          <w:szCs w:val="24"/>
        </w:rPr>
        <w:t xml:space="preserve">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Dersin Kaynakları: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Bu derste kullanılan kaynaklar her haftanın konu başlığı altında sayfa sayıları belirtilerek listelenmiştir.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Bu kaynaklar dönem başında öğrencilerin kullanımına hazır olarak sunulacaktır.</w:t>
      </w:r>
      <w:proofErr w:type="gramEnd"/>
      <w:r w:rsidRPr="00AA0B55">
        <w:rPr>
          <w:rFonts w:ascii="Times New Roman" w:hAnsi="Times New Roman"/>
          <w:bCs/>
          <w:sz w:val="24"/>
          <w:szCs w:val="24"/>
        </w:rPr>
        <w:t xml:space="preserve"> Dersin ikinci bölümünde misafir hocalar tarafından yürütülecek derslerin kaynakları daha sonra duyurularak, dersten en </w:t>
      </w:r>
      <w:proofErr w:type="gramStart"/>
      <w:r w:rsidRPr="00AA0B55">
        <w:rPr>
          <w:rFonts w:ascii="Times New Roman" w:hAnsi="Times New Roman"/>
          <w:bCs/>
          <w:sz w:val="24"/>
          <w:szCs w:val="24"/>
        </w:rPr>
        <w:t>az</w:t>
      </w:r>
      <w:proofErr w:type="gramEnd"/>
      <w:r w:rsidRPr="00AA0B55">
        <w:rPr>
          <w:rFonts w:ascii="Times New Roman" w:hAnsi="Times New Roman"/>
          <w:bCs/>
          <w:sz w:val="24"/>
          <w:szCs w:val="24"/>
        </w:rPr>
        <w:t xml:space="preserve"> bir hafta önce temin edilecektir.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Dersin Sorumlulukları: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Derse düzenli devam ve katılım önemlidir.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Derse katılan öğrencilerin her haftanın okuma kaynaklarını okuyarak her birine ilişkin yazılı bir değerlendirme hazırlaması gerekmektedir.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Bu değerlendirmenin yazılma amacı öğrencinin haftalık okumaları yaptığını ve dersteki tartışmalara hazırlandığını göstermesidir.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 xml:space="preserve">Bu ödevler, yazarın öne çıkardığı önemli noktaları belirten, varsa eksik bıraktığı noktaları gösteren, genel sorunsalı </w:t>
      </w:r>
      <w:r w:rsidRPr="00AA0B55">
        <w:rPr>
          <w:rFonts w:ascii="Times New Roman" w:hAnsi="Times New Roman"/>
          <w:bCs/>
          <w:sz w:val="24"/>
          <w:szCs w:val="24"/>
        </w:rPr>
        <w:lastRenderedPageBreak/>
        <w:t>ortaya koyan, öğrencinin okuduğu metin hakkındaki fikirlerini ve sorularını aktaran bir içerikte olmalıdır.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Her makale-kitap bölümü için ayrı bir değerlendirme yazısı yazılmalıdır.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Bu yazılar 250-500 sözcük aralığında olmalıdır.</w:t>
      </w:r>
      <w:proofErr w:type="gramEnd"/>
      <w:r w:rsidRPr="00AA0B55">
        <w:rPr>
          <w:rFonts w:ascii="Times New Roman" w:hAnsi="Times New Roman"/>
          <w:bCs/>
          <w:sz w:val="24"/>
          <w:szCs w:val="24"/>
        </w:rPr>
        <w:t xml:space="preserve"> Bu ödevler ilgili hafta dersin başında teslim edilmelidir. </w:t>
      </w:r>
      <w:proofErr w:type="gramStart"/>
      <w:r w:rsidRPr="00AA0B55">
        <w:rPr>
          <w:rFonts w:ascii="Times New Roman" w:hAnsi="Times New Roman"/>
          <w:bCs/>
          <w:sz w:val="24"/>
          <w:szCs w:val="24"/>
        </w:rPr>
        <w:t>Ders sırasında, dersten sonra, dönem sonunda vb verilen değerlendirme ödevleri dikkate alınmayacaktır.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Ödevler iki kopya olarak hazırlanmalı, biri öğrencide kalırken diğeri teslim edilmelidir.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Bilgisayar çıktısı olması zorunlu değildir, el yazısıyla yazılıp fotokopiyle çoğaltılabilir.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Üzerine isim, öğrenci numarası, haftalık konu başlığı gibi bilgiler yazılmalıdır.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Birden fazla kâğıt kullanılmışsa birbirine iliştirilmeli ya da poşet dosya kullanılmalıdır.</w:t>
      </w:r>
      <w:proofErr w:type="gramEnd"/>
      <w:r w:rsidRPr="00AA0B55">
        <w:rPr>
          <w:rFonts w:ascii="Times New Roman" w:hAnsi="Times New Roman"/>
          <w:bCs/>
          <w:sz w:val="24"/>
          <w:szCs w:val="24"/>
        </w:rPr>
        <w:t xml:space="preserve"> Haftalık değerlendirme yazılarının dönem başından sonuna </w:t>
      </w:r>
      <w:proofErr w:type="gramStart"/>
      <w:r w:rsidRPr="00AA0B55">
        <w:rPr>
          <w:rFonts w:ascii="Times New Roman" w:hAnsi="Times New Roman"/>
          <w:bCs/>
          <w:sz w:val="24"/>
          <w:szCs w:val="24"/>
        </w:rPr>
        <w:t>kadar</w:t>
      </w:r>
      <w:proofErr w:type="gramEnd"/>
      <w:r w:rsidRPr="00AA0B55">
        <w:rPr>
          <w:rFonts w:ascii="Times New Roman" w:hAnsi="Times New Roman"/>
          <w:bCs/>
          <w:sz w:val="24"/>
          <w:szCs w:val="24"/>
        </w:rPr>
        <w:t xml:space="preserve"> tüm haftalarda yazılması gerekmektedir.</w:t>
      </w:r>
      <w:r w:rsidRPr="00AA0B55">
        <w:rPr>
          <w:rFonts w:ascii="Times New Roman" w:hAnsi="Times New Roman"/>
          <w:bCs/>
          <w:sz w:val="24"/>
          <w:szCs w:val="24"/>
        </w:rPr>
        <w:cr/>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Ayrıca öğrencilerin dönem başından başlayarak öncelikli olarak teze yönelik ya da başka bir konuda özgün araştırma konusu seçerek bunu bir araştırma projesi olarak tasarlamaları beklenmektedir.</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Araştırma projesi taslağı dersin ilk bölümü tamamlandıktan sonra teslim edilecek, değerlendirme, öneriler ve eleştiriler çerçevesinde geliştirilerek dönem sonunda tamamlanmış olarak teslim edilecektir.</w:t>
      </w:r>
      <w:proofErr w:type="gramEnd"/>
      <w:r w:rsidRPr="00AA0B55">
        <w:rPr>
          <w:rFonts w:ascii="Times New Roman" w:hAnsi="Times New Roman"/>
          <w:bCs/>
          <w:sz w:val="24"/>
          <w:szCs w:val="24"/>
        </w:rPr>
        <w:t xml:space="preserve">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Öğrenci Araştırma Projelerinde Bulunması Gereken Özellikler:</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1.Açıkça</w:t>
      </w:r>
      <w:proofErr w:type="gramEnd"/>
      <w:r w:rsidRPr="00AA0B55">
        <w:rPr>
          <w:rFonts w:ascii="Times New Roman" w:hAnsi="Times New Roman"/>
          <w:bCs/>
          <w:sz w:val="24"/>
          <w:szCs w:val="24"/>
        </w:rPr>
        <w:t xml:space="preserve"> tanımlanmış bir araştırma konusu: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Araştırma konusunun tanımı,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Konunun neden araştırılmaya değer olduğu ve akademik önemi,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Konu hakkında bilinmek/araştırılmak istenenin tanımlanması ve konunun sınırlarının çizilmesi; neyin içerileceğinin, neyin dışlanacağının saptanması,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2.Araştırma</w:t>
      </w:r>
      <w:proofErr w:type="gramEnd"/>
      <w:r w:rsidRPr="00AA0B55">
        <w:rPr>
          <w:rFonts w:ascii="Times New Roman" w:hAnsi="Times New Roman"/>
          <w:bCs/>
          <w:sz w:val="24"/>
          <w:szCs w:val="24"/>
        </w:rPr>
        <w:t xml:space="preserve"> yönteminin tanımı: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Araştırma konusunda elde edilmek istenen bilginin niteliğinin tanımlanması ve bu bilgiyi elde etmek için ne türde bir bilgi gerektiğinin anlatılması (niceliksel/ niteliksel bilgi gereksinmesinin ayrıştırılarak tanımlanması)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Araştırma yönteminin gereksindiği veri toplama tekniklerinin tanımlanması ve gerekçelerinin belirtilmesi,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3.Veri</w:t>
      </w:r>
      <w:proofErr w:type="gramEnd"/>
      <w:r w:rsidRPr="00AA0B55">
        <w:rPr>
          <w:rFonts w:ascii="Times New Roman" w:hAnsi="Times New Roman"/>
          <w:bCs/>
          <w:sz w:val="24"/>
          <w:szCs w:val="24"/>
        </w:rPr>
        <w:t xml:space="preserve"> toplama tekniklerinin açıklanması: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Niceliksel veri toplama teknikleri için gerekli görülen kavramsal çerçeve, işlevsel kategoriler, değişkenler ve araştırma sorularının saptanmış olması; ölçme, örnekleme konularında gerekli seçimlerin yapılmış olması.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Niteliksel veri toplama teknikleri için anlaşılmak istenen toplumsal olguyla nasıl, hangi bağlamda, hangi araçlarla ilişki kurulacağının tanımlanması; anlaşılmak istenen olgunun keşfedilmek istenen boyutlarının öngörülmesi,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4.Veri</w:t>
      </w:r>
      <w:proofErr w:type="gramEnd"/>
      <w:r w:rsidRPr="00AA0B55">
        <w:rPr>
          <w:rFonts w:ascii="Times New Roman" w:hAnsi="Times New Roman"/>
          <w:bCs/>
          <w:sz w:val="24"/>
          <w:szCs w:val="24"/>
        </w:rPr>
        <w:t xml:space="preserve"> analizinin nasıl yapılacağının tanımlanması: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w:t>
      </w:r>
      <w:r w:rsidRPr="00AA0B55">
        <w:rPr>
          <w:rFonts w:ascii="Times New Roman" w:hAnsi="Times New Roman"/>
          <w:bCs/>
          <w:sz w:val="24"/>
          <w:szCs w:val="24"/>
        </w:rPr>
        <w:tab/>
        <w:t>Niceliksel veriler kullanılarak nelerin analiz edileceğinin ve elde edilecek bilginin tanımlanması,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lastRenderedPageBreak/>
        <w:t>•</w:t>
      </w:r>
      <w:r w:rsidRPr="00AA0B55">
        <w:rPr>
          <w:rFonts w:ascii="Times New Roman" w:hAnsi="Times New Roman"/>
          <w:bCs/>
          <w:sz w:val="24"/>
          <w:szCs w:val="24"/>
        </w:rPr>
        <w:tab/>
        <w:t>Niteliksel verilerin nasıl kodlanacağı, sınıflandırılacağı, betimleneceği ve kavramsallaştırılacağının tanımlanması.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Değerlendirme:</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Haftalık değerlendirme yazıları %50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Araştırma Projesi %40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Derse devam ve katılım %10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Önemli Tarihler</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Araştırma projesi taslağı ilk teslim tarihi 15 Nisan 2016</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Araştırma projesi son teslim tarihi 27 Mayıs 2016</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6. Haftadan itibaren konu başlığının yanında yazılan tarihlerde ders yapılacaktır.</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Ders Planı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w:t>
      </w:r>
      <w:r w:rsidRPr="00AA0B55">
        <w:rPr>
          <w:rFonts w:ascii="Times New Roman" w:hAnsi="Times New Roman"/>
          <w:bCs/>
          <w:sz w:val="24"/>
          <w:szCs w:val="24"/>
        </w:rPr>
        <w:tab/>
        <w:t>Hafta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Feminist Yöntem diye bir şey var mı?</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Ramazanoglu, Caroline, ve Holland, Janet.</w:t>
      </w:r>
      <w:proofErr w:type="gramEnd"/>
      <w:r w:rsidRPr="00AA0B55">
        <w:rPr>
          <w:rFonts w:ascii="Times New Roman" w:hAnsi="Times New Roman"/>
          <w:bCs/>
          <w:sz w:val="24"/>
          <w:szCs w:val="24"/>
        </w:rPr>
        <w:t xml:space="preserve"> Feminist Methodology: Challenges and Choices, New York: SAGE Publications, 2002. (1-17, 23-41).</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Mies, Maria. </w:t>
      </w:r>
      <w:proofErr w:type="gramStart"/>
      <w:r w:rsidRPr="00AA0B55">
        <w:rPr>
          <w:rFonts w:ascii="Times New Roman" w:hAnsi="Times New Roman"/>
          <w:bCs/>
          <w:sz w:val="24"/>
          <w:szCs w:val="24"/>
        </w:rPr>
        <w:t>“Feminist Araştırmalar için Metodolojiye Doğru.”</w:t>
      </w:r>
      <w:proofErr w:type="gramEnd"/>
      <w:r w:rsidRPr="00AA0B55">
        <w:rPr>
          <w:rFonts w:ascii="Times New Roman" w:hAnsi="Times New Roman"/>
          <w:bCs/>
          <w:sz w:val="24"/>
          <w:szCs w:val="24"/>
        </w:rPr>
        <w:t xml:space="preserve"> Kadın Araştırmalarında Yöntem. </w:t>
      </w:r>
      <w:proofErr w:type="gramStart"/>
      <w:r w:rsidRPr="00AA0B55">
        <w:rPr>
          <w:rFonts w:ascii="Times New Roman" w:hAnsi="Times New Roman"/>
          <w:bCs/>
          <w:sz w:val="24"/>
          <w:szCs w:val="24"/>
        </w:rPr>
        <w:t>Der. S. Çakır ve N. Akgökçe.</w:t>
      </w:r>
      <w:proofErr w:type="gramEnd"/>
      <w:r w:rsidRPr="00AA0B55">
        <w:rPr>
          <w:rFonts w:ascii="Times New Roman" w:hAnsi="Times New Roman"/>
          <w:bCs/>
          <w:sz w:val="24"/>
          <w:szCs w:val="24"/>
        </w:rPr>
        <w:t xml:space="preserve"> İstanbul: Sel Yayıncılık, 1995. </w:t>
      </w:r>
      <w:proofErr w:type="gramStart"/>
      <w:r w:rsidRPr="00AA0B55">
        <w:rPr>
          <w:rFonts w:ascii="Times New Roman" w:hAnsi="Times New Roman"/>
          <w:bCs/>
          <w:sz w:val="24"/>
          <w:szCs w:val="24"/>
        </w:rPr>
        <w:t>48-64.</w:t>
      </w:r>
      <w:proofErr w:type="gramEnd"/>
      <w:r w:rsidRPr="00AA0B55">
        <w:rPr>
          <w:rFonts w:ascii="Times New Roman" w:hAnsi="Times New Roman"/>
          <w:bCs/>
          <w:sz w:val="24"/>
          <w:szCs w:val="24"/>
        </w:rPr>
        <w:t xml:space="preserve">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Tekeli, Şirin. </w:t>
      </w:r>
      <w:proofErr w:type="gramStart"/>
      <w:r w:rsidRPr="00AA0B55">
        <w:rPr>
          <w:rFonts w:ascii="Times New Roman" w:hAnsi="Times New Roman"/>
          <w:bCs/>
          <w:sz w:val="24"/>
          <w:szCs w:val="24"/>
        </w:rPr>
        <w:t>“Bilimlerde Metodolojinin ‘Kadın Bakış Açısından’ İrdelenmesi.”</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Türkiye’de Kadın Olgusu.</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Der. Necla Arat.</w:t>
      </w:r>
      <w:proofErr w:type="gramEnd"/>
      <w:r w:rsidRPr="00AA0B55">
        <w:rPr>
          <w:rFonts w:ascii="Times New Roman" w:hAnsi="Times New Roman"/>
          <w:bCs/>
          <w:sz w:val="24"/>
          <w:szCs w:val="24"/>
        </w:rPr>
        <w:t xml:space="preserve"> İstanbul: Say Yayınları, 1992. </w:t>
      </w:r>
      <w:proofErr w:type="gramStart"/>
      <w:r w:rsidRPr="00AA0B55">
        <w:rPr>
          <w:rFonts w:ascii="Times New Roman" w:hAnsi="Times New Roman"/>
          <w:bCs/>
          <w:sz w:val="24"/>
          <w:szCs w:val="24"/>
        </w:rPr>
        <w:t>29-50.</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Tanesini, Alessandra. </w:t>
      </w:r>
      <w:proofErr w:type="gramStart"/>
      <w:r w:rsidRPr="00AA0B55">
        <w:rPr>
          <w:rFonts w:ascii="Times New Roman" w:hAnsi="Times New Roman"/>
          <w:bCs/>
          <w:sz w:val="24"/>
          <w:szCs w:val="24"/>
        </w:rPr>
        <w:t>Feminist Epistemolojilere Giriş.</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Çev.</w:t>
      </w:r>
      <w:proofErr w:type="gramEnd"/>
      <w:r w:rsidRPr="00AA0B55">
        <w:rPr>
          <w:rFonts w:ascii="Times New Roman" w:hAnsi="Times New Roman"/>
          <w:bCs/>
          <w:sz w:val="24"/>
          <w:szCs w:val="24"/>
        </w:rPr>
        <w:t xml:space="preserve"> Gülhan Deniz, Berivan Binay, Ümit Tatlıcan. İstanbul: Sentez Yayınları, 2012. </w:t>
      </w:r>
      <w:proofErr w:type="gramStart"/>
      <w:r w:rsidRPr="00AA0B55">
        <w:rPr>
          <w:rFonts w:ascii="Times New Roman" w:hAnsi="Times New Roman"/>
          <w:bCs/>
          <w:sz w:val="24"/>
          <w:szCs w:val="24"/>
        </w:rPr>
        <w:t>85-104.</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2.</w:t>
      </w:r>
      <w:r w:rsidRPr="00AA0B55">
        <w:rPr>
          <w:rFonts w:ascii="Times New Roman" w:hAnsi="Times New Roman"/>
          <w:bCs/>
          <w:sz w:val="24"/>
          <w:szCs w:val="24"/>
        </w:rPr>
        <w:tab/>
        <w:t>Hafta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Feminist Epistemolojik Yaklaşımlar</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Ramazanoglu, Caroline, ve Holland, Janet.</w:t>
      </w:r>
      <w:proofErr w:type="gramEnd"/>
      <w:r w:rsidRPr="00AA0B55">
        <w:rPr>
          <w:rFonts w:ascii="Times New Roman" w:hAnsi="Times New Roman"/>
          <w:bCs/>
          <w:sz w:val="24"/>
          <w:szCs w:val="24"/>
        </w:rPr>
        <w:t xml:space="preserve"> Feminist Methodology: Challenges and Choices, New York: SAGE Publications, 2002. (60-80.)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Tanesini, Alessandra. </w:t>
      </w:r>
      <w:proofErr w:type="gramStart"/>
      <w:r w:rsidRPr="00AA0B55">
        <w:rPr>
          <w:rFonts w:ascii="Times New Roman" w:hAnsi="Times New Roman"/>
          <w:bCs/>
          <w:sz w:val="24"/>
          <w:szCs w:val="24"/>
        </w:rPr>
        <w:t>Feminist Epistemolojilere Giriş.</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Çev.</w:t>
      </w:r>
      <w:proofErr w:type="gramEnd"/>
      <w:r w:rsidRPr="00AA0B55">
        <w:rPr>
          <w:rFonts w:ascii="Times New Roman" w:hAnsi="Times New Roman"/>
          <w:bCs/>
          <w:sz w:val="24"/>
          <w:szCs w:val="24"/>
        </w:rPr>
        <w:t xml:space="preserve"> Gülhan Deniz, Berivan Binay, Ümit Tatlıcan. İstanbul: Sentez Yayınları, 2012. 119-194, 283-320.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Stanley, Liz, ve Wise, Sue. “Feminist Araştırma Sürecinde Metot, Metodoloji ve Epistemoloji.” Kadın Araştırmalarında Yöntem. </w:t>
      </w:r>
      <w:proofErr w:type="gramStart"/>
      <w:r w:rsidRPr="00AA0B55">
        <w:rPr>
          <w:rFonts w:ascii="Times New Roman" w:hAnsi="Times New Roman"/>
          <w:bCs/>
          <w:sz w:val="24"/>
          <w:szCs w:val="24"/>
        </w:rPr>
        <w:t>Der. S. Çakır ve N. Akgökçe.</w:t>
      </w:r>
      <w:proofErr w:type="gramEnd"/>
      <w:r w:rsidRPr="00AA0B55">
        <w:rPr>
          <w:rFonts w:ascii="Times New Roman" w:hAnsi="Times New Roman"/>
          <w:bCs/>
          <w:sz w:val="24"/>
          <w:szCs w:val="24"/>
        </w:rPr>
        <w:t xml:space="preserve"> İstanbul: Sel Yayıncılık, 1995. 67-98</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Harding, Sandra. “Introduction: Standpoint Theory as a Site of Political, Philosophic, and Scientific Debate.” The Feminist Standpoint Theory Reader, Intellectual and Political Controversies. </w:t>
      </w:r>
      <w:proofErr w:type="gramStart"/>
      <w:r w:rsidRPr="00AA0B55">
        <w:rPr>
          <w:rFonts w:ascii="Times New Roman" w:hAnsi="Times New Roman"/>
          <w:bCs/>
          <w:sz w:val="24"/>
          <w:szCs w:val="24"/>
        </w:rPr>
        <w:t>Ed. Sandra Harding.</w:t>
      </w:r>
      <w:proofErr w:type="gramEnd"/>
      <w:r w:rsidRPr="00AA0B55">
        <w:rPr>
          <w:rFonts w:ascii="Times New Roman" w:hAnsi="Times New Roman"/>
          <w:bCs/>
          <w:sz w:val="24"/>
          <w:szCs w:val="24"/>
        </w:rPr>
        <w:t xml:space="preserve"> Routledge: New York and London, 2004. </w:t>
      </w:r>
      <w:proofErr w:type="gramStart"/>
      <w:r w:rsidRPr="00AA0B55">
        <w:rPr>
          <w:rFonts w:ascii="Times New Roman" w:hAnsi="Times New Roman"/>
          <w:bCs/>
          <w:sz w:val="24"/>
          <w:szCs w:val="24"/>
        </w:rPr>
        <w:t>1-17.</w:t>
      </w:r>
      <w:proofErr w:type="gramEnd"/>
      <w:r w:rsidRPr="00AA0B55">
        <w:rPr>
          <w:rFonts w:ascii="Times New Roman" w:hAnsi="Times New Roman"/>
          <w:bCs/>
          <w:sz w:val="24"/>
          <w:szCs w:val="24"/>
        </w:rPr>
        <w:cr/>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3.</w:t>
      </w:r>
      <w:r w:rsidRPr="00AA0B55">
        <w:rPr>
          <w:rFonts w:ascii="Times New Roman" w:hAnsi="Times New Roman"/>
          <w:bCs/>
          <w:sz w:val="24"/>
          <w:szCs w:val="24"/>
        </w:rPr>
        <w:tab/>
        <w:t>Hafta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Analitik bir kategori olarak toplumsal cinsiyet ve bir imkan olarak feminist bilgi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Scott, J. W. “Toplumsal Cinsiyet: Faydalı Bir Analiz Kategorisi.” </w:t>
      </w:r>
      <w:proofErr w:type="gramStart"/>
      <w:r w:rsidRPr="00AA0B55">
        <w:rPr>
          <w:rFonts w:ascii="Times New Roman" w:hAnsi="Times New Roman"/>
          <w:bCs/>
          <w:sz w:val="24"/>
          <w:szCs w:val="24"/>
        </w:rPr>
        <w:t>Feminist Tarihin Peşinde.</w:t>
      </w:r>
      <w:proofErr w:type="gramEnd"/>
      <w:r w:rsidRPr="00AA0B55">
        <w:rPr>
          <w:rFonts w:ascii="Times New Roman" w:hAnsi="Times New Roman"/>
          <w:bCs/>
          <w:sz w:val="24"/>
          <w:szCs w:val="24"/>
        </w:rPr>
        <w:t xml:space="preserve"> Ed. Fahriye Dinçer, Özlem Aslan. İstanbul: bgst Yayınları, 2013. (61-104).</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Scott, J. W. “Toplumsal Cinsiyet: Hala Faydalı Bir Analiz Kategorisi mi?” </w:t>
      </w:r>
      <w:proofErr w:type="gramStart"/>
      <w:r w:rsidRPr="00AA0B55">
        <w:rPr>
          <w:rFonts w:ascii="Times New Roman" w:hAnsi="Times New Roman"/>
          <w:bCs/>
          <w:sz w:val="24"/>
          <w:szCs w:val="24"/>
        </w:rPr>
        <w:t>Feminist Tarihin Peşinde.</w:t>
      </w:r>
      <w:proofErr w:type="gramEnd"/>
      <w:r w:rsidRPr="00AA0B55">
        <w:rPr>
          <w:rFonts w:ascii="Times New Roman" w:hAnsi="Times New Roman"/>
          <w:bCs/>
          <w:sz w:val="24"/>
          <w:szCs w:val="24"/>
        </w:rPr>
        <w:t xml:space="preserve"> Ed. Fahriye Dinçer, Özlem Aslan. İstanbul: bgst Yayınları, 2013.181-196.</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Tanesini, Alessandra. </w:t>
      </w:r>
      <w:proofErr w:type="gramStart"/>
      <w:r w:rsidRPr="00AA0B55">
        <w:rPr>
          <w:rFonts w:ascii="Times New Roman" w:hAnsi="Times New Roman"/>
          <w:bCs/>
          <w:sz w:val="24"/>
          <w:szCs w:val="24"/>
        </w:rPr>
        <w:t>Feminist Epistemolojilere Giriş.</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Çev.</w:t>
      </w:r>
      <w:proofErr w:type="gramEnd"/>
      <w:r w:rsidRPr="00AA0B55">
        <w:rPr>
          <w:rFonts w:ascii="Times New Roman" w:hAnsi="Times New Roman"/>
          <w:bCs/>
          <w:sz w:val="24"/>
          <w:szCs w:val="24"/>
        </w:rPr>
        <w:t xml:space="preserve"> Gülhan Deniz, Berivan Binay, Ümit Tatlıcan. İstanbul: Sentez Yayınları, 2012. </w:t>
      </w:r>
      <w:proofErr w:type="gramStart"/>
      <w:r w:rsidRPr="00AA0B55">
        <w:rPr>
          <w:rFonts w:ascii="Times New Roman" w:hAnsi="Times New Roman"/>
          <w:bCs/>
          <w:sz w:val="24"/>
          <w:szCs w:val="24"/>
        </w:rPr>
        <w:t>195-224.</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Hattatoğlu, Dilek. “Sosyal Bilim ve Anlatı: Yakalanmışlığın Ötesine.” </w:t>
      </w:r>
      <w:proofErr w:type="gramStart"/>
      <w:r w:rsidRPr="00AA0B55">
        <w:rPr>
          <w:rFonts w:ascii="Times New Roman" w:hAnsi="Times New Roman"/>
          <w:bCs/>
          <w:sz w:val="24"/>
          <w:szCs w:val="24"/>
        </w:rPr>
        <w:t>Methodos, Kuram ve Yöntem, Kenarından.</w:t>
      </w:r>
      <w:proofErr w:type="gramEnd"/>
      <w:r w:rsidRPr="00AA0B55">
        <w:rPr>
          <w:rFonts w:ascii="Times New Roman" w:hAnsi="Times New Roman"/>
          <w:bCs/>
          <w:sz w:val="24"/>
          <w:szCs w:val="24"/>
        </w:rPr>
        <w:t xml:space="preserve"> Eds. Dilek Hattatoğlu, Gökçen Ertuğrul. İstanbul: Anahtar Kitaplar, 2009. </w:t>
      </w:r>
      <w:proofErr w:type="gramStart"/>
      <w:r w:rsidRPr="00AA0B55">
        <w:rPr>
          <w:rFonts w:ascii="Times New Roman" w:hAnsi="Times New Roman"/>
          <w:bCs/>
          <w:sz w:val="24"/>
          <w:szCs w:val="24"/>
        </w:rPr>
        <w:t>126-148.</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Yeğenoğlu, Meyda. </w:t>
      </w:r>
      <w:proofErr w:type="gramStart"/>
      <w:r w:rsidRPr="00AA0B55">
        <w:rPr>
          <w:rFonts w:ascii="Times New Roman" w:hAnsi="Times New Roman"/>
          <w:bCs/>
          <w:sz w:val="24"/>
          <w:szCs w:val="24"/>
        </w:rPr>
        <w:t>“Emperyal Özne ve Feminist Söylem.”</w:t>
      </w:r>
      <w:proofErr w:type="gramEnd"/>
      <w:r w:rsidRPr="00AA0B55">
        <w:rPr>
          <w:rFonts w:ascii="Times New Roman" w:hAnsi="Times New Roman"/>
          <w:bCs/>
          <w:sz w:val="24"/>
          <w:szCs w:val="24"/>
        </w:rPr>
        <w:t xml:space="preserve"> Toplum ve Bilim 75 (1997): 7-31.</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4.</w:t>
      </w:r>
      <w:r w:rsidRPr="00AA0B55">
        <w:rPr>
          <w:rFonts w:ascii="Times New Roman" w:hAnsi="Times New Roman"/>
          <w:bCs/>
          <w:sz w:val="24"/>
          <w:szCs w:val="24"/>
        </w:rPr>
        <w:tab/>
        <w:t>Hafta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Feminist özne, farklılık, düşünümsellik</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Ramazanoglu, Caroline, ve Holland, Janet.</w:t>
      </w:r>
      <w:proofErr w:type="gramEnd"/>
      <w:r w:rsidRPr="00AA0B55">
        <w:rPr>
          <w:rFonts w:ascii="Times New Roman" w:hAnsi="Times New Roman"/>
          <w:bCs/>
          <w:sz w:val="24"/>
          <w:szCs w:val="24"/>
        </w:rPr>
        <w:t xml:space="preserve"> Feminist Methodology: Challenges and Choices. New York: SAGE Publications, 2002. (105-122).</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Wolf, Diane L. “Saha Çalışmasında Feminist İkilemler.” </w:t>
      </w:r>
      <w:proofErr w:type="gramStart"/>
      <w:r w:rsidRPr="00AA0B55">
        <w:rPr>
          <w:rFonts w:ascii="Times New Roman" w:hAnsi="Times New Roman"/>
          <w:bCs/>
          <w:sz w:val="24"/>
          <w:szCs w:val="24"/>
        </w:rPr>
        <w:t>Methodos, Kuram ve Yöntem, Kenarından.Eds.</w:t>
      </w:r>
      <w:proofErr w:type="gramEnd"/>
      <w:r w:rsidRPr="00AA0B55">
        <w:rPr>
          <w:rFonts w:ascii="Times New Roman" w:hAnsi="Times New Roman"/>
          <w:bCs/>
          <w:sz w:val="24"/>
          <w:szCs w:val="24"/>
        </w:rPr>
        <w:t xml:space="preserve"> Dilek Hattatoğlu, Gökçen Ertuğrul. İstanbul: Anahtar Kitaplar, 2009. </w:t>
      </w:r>
      <w:proofErr w:type="gramStart"/>
      <w:r w:rsidRPr="00AA0B55">
        <w:rPr>
          <w:rFonts w:ascii="Times New Roman" w:hAnsi="Times New Roman"/>
          <w:bCs/>
          <w:sz w:val="24"/>
          <w:szCs w:val="24"/>
        </w:rPr>
        <w:t>372-441.</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Selek, Pınar. </w:t>
      </w:r>
      <w:proofErr w:type="gramStart"/>
      <w:r w:rsidRPr="00AA0B55">
        <w:rPr>
          <w:rFonts w:ascii="Times New Roman" w:hAnsi="Times New Roman"/>
          <w:bCs/>
          <w:sz w:val="24"/>
          <w:szCs w:val="24"/>
        </w:rPr>
        <w:t>“Kenardakilerle Çalışmak mı?”</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Methodos, Kuram ve Yöntem, Kenarından.Eds.</w:t>
      </w:r>
      <w:proofErr w:type="gramEnd"/>
      <w:r w:rsidRPr="00AA0B55">
        <w:rPr>
          <w:rFonts w:ascii="Times New Roman" w:hAnsi="Times New Roman"/>
          <w:bCs/>
          <w:sz w:val="24"/>
          <w:szCs w:val="24"/>
        </w:rPr>
        <w:t xml:space="preserve"> Dilek Hattatoğlu, Gökçen Ertuğrul. İstanbul: Anahtar Kitaplar, 2009. </w:t>
      </w:r>
      <w:proofErr w:type="gramStart"/>
      <w:r w:rsidRPr="00AA0B55">
        <w:rPr>
          <w:rFonts w:ascii="Times New Roman" w:hAnsi="Times New Roman"/>
          <w:bCs/>
          <w:sz w:val="24"/>
          <w:szCs w:val="24"/>
        </w:rPr>
        <w:t>115-125.</w:t>
      </w:r>
      <w:proofErr w:type="gramEnd"/>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5.</w:t>
      </w:r>
      <w:r w:rsidRPr="00AA0B55">
        <w:rPr>
          <w:rFonts w:ascii="Times New Roman" w:hAnsi="Times New Roman"/>
          <w:bCs/>
          <w:sz w:val="24"/>
          <w:szCs w:val="24"/>
        </w:rPr>
        <w:tab/>
        <w:t>Hafta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Bir Araştırma Tasarlamak: Araştırma süreci ve etiği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Ramazanoglu, Caroline, ve Holland, Janet.</w:t>
      </w:r>
      <w:proofErr w:type="gramEnd"/>
      <w:r w:rsidRPr="00AA0B55">
        <w:rPr>
          <w:rFonts w:ascii="Times New Roman" w:hAnsi="Times New Roman"/>
          <w:bCs/>
          <w:sz w:val="24"/>
          <w:szCs w:val="24"/>
        </w:rPr>
        <w:t xml:space="preserve"> Feminist Methodology: Challenges and Choices. New York: SAGE Publications, 2002. (145-164).</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Neuman, W. Lawrence.</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Toplumsal Araştırma Yöntemleri, I ve II.</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Çev.</w:t>
      </w:r>
      <w:proofErr w:type="gramEnd"/>
      <w:r w:rsidRPr="00AA0B55">
        <w:rPr>
          <w:rFonts w:ascii="Times New Roman" w:hAnsi="Times New Roman"/>
          <w:bCs/>
          <w:sz w:val="24"/>
          <w:szCs w:val="24"/>
        </w:rPr>
        <w:t xml:space="preserve"> Sedef Özge. İstanbul: Yayınodası, 2006. (35-116, 163-220).</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Kümbetoğlu, Belkıs. </w:t>
      </w:r>
      <w:proofErr w:type="gramStart"/>
      <w:r w:rsidRPr="00AA0B55">
        <w:rPr>
          <w:rFonts w:ascii="Times New Roman" w:hAnsi="Times New Roman"/>
          <w:bCs/>
          <w:sz w:val="24"/>
          <w:szCs w:val="24"/>
        </w:rPr>
        <w:t>(2015) Sosyolojide ve Antropolojide Niteliksel Yöntem ve Araştırma.</w:t>
      </w:r>
      <w:proofErr w:type="gramEnd"/>
      <w:r w:rsidRPr="00AA0B55">
        <w:rPr>
          <w:rFonts w:ascii="Times New Roman" w:hAnsi="Times New Roman"/>
          <w:bCs/>
          <w:sz w:val="24"/>
          <w:szCs w:val="24"/>
        </w:rPr>
        <w:t xml:space="preserve"> İstanbul: Bağlam Yayınları, 2015. (71-116, 151-168).</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 xml:space="preserve">Letherby, Gayle. </w:t>
      </w:r>
      <w:proofErr w:type="gramStart"/>
      <w:r w:rsidRPr="00AA0B55">
        <w:rPr>
          <w:rFonts w:ascii="Times New Roman" w:hAnsi="Times New Roman"/>
          <w:bCs/>
          <w:sz w:val="24"/>
          <w:szCs w:val="24"/>
        </w:rPr>
        <w:t>Feminist Research in Theory and Practice.</w:t>
      </w:r>
      <w:proofErr w:type="gramEnd"/>
      <w:r w:rsidRPr="00AA0B55">
        <w:rPr>
          <w:rFonts w:ascii="Times New Roman" w:hAnsi="Times New Roman"/>
          <w:bCs/>
          <w:sz w:val="24"/>
          <w:szCs w:val="24"/>
        </w:rPr>
        <w:t xml:space="preserve"> Buckingham and Philadelphia: Open University Press, 2003. (99-121).</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6.</w:t>
      </w:r>
      <w:r w:rsidRPr="00AA0B55">
        <w:rPr>
          <w:rFonts w:ascii="Times New Roman" w:hAnsi="Times New Roman"/>
          <w:bCs/>
          <w:sz w:val="24"/>
          <w:szCs w:val="24"/>
        </w:rPr>
        <w:tab/>
        <w:t>Hafta (6 Nisan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Dr. Cavidan Soykan (Ankara Üniversitesi SBF</w:t>
      </w:r>
      <w:proofErr w:type="gramStart"/>
      <w:r w:rsidRPr="00AA0B55">
        <w:rPr>
          <w:rFonts w:ascii="Times New Roman" w:hAnsi="Times New Roman"/>
          <w:bCs/>
          <w:sz w:val="24"/>
          <w:szCs w:val="24"/>
        </w:rPr>
        <w:t>)-</w:t>
      </w:r>
      <w:proofErr w:type="gramEnd"/>
      <w:r w:rsidRPr="00AA0B55">
        <w:rPr>
          <w:rFonts w:ascii="Times New Roman" w:hAnsi="Times New Roman"/>
          <w:bCs/>
          <w:sz w:val="24"/>
          <w:szCs w:val="24"/>
        </w:rPr>
        <w:t xml:space="preserve"> Etnografik Araştırmalar</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7.</w:t>
      </w:r>
      <w:r w:rsidRPr="00AA0B55">
        <w:rPr>
          <w:rFonts w:ascii="Times New Roman" w:hAnsi="Times New Roman"/>
          <w:bCs/>
          <w:sz w:val="24"/>
          <w:szCs w:val="24"/>
        </w:rPr>
        <w:tab/>
        <w:t>Hafta (13 Nisan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lastRenderedPageBreak/>
        <w:t>Dr. Eda Acara (ODTÜ</w:t>
      </w:r>
      <w:proofErr w:type="gramStart"/>
      <w:r w:rsidRPr="00AA0B55">
        <w:rPr>
          <w:rFonts w:ascii="Times New Roman" w:hAnsi="Times New Roman"/>
          <w:bCs/>
          <w:sz w:val="24"/>
          <w:szCs w:val="24"/>
        </w:rPr>
        <w:t>)-</w:t>
      </w:r>
      <w:proofErr w:type="gramEnd"/>
      <w:r w:rsidRPr="00AA0B55">
        <w:rPr>
          <w:rFonts w:ascii="Times New Roman" w:hAnsi="Times New Roman"/>
          <w:bCs/>
          <w:sz w:val="24"/>
          <w:szCs w:val="24"/>
        </w:rPr>
        <w:t xml:space="preserve"> Feminist Coğrafya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8.</w:t>
      </w:r>
      <w:r w:rsidRPr="00AA0B55">
        <w:rPr>
          <w:rFonts w:ascii="Times New Roman" w:hAnsi="Times New Roman"/>
          <w:bCs/>
          <w:sz w:val="24"/>
          <w:szCs w:val="24"/>
        </w:rPr>
        <w:tab/>
        <w:t>Hafta (20 Nisan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Doç.Dr. Emel Memiş Parmaksız (Ankara Üniversitesi SBF)-Nicel Verileri Okumak</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9.</w:t>
      </w:r>
      <w:r w:rsidRPr="00AA0B55">
        <w:rPr>
          <w:rFonts w:ascii="Times New Roman" w:hAnsi="Times New Roman"/>
          <w:bCs/>
          <w:sz w:val="24"/>
          <w:szCs w:val="24"/>
        </w:rPr>
        <w:tab/>
        <w:t>Hafta (27 Nisan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Doç.</w:t>
      </w:r>
      <w:proofErr w:type="gramEnd"/>
      <w:r w:rsidRPr="00AA0B55">
        <w:rPr>
          <w:rFonts w:ascii="Times New Roman" w:hAnsi="Times New Roman"/>
          <w:bCs/>
          <w:sz w:val="24"/>
          <w:szCs w:val="24"/>
        </w:rPr>
        <w:t xml:space="preserve"> Dr. Pınar Melis Yelsalı Parmaksız (Ankara Üniversitesi SBF)-Kadınların Belleği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10.</w:t>
      </w:r>
      <w:r w:rsidRPr="00AA0B55">
        <w:rPr>
          <w:rFonts w:ascii="Times New Roman" w:hAnsi="Times New Roman"/>
          <w:bCs/>
          <w:sz w:val="24"/>
          <w:szCs w:val="24"/>
        </w:rPr>
        <w:tab/>
        <w:t>Hafta (4 Mayıs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Doç.</w:t>
      </w:r>
      <w:proofErr w:type="gramEnd"/>
      <w:r w:rsidRPr="00AA0B55">
        <w:rPr>
          <w:rFonts w:ascii="Times New Roman" w:hAnsi="Times New Roman"/>
          <w:bCs/>
          <w:sz w:val="24"/>
          <w:szCs w:val="24"/>
        </w:rPr>
        <w:t xml:space="preserve"> Dr. Pınar Melis Yelsalı Parmaksız (Ankara Üniversitesi SBF)-Sözlü Tarih</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11.</w:t>
      </w:r>
      <w:r w:rsidRPr="00AA0B55">
        <w:rPr>
          <w:rFonts w:ascii="Times New Roman" w:hAnsi="Times New Roman"/>
          <w:bCs/>
          <w:sz w:val="24"/>
          <w:szCs w:val="24"/>
        </w:rPr>
        <w:tab/>
        <w:t>Hafta (10 Mayıs 2016 Salı)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Yrd.</w:t>
      </w:r>
      <w:proofErr w:type="gramEnd"/>
      <w:r w:rsidRPr="00AA0B55">
        <w:rPr>
          <w:rFonts w:ascii="Times New Roman" w:hAnsi="Times New Roman"/>
          <w:bCs/>
          <w:sz w:val="24"/>
          <w:szCs w:val="24"/>
        </w:rPr>
        <w:t xml:space="preserve"> Doç Dr. Burcu Şimşek (Hacettepe Üniversitesi İletişim Fakültesi)-Dijital Hikâyelerle Kadın Deneyimleri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12.</w:t>
      </w:r>
      <w:r w:rsidRPr="00AA0B55">
        <w:rPr>
          <w:rFonts w:ascii="Times New Roman" w:hAnsi="Times New Roman"/>
          <w:bCs/>
          <w:sz w:val="24"/>
          <w:szCs w:val="24"/>
        </w:rPr>
        <w:tab/>
        <w:t>Hafta (17 Mayıs 2016 Salı)</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Yrd.</w:t>
      </w:r>
      <w:proofErr w:type="gramEnd"/>
      <w:r w:rsidRPr="00AA0B55">
        <w:rPr>
          <w:rFonts w:ascii="Times New Roman" w:hAnsi="Times New Roman"/>
          <w:bCs/>
          <w:sz w:val="24"/>
          <w:szCs w:val="24"/>
        </w:rPr>
        <w:t xml:space="preserve"> </w:t>
      </w:r>
      <w:proofErr w:type="gramStart"/>
      <w:r w:rsidRPr="00AA0B55">
        <w:rPr>
          <w:rFonts w:ascii="Times New Roman" w:hAnsi="Times New Roman"/>
          <w:bCs/>
          <w:sz w:val="24"/>
          <w:szCs w:val="24"/>
        </w:rPr>
        <w:t>Doç.</w:t>
      </w:r>
      <w:proofErr w:type="gramEnd"/>
      <w:r w:rsidRPr="00AA0B55">
        <w:rPr>
          <w:rFonts w:ascii="Times New Roman" w:hAnsi="Times New Roman"/>
          <w:bCs/>
          <w:sz w:val="24"/>
          <w:szCs w:val="24"/>
        </w:rPr>
        <w:t xml:space="preserve"> Dr. Tuğba Kanlı </w:t>
      </w:r>
      <w:proofErr w:type="gramStart"/>
      <w:r w:rsidRPr="00AA0B55">
        <w:rPr>
          <w:rFonts w:ascii="Times New Roman" w:hAnsi="Times New Roman"/>
          <w:bCs/>
          <w:sz w:val="24"/>
          <w:szCs w:val="24"/>
        </w:rPr>
        <w:t>Taş(</w:t>
      </w:r>
      <w:proofErr w:type="gramEnd"/>
      <w:r w:rsidRPr="00AA0B55">
        <w:rPr>
          <w:rFonts w:ascii="Times New Roman" w:hAnsi="Times New Roman"/>
          <w:bCs/>
          <w:sz w:val="24"/>
          <w:szCs w:val="24"/>
        </w:rPr>
        <w:t>İLEF- Radyo, TV, Sinema ABD)- Görsel Veri Analizi</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13.</w:t>
      </w:r>
      <w:r w:rsidRPr="00AA0B55">
        <w:rPr>
          <w:rFonts w:ascii="Times New Roman" w:hAnsi="Times New Roman"/>
          <w:bCs/>
          <w:sz w:val="24"/>
          <w:szCs w:val="24"/>
        </w:rPr>
        <w:tab/>
        <w:t>Hafta (25 Mayıs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roofErr w:type="gramStart"/>
      <w:r w:rsidRPr="00AA0B55">
        <w:rPr>
          <w:rFonts w:ascii="Times New Roman" w:hAnsi="Times New Roman"/>
          <w:bCs/>
          <w:sz w:val="24"/>
          <w:szCs w:val="24"/>
        </w:rPr>
        <w:t>Doç.</w:t>
      </w:r>
      <w:proofErr w:type="gramEnd"/>
      <w:r w:rsidRPr="00AA0B55">
        <w:rPr>
          <w:rFonts w:ascii="Times New Roman" w:hAnsi="Times New Roman"/>
          <w:bCs/>
          <w:sz w:val="24"/>
          <w:szCs w:val="24"/>
        </w:rPr>
        <w:t xml:space="preserve"> Dr. Ülkü Doğanay (İLEF-Halkla İlişkiler ABD</w:t>
      </w:r>
      <w:proofErr w:type="gramStart"/>
      <w:r w:rsidRPr="00AA0B55">
        <w:rPr>
          <w:rFonts w:ascii="Times New Roman" w:hAnsi="Times New Roman"/>
          <w:bCs/>
          <w:sz w:val="24"/>
          <w:szCs w:val="24"/>
        </w:rPr>
        <w:t>)-</w:t>
      </w:r>
      <w:proofErr w:type="gramEnd"/>
      <w:r w:rsidRPr="00AA0B55">
        <w:rPr>
          <w:rFonts w:ascii="Times New Roman" w:hAnsi="Times New Roman"/>
          <w:bCs/>
          <w:sz w:val="24"/>
          <w:szCs w:val="24"/>
        </w:rPr>
        <w:t xml:space="preserve"> Medyada Cinsiyet Analizi </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14.</w:t>
      </w:r>
      <w:r w:rsidRPr="00AA0B55">
        <w:rPr>
          <w:rFonts w:ascii="Times New Roman" w:hAnsi="Times New Roman"/>
          <w:bCs/>
          <w:sz w:val="24"/>
          <w:szCs w:val="24"/>
        </w:rPr>
        <w:tab/>
        <w:t>Hafta (1 Haziran 2016 Çarşamba)</w:t>
      </w: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r w:rsidRPr="00AA0B55">
        <w:rPr>
          <w:rFonts w:ascii="Times New Roman" w:hAnsi="Times New Roman"/>
          <w:bCs/>
          <w:sz w:val="24"/>
          <w:szCs w:val="24"/>
        </w:rPr>
        <w:t>Genel Değerlendirme</w:t>
      </w:r>
    </w:p>
    <w:p w:rsidR="00894A10" w:rsidRPr="00AA0B55" w:rsidRDefault="00894A10"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Pr="00AA0B55" w:rsidRDefault="00AA0B55" w:rsidP="00AA0B55">
      <w:pPr>
        <w:widowControl w:val="0"/>
        <w:autoSpaceDE w:val="0"/>
        <w:autoSpaceDN w:val="0"/>
        <w:adjustRightInd w:val="0"/>
        <w:spacing w:before="58" w:after="0" w:line="240" w:lineRule="auto"/>
        <w:ind w:right="1324"/>
        <w:jc w:val="both"/>
        <w:rPr>
          <w:rFonts w:ascii="Times New Roman" w:hAnsi="Times New Roman"/>
          <w:bCs/>
          <w:sz w:val="24"/>
          <w:szCs w:val="24"/>
        </w:rPr>
      </w:pPr>
    </w:p>
    <w:p w:rsidR="00AA0B55" w:rsidRDefault="00AA0B55"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AA0B55" w:rsidRDefault="00AA0B55"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AA0B55" w:rsidRPr="003C48F9" w:rsidRDefault="00AA0B55"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800FF3" w:rsidRPr="003C48F9" w:rsidRDefault="00800FF3"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F514D8" w:rsidRDefault="00F514D8" w:rsidP="00F514D8">
      <w:pPr>
        <w:jc w:val="center"/>
        <w:rPr>
          <w:rFonts w:ascii="Times New Roman" w:hAnsi="Times New Roman"/>
          <w:b/>
          <w:sz w:val="24"/>
          <w:szCs w:val="24"/>
        </w:rPr>
      </w:pPr>
      <w:r>
        <w:rPr>
          <w:rFonts w:ascii="Times New Roman" w:hAnsi="Times New Roman"/>
          <w:b/>
          <w:sz w:val="24"/>
          <w:szCs w:val="24"/>
        </w:rPr>
        <w:t>SIYASAL KURAM VE FEMINIZM</w:t>
      </w:r>
    </w:p>
    <w:p w:rsidR="00F514D8" w:rsidRDefault="00F514D8" w:rsidP="00F514D8">
      <w:pPr>
        <w:jc w:val="center"/>
        <w:rPr>
          <w:rFonts w:ascii="Times New Roman" w:hAnsi="Times New Roman"/>
          <w:b/>
          <w:sz w:val="24"/>
          <w:szCs w:val="24"/>
        </w:rPr>
      </w:pPr>
      <w:r>
        <w:rPr>
          <w:rFonts w:ascii="Times New Roman" w:hAnsi="Times New Roman"/>
          <w:b/>
          <w:sz w:val="24"/>
          <w:szCs w:val="24"/>
        </w:rPr>
        <w:t>Prof.Dr. Alev Özkazanç</w:t>
      </w:r>
    </w:p>
    <w:p w:rsidR="00F514D8" w:rsidRDefault="00F514D8" w:rsidP="00F514D8">
      <w:pPr>
        <w:jc w:val="center"/>
        <w:rPr>
          <w:rFonts w:ascii="Times New Roman" w:hAnsi="Times New Roman"/>
          <w:b/>
          <w:sz w:val="24"/>
          <w:szCs w:val="24"/>
        </w:rPr>
      </w:pPr>
      <w:r>
        <w:rPr>
          <w:rFonts w:ascii="Times New Roman" w:hAnsi="Times New Roman"/>
          <w:b/>
          <w:sz w:val="24"/>
          <w:szCs w:val="24"/>
        </w:rPr>
        <w:t>2016-2017 Siyaset Bilimi Ve Toplumsal Cinsiyet Çalişmalari Ortak Y.Lisans Dersi.</w:t>
      </w:r>
    </w:p>
    <w:p w:rsidR="00F514D8" w:rsidRDefault="00F514D8" w:rsidP="00F514D8">
      <w:pPr>
        <w:jc w:val="center"/>
        <w:rPr>
          <w:rFonts w:ascii="Times New Roman" w:hAnsi="Times New Roman"/>
          <w:b/>
          <w:sz w:val="24"/>
          <w:szCs w:val="24"/>
        </w:rPr>
      </w:pPr>
      <w:r>
        <w:rPr>
          <w:rFonts w:ascii="Times New Roman" w:hAnsi="Times New Roman"/>
          <w:b/>
          <w:sz w:val="24"/>
          <w:szCs w:val="24"/>
        </w:rPr>
        <w:t>Ders Günü: Perşembe: 13.30-16.30, Sbf: Z-B</w:t>
      </w:r>
    </w:p>
    <w:p w:rsidR="00F514D8" w:rsidRDefault="00F514D8" w:rsidP="00F514D8">
      <w:pPr>
        <w:rPr>
          <w:rFonts w:ascii="Times New Roman" w:hAnsi="Times New Roman"/>
          <w:b/>
          <w:sz w:val="24"/>
          <w:szCs w:val="24"/>
        </w:rPr>
      </w:pPr>
    </w:p>
    <w:p w:rsidR="00F514D8" w:rsidRDefault="00F514D8" w:rsidP="00F514D8">
      <w:pPr>
        <w:pStyle w:val="ListeParagraf"/>
        <w:numPr>
          <w:ilvl w:val="0"/>
          <w:numId w:val="10"/>
        </w:numPr>
        <w:rPr>
          <w:rFonts w:ascii="Times New Roman" w:hAnsi="Times New Roman"/>
          <w:b/>
          <w:sz w:val="24"/>
          <w:szCs w:val="24"/>
        </w:rPr>
      </w:pPr>
      <w:r>
        <w:rPr>
          <w:rFonts w:ascii="Times New Roman" w:hAnsi="Times New Roman"/>
          <w:b/>
          <w:sz w:val="24"/>
          <w:szCs w:val="24"/>
        </w:rPr>
        <w:t>Radikal Demokrasi ve Hegemonya Kuramı</w:t>
      </w:r>
    </w:p>
    <w:p w:rsidR="00F514D8" w:rsidRDefault="00F514D8" w:rsidP="00F514D8">
      <w:pPr>
        <w:pStyle w:val="ListeParagraf"/>
        <w:rPr>
          <w:rFonts w:ascii="Times New Roman" w:hAnsi="Times New Roman"/>
          <w:sz w:val="24"/>
          <w:szCs w:val="24"/>
        </w:rPr>
      </w:pPr>
    </w:p>
    <w:p w:rsidR="00F514D8" w:rsidRDefault="00F514D8" w:rsidP="00F514D8">
      <w:pPr>
        <w:pStyle w:val="ListeParagraf"/>
        <w:rPr>
          <w:rFonts w:ascii="Times New Roman" w:hAnsi="Times New Roman"/>
          <w:sz w:val="24"/>
          <w:szCs w:val="24"/>
        </w:rPr>
      </w:pPr>
      <w:r>
        <w:rPr>
          <w:rFonts w:ascii="Times New Roman" w:hAnsi="Times New Roman"/>
          <w:sz w:val="24"/>
          <w:szCs w:val="24"/>
        </w:rPr>
        <w:t>Laclau ve Mouffe, Hegemonya ve Sosyalist Strateji: Radikal Demokratik siyasete Doğru,</w:t>
      </w:r>
    </w:p>
    <w:p w:rsidR="00F514D8" w:rsidRDefault="00F514D8" w:rsidP="00F514D8">
      <w:pPr>
        <w:pStyle w:val="ListeParagraf"/>
        <w:rPr>
          <w:rFonts w:ascii="Times New Roman" w:hAnsi="Times New Roman"/>
          <w:sz w:val="24"/>
          <w:szCs w:val="24"/>
        </w:rPr>
      </w:pPr>
      <w:r>
        <w:rPr>
          <w:rFonts w:ascii="Times New Roman" w:hAnsi="Times New Roman"/>
          <w:sz w:val="24"/>
          <w:szCs w:val="24"/>
        </w:rPr>
        <w:t xml:space="preserve">Laclau, Evrensellik, Kimlik ve Özgürleşme, Birikim, 2000, 1-4. Makaleler, </w:t>
      </w:r>
    </w:p>
    <w:p w:rsidR="00F514D8" w:rsidRDefault="00F514D8" w:rsidP="00F514D8">
      <w:pPr>
        <w:pStyle w:val="ListeParagraf"/>
        <w:rPr>
          <w:rFonts w:ascii="Times New Roman" w:hAnsi="Times New Roman"/>
          <w:sz w:val="24"/>
          <w:szCs w:val="24"/>
        </w:rPr>
      </w:pPr>
      <w:r>
        <w:rPr>
          <w:rFonts w:ascii="Times New Roman" w:hAnsi="Times New Roman"/>
          <w:sz w:val="24"/>
          <w:szCs w:val="24"/>
        </w:rPr>
        <w:t>Mouffe, Dünyayı Politik düşünmek: Agonistik siyaset, İletişim, 2015</w:t>
      </w:r>
      <w:proofErr w:type="gramStart"/>
      <w:r>
        <w:rPr>
          <w:rFonts w:ascii="Times New Roman" w:hAnsi="Times New Roman"/>
          <w:sz w:val="24"/>
          <w:szCs w:val="24"/>
        </w:rPr>
        <w:t>,  1</w:t>
      </w:r>
      <w:proofErr w:type="gramEnd"/>
      <w:r>
        <w:rPr>
          <w:rFonts w:ascii="Times New Roman" w:hAnsi="Times New Roman"/>
          <w:sz w:val="24"/>
          <w:szCs w:val="24"/>
        </w:rPr>
        <w:t>, 4 ve 6. Bölümler</w:t>
      </w:r>
    </w:p>
    <w:p w:rsidR="00F514D8" w:rsidRDefault="00F514D8" w:rsidP="00F514D8">
      <w:pPr>
        <w:pStyle w:val="ListeParagraf"/>
        <w:rPr>
          <w:rFonts w:ascii="Times New Roman" w:hAnsi="Times New Roman"/>
          <w:sz w:val="24"/>
          <w:szCs w:val="24"/>
        </w:rPr>
      </w:pPr>
      <w:r>
        <w:rPr>
          <w:rFonts w:ascii="Times New Roman" w:hAnsi="Times New Roman"/>
          <w:sz w:val="24"/>
          <w:szCs w:val="24"/>
        </w:rPr>
        <w:t>Mouffe, Siyasal Üzerine, İletişim, 2010, tümü.</w:t>
      </w:r>
    </w:p>
    <w:p w:rsidR="00F514D8" w:rsidRDefault="00F514D8" w:rsidP="00F514D8">
      <w:pPr>
        <w:pStyle w:val="ListeParagraf"/>
        <w:rPr>
          <w:rFonts w:ascii="Times New Roman" w:hAnsi="Times New Roman"/>
          <w:sz w:val="24"/>
          <w:szCs w:val="24"/>
        </w:rPr>
      </w:pPr>
      <w:r>
        <w:rPr>
          <w:rFonts w:ascii="Times New Roman" w:hAnsi="Times New Roman"/>
          <w:sz w:val="24"/>
          <w:szCs w:val="24"/>
        </w:rPr>
        <w:t xml:space="preserve">Mouffe, Siyasetin Dönüşü, epos 2008, 1. </w:t>
      </w:r>
      <w:proofErr w:type="gramStart"/>
      <w:r>
        <w:rPr>
          <w:rFonts w:ascii="Times New Roman" w:hAnsi="Times New Roman"/>
          <w:sz w:val="24"/>
          <w:szCs w:val="24"/>
        </w:rPr>
        <w:t>4 ve 5.</w:t>
      </w:r>
      <w:proofErr w:type="gramEnd"/>
      <w:r>
        <w:rPr>
          <w:rFonts w:ascii="Times New Roman" w:hAnsi="Times New Roman"/>
          <w:sz w:val="24"/>
          <w:szCs w:val="24"/>
        </w:rPr>
        <w:t xml:space="preserve"> </w:t>
      </w:r>
      <w:proofErr w:type="gramStart"/>
      <w:r>
        <w:rPr>
          <w:rFonts w:ascii="Times New Roman" w:hAnsi="Times New Roman"/>
          <w:sz w:val="24"/>
          <w:szCs w:val="24"/>
        </w:rPr>
        <w:t>ve</w:t>
      </w:r>
      <w:proofErr w:type="gramEnd"/>
      <w:r>
        <w:rPr>
          <w:rFonts w:ascii="Times New Roman" w:hAnsi="Times New Roman"/>
          <w:sz w:val="24"/>
          <w:szCs w:val="24"/>
        </w:rPr>
        <w:t xml:space="preserve"> 9 . </w:t>
      </w:r>
      <w:proofErr w:type="gramStart"/>
      <w:r>
        <w:rPr>
          <w:rFonts w:ascii="Times New Roman" w:hAnsi="Times New Roman"/>
          <w:sz w:val="24"/>
          <w:szCs w:val="24"/>
        </w:rPr>
        <w:t>bölümler</w:t>
      </w:r>
      <w:proofErr w:type="gramEnd"/>
    </w:p>
    <w:p w:rsidR="00F514D8" w:rsidRDefault="00F514D8" w:rsidP="00F514D8">
      <w:pPr>
        <w:pStyle w:val="ListeParagraf"/>
        <w:rPr>
          <w:rFonts w:ascii="Times New Roman" w:hAnsi="Times New Roman"/>
          <w:sz w:val="24"/>
          <w:szCs w:val="24"/>
        </w:rPr>
      </w:pPr>
    </w:p>
    <w:p w:rsidR="00F514D8" w:rsidRDefault="00F514D8" w:rsidP="00F514D8">
      <w:pPr>
        <w:pStyle w:val="ListeParagraf"/>
        <w:numPr>
          <w:ilvl w:val="0"/>
          <w:numId w:val="10"/>
        </w:numPr>
        <w:rPr>
          <w:rFonts w:ascii="Times New Roman" w:hAnsi="Times New Roman"/>
          <w:b/>
          <w:sz w:val="24"/>
          <w:szCs w:val="24"/>
        </w:rPr>
      </w:pPr>
      <w:r>
        <w:rPr>
          <w:rFonts w:ascii="Times New Roman" w:hAnsi="Times New Roman"/>
          <w:b/>
          <w:sz w:val="24"/>
          <w:szCs w:val="24"/>
        </w:rPr>
        <w:t>Kamusal Alan Tartışmaları ve Toplumsal ve Politik Olan: Arendt ve Ranciere</w:t>
      </w:r>
    </w:p>
    <w:p w:rsidR="00F514D8" w:rsidRDefault="00F514D8" w:rsidP="00F514D8">
      <w:pPr>
        <w:rPr>
          <w:rFonts w:ascii="Times New Roman" w:hAnsi="Times New Roman"/>
          <w:sz w:val="24"/>
          <w:szCs w:val="24"/>
        </w:rPr>
      </w:pPr>
      <w:proofErr w:type="gramStart"/>
      <w:r>
        <w:rPr>
          <w:rFonts w:ascii="Times New Roman" w:hAnsi="Times New Roman"/>
          <w:sz w:val="24"/>
          <w:szCs w:val="24"/>
        </w:rPr>
        <w:t>Arendt, İnsanlık Durumu, İletişim, 1994.</w:t>
      </w:r>
      <w:proofErr w:type="gramEnd"/>
      <w:r>
        <w:rPr>
          <w:rFonts w:ascii="Times New Roman" w:hAnsi="Times New Roman"/>
          <w:sz w:val="24"/>
          <w:szCs w:val="24"/>
        </w:rPr>
        <w:t xml:space="preserve"> </w:t>
      </w:r>
      <w:proofErr w:type="gramStart"/>
      <w:r>
        <w:rPr>
          <w:rFonts w:ascii="Times New Roman" w:hAnsi="Times New Roman"/>
          <w:sz w:val="24"/>
          <w:szCs w:val="24"/>
        </w:rPr>
        <w:t>Özellikle 1 ve 2.</w:t>
      </w:r>
      <w:proofErr w:type="gramEnd"/>
      <w:r>
        <w:rPr>
          <w:rFonts w:ascii="Times New Roman" w:hAnsi="Times New Roman"/>
          <w:sz w:val="24"/>
          <w:szCs w:val="24"/>
        </w:rPr>
        <w:t xml:space="preserve"> Bölümler</w:t>
      </w:r>
    </w:p>
    <w:p w:rsidR="00F514D8" w:rsidRDefault="00F514D8" w:rsidP="00F514D8">
      <w:pPr>
        <w:rPr>
          <w:rFonts w:ascii="Times New Roman" w:hAnsi="Times New Roman"/>
          <w:sz w:val="24"/>
          <w:szCs w:val="24"/>
        </w:rPr>
      </w:pPr>
      <w:r>
        <w:rPr>
          <w:rFonts w:ascii="Times New Roman" w:hAnsi="Times New Roman"/>
          <w:sz w:val="24"/>
          <w:szCs w:val="24"/>
        </w:rPr>
        <w:t>Berktay</w:t>
      </w:r>
      <w:proofErr w:type="gramStart"/>
      <w:r>
        <w:rPr>
          <w:rFonts w:ascii="Times New Roman" w:hAnsi="Times New Roman"/>
          <w:sz w:val="24"/>
          <w:szCs w:val="24"/>
        </w:rPr>
        <w:t>,  Dünyayı</w:t>
      </w:r>
      <w:proofErr w:type="gramEnd"/>
      <w:r>
        <w:rPr>
          <w:rFonts w:ascii="Times New Roman" w:hAnsi="Times New Roman"/>
          <w:sz w:val="24"/>
          <w:szCs w:val="24"/>
        </w:rPr>
        <w:t xml:space="preserve"> Bugünde Sevmek: Hannah  Arendt’in Politika Anlayışı, metis, 2012,</w:t>
      </w:r>
    </w:p>
    <w:p w:rsidR="00F514D8" w:rsidRDefault="00F514D8" w:rsidP="00F514D8">
      <w:pPr>
        <w:rPr>
          <w:rFonts w:ascii="Times New Roman" w:hAnsi="Times New Roman"/>
          <w:sz w:val="24"/>
          <w:szCs w:val="24"/>
        </w:rPr>
      </w:pPr>
      <w:r>
        <w:rPr>
          <w:rFonts w:ascii="Times New Roman" w:hAnsi="Times New Roman"/>
          <w:sz w:val="24"/>
          <w:szCs w:val="24"/>
        </w:rPr>
        <w:t xml:space="preserve">Berktay, Politikanın Çağrısı, Bilgi Üniversitesi Yayınları, 2, 3, 7, 9. </w:t>
      </w:r>
    </w:p>
    <w:p w:rsidR="00F514D8" w:rsidRDefault="00F514D8" w:rsidP="00F514D8">
      <w:pPr>
        <w:pStyle w:val="ListeParagraf"/>
        <w:numPr>
          <w:ilvl w:val="0"/>
          <w:numId w:val="10"/>
        </w:numPr>
        <w:rPr>
          <w:rFonts w:ascii="Times New Roman" w:hAnsi="Times New Roman"/>
          <w:b/>
          <w:sz w:val="24"/>
          <w:szCs w:val="24"/>
        </w:rPr>
      </w:pPr>
      <w:r>
        <w:rPr>
          <w:rFonts w:ascii="Times New Roman" w:hAnsi="Times New Roman"/>
          <w:b/>
          <w:sz w:val="24"/>
          <w:szCs w:val="24"/>
        </w:rPr>
        <w:t>Demokrasi ve Siyasal Olan: Ranciere ve Feminizm</w:t>
      </w:r>
    </w:p>
    <w:p w:rsidR="00F514D8" w:rsidRDefault="00F514D8" w:rsidP="00F514D8">
      <w:pPr>
        <w:rPr>
          <w:rFonts w:ascii="Times New Roman" w:hAnsi="Times New Roman"/>
          <w:sz w:val="24"/>
          <w:szCs w:val="24"/>
        </w:rPr>
      </w:pPr>
      <w:r>
        <w:rPr>
          <w:rFonts w:ascii="Times New Roman" w:hAnsi="Times New Roman"/>
          <w:sz w:val="24"/>
          <w:szCs w:val="24"/>
        </w:rPr>
        <w:t xml:space="preserve">Ranciere, Siyasalın kıyısında, metis, 2007, </w:t>
      </w:r>
    </w:p>
    <w:p w:rsidR="00F514D8" w:rsidRDefault="00F514D8" w:rsidP="00F514D8">
      <w:pPr>
        <w:pStyle w:val="ListeParagraf"/>
        <w:numPr>
          <w:ilvl w:val="0"/>
          <w:numId w:val="10"/>
        </w:numPr>
        <w:rPr>
          <w:rFonts w:ascii="Times New Roman" w:hAnsi="Times New Roman"/>
          <w:b/>
          <w:sz w:val="24"/>
          <w:szCs w:val="24"/>
        </w:rPr>
      </w:pPr>
      <w:r>
        <w:rPr>
          <w:rFonts w:ascii="Times New Roman" w:hAnsi="Times New Roman"/>
          <w:b/>
          <w:sz w:val="24"/>
          <w:szCs w:val="24"/>
        </w:rPr>
        <w:t>Biyo-politik ve çokluk</w:t>
      </w:r>
    </w:p>
    <w:p w:rsidR="00F514D8" w:rsidRDefault="00F514D8" w:rsidP="00F514D8">
      <w:pPr>
        <w:rPr>
          <w:rFonts w:ascii="Times New Roman" w:hAnsi="Times New Roman"/>
          <w:sz w:val="24"/>
          <w:szCs w:val="24"/>
        </w:rPr>
      </w:pPr>
      <w:r>
        <w:rPr>
          <w:rFonts w:ascii="Times New Roman" w:hAnsi="Times New Roman"/>
          <w:sz w:val="24"/>
          <w:szCs w:val="24"/>
        </w:rPr>
        <w:t xml:space="preserve">Hardt ve Negri, İmparatorluk, Ayrıntı, 2001, </w:t>
      </w:r>
    </w:p>
    <w:p w:rsidR="00F514D8" w:rsidRDefault="00F514D8" w:rsidP="00F514D8">
      <w:pPr>
        <w:rPr>
          <w:rFonts w:ascii="Times New Roman" w:hAnsi="Times New Roman"/>
          <w:sz w:val="24"/>
          <w:szCs w:val="24"/>
        </w:rPr>
      </w:pPr>
      <w:r>
        <w:rPr>
          <w:rFonts w:ascii="Times New Roman" w:hAnsi="Times New Roman"/>
          <w:sz w:val="24"/>
          <w:szCs w:val="24"/>
        </w:rPr>
        <w:t xml:space="preserve">Çokluk: İmparatorluk Çağında Savaş ve Demokrasi, ayrıntı, 2004, </w:t>
      </w:r>
    </w:p>
    <w:p w:rsidR="00F514D8" w:rsidRDefault="00F514D8" w:rsidP="00F514D8">
      <w:pPr>
        <w:rPr>
          <w:rFonts w:ascii="Times New Roman" w:hAnsi="Times New Roman"/>
          <w:sz w:val="24"/>
          <w:szCs w:val="24"/>
        </w:rPr>
      </w:pPr>
      <w:r>
        <w:rPr>
          <w:rFonts w:ascii="Times New Roman" w:hAnsi="Times New Roman"/>
          <w:sz w:val="24"/>
          <w:szCs w:val="24"/>
        </w:rPr>
        <w:t xml:space="preserve">Ortak Zenginlik, Ayrıntı, 2011. </w:t>
      </w:r>
    </w:p>
    <w:p w:rsidR="00F514D8" w:rsidRDefault="00F514D8" w:rsidP="00F514D8">
      <w:pPr>
        <w:rPr>
          <w:rFonts w:ascii="Times New Roman" w:hAnsi="Times New Roman"/>
          <w:sz w:val="24"/>
          <w:szCs w:val="24"/>
        </w:rPr>
      </w:pPr>
      <w:proofErr w:type="gramStart"/>
      <w:r>
        <w:rPr>
          <w:rFonts w:ascii="Times New Roman" w:hAnsi="Times New Roman"/>
          <w:sz w:val="24"/>
          <w:szCs w:val="24"/>
        </w:rPr>
        <w:t>Kathi  Weeks</w:t>
      </w:r>
      <w:proofErr w:type="gramEnd"/>
      <w:r>
        <w:rPr>
          <w:rFonts w:ascii="Times New Roman" w:hAnsi="Times New Roman"/>
          <w:sz w:val="24"/>
          <w:szCs w:val="24"/>
        </w:rPr>
        <w:t xml:space="preserve">, Çalışma sorunu: Feminizm, Marksizm, Çalışma karşıtı Politika ve Çalışma sonrası Tahayyüller, ayrıntı, 2014. </w:t>
      </w:r>
    </w:p>
    <w:p w:rsidR="00F514D8" w:rsidRPr="00F514D8" w:rsidRDefault="00F514D8" w:rsidP="00F514D8">
      <w:pPr>
        <w:rPr>
          <w:rFonts w:ascii="Times New Roman" w:hAnsi="Times New Roman"/>
          <w:sz w:val="24"/>
          <w:szCs w:val="24"/>
        </w:rPr>
      </w:pPr>
      <w:r>
        <w:rPr>
          <w:rFonts w:ascii="Times New Roman" w:hAnsi="Times New Roman"/>
          <w:sz w:val="24"/>
          <w:szCs w:val="24"/>
        </w:rPr>
        <w:t>J.K. Gibson-Graham, Bildiğimiz Kapitalizmin sonu: Siyasal İktisadın Feminist eleştirisi, metis, 2010.</w:t>
      </w:r>
    </w:p>
    <w:p w:rsidR="00F514D8" w:rsidRDefault="00F514D8" w:rsidP="00F514D8">
      <w:pPr>
        <w:rPr>
          <w:rFonts w:ascii="Times New Roman" w:hAnsi="Times New Roman"/>
          <w:sz w:val="24"/>
          <w:szCs w:val="24"/>
        </w:rPr>
      </w:pPr>
    </w:p>
    <w:p w:rsidR="009D1B69" w:rsidRPr="003C48F9" w:rsidRDefault="009D1B69"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FE444F" w:rsidRPr="003C48F9" w:rsidRDefault="00544052" w:rsidP="00544052">
      <w:pPr>
        <w:jc w:val="center"/>
        <w:rPr>
          <w:rFonts w:ascii="Times New Roman" w:hAnsi="Times New Roman"/>
          <w:b/>
          <w:sz w:val="24"/>
          <w:szCs w:val="24"/>
          <w:lang w:val="tr-TR"/>
        </w:rPr>
      </w:pPr>
      <w:r w:rsidRPr="003C48F9">
        <w:rPr>
          <w:rFonts w:ascii="Times New Roman" w:hAnsi="Times New Roman"/>
          <w:b/>
          <w:sz w:val="24"/>
          <w:szCs w:val="24"/>
          <w:lang w:val="tr-TR"/>
        </w:rPr>
        <w:t>DERSİN ADI: DİNLERDE KADIN</w:t>
      </w:r>
    </w:p>
    <w:p w:rsidR="00495066" w:rsidRPr="003C48F9" w:rsidRDefault="00544052" w:rsidP="00544052">
      <w:pPr>
        <w:jc w:val="center"/>
        <w:rPr>
          <w:rFonts w:ascii="Times New Roman" w:hAnsi="Times New Roman"/>
          <w:b/>
          <w:sz w:val="24"/>
          <w:szCs w:val="24"/>
          <w:lang w:val="tr-TR"/>
        </w:rPr>
      </w:pPr>
      <w:r w:rsidRPr="003C48F9">
        <w:rPr>
          <w:rFonts w:ascii="Times New Roman" w:hAnsi="Times New Roman"/>
          <w:b/>
          <w:sz w:val="24"/>
          <w:szCs w:val="24"/>
          <w:lang w:val="tr-TR"/>
        </w:rPr>
        <w:t>PROF. DR. NAHİDE BOZKURT</w:t>
      </w:r>
    </w:p>
    <w:p w:rsidR="00495066"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Dersin Türü:</w:t>
      </w:r>
      <w:r w:rsidRPr="003C48F9">
        <w:rPr>
          <w:rFonts w:ascii="Times New Roman" w:hAnsi="Times New Roman"/>
          <w:sz w:val="24"/>
          <w:szCs w:val="24"/>
          <w:lang w:val="tr-TR"/>
        </w:rPr>
        <w:t xml:space="preserve"> Seçmeli</w:t>
      </w:r>
      <w:r w:rsidR="00E938E3" w:rsidRPr="003C48F9">
        <w:rPr>
          <w:rFonts w:ascii="Times New Roman" w:hAnsi="Times New Roman"/>
          <w:sz w:val="24"/>
          <w:szCs w:val="24"/>
          <w:lang w:val="tr-TR"/>
        </w:rPr>
        <w:t>/</w:t>
      </w:r>
    </w:p>
    <w:p w:rsidR="00FE444F" w:rsidRPr="003C48F9" w:rsidRDefault="00495066" w:rsidP="00FE444F">
      <w:pPr>
        <w:rPr>
          <w:rFonts w:ascii="Times New Roman" w:hAnsi="Times New Roman"/>
          <w:sz w:val="24"/>
          <w:szCs w:val="24"/>
          <w:lang w:val="tr-TR"/>
        </w:rPr>
      </w:pPr>
      <w:r w:rsidRPr="003C48F9">
        <w:rPr>
          <w:rFonts w:ascii="Times New Roman" w:hAnsi="Times New Roman"/>
          <w:b/>
          <w:sz w:val="24"/>
          <w:szCs w:val="24"/>
          <w:lang w:val="tr-TR"/>
        </w:rPr>
        <w:t>Dersin Yapıldığı Yer:</w:t>
      </w:r>
      <w:r w:rsidRPr="003C48F9">
        <w:rPr>
          <w:rFonts w:ascii="Times New Roman" w:hAnsi="Times New Roman"/>
          <w:sz w:val="24"/>
          <w:szCs w:val="24"/>
          <w:lang w:val="tr-TR"/>
        </w:rPr>
        <w:t xml:space="preserve"> </w:t>
      </w:r>
      <w:r w:rsidR="00E938E3" w:rsidRPr="003C48F9">
        <w:rPr>
          <w:rFonts w:ascii="Times New Roman" w:hAnsi="Times New Roman"/>
          <w:sz w:val="24"/>
          <w:szCs w:val="24"/>
          <w:lang w:val="tr-TR"/>
        </w:rPr>
        <w:t xml:space="preserve"> Çarşamba saat </w:t>
      </w:r>
      <w:proofErr w:type="gramStart"/>
      <w:r w:rsidR="00E938E3" w:rsidRPr="003C48F9">
        <w:rPr>
          <w:rFonts w:ascii="Times New Roman" w:hAnsi="Times New Roman"/>
          <w:sz w:val="24"/>
          <w:szCs w:val="24"/>
          <w:lang w:val="tr-TR"/>
        </w:rPr>
        <w:t>09:30</w:t>
      </w:r>
      <w:proofErr w:type="gramEnd"/>
      <w:r w:rsidR="00E938E3" w:rsidRPr="003C48F9">
        <w:rPr>
          <w:rFonts w:ascii="Times New Roman" w:hAnsi="Times New Roman"/>
          <w:sz w:val="24"/>
          <w:szCs w:val="24"/>
          <w:lang w:val="tr-TR"/>
        </w:rPr>
        <w:t>-12:30, Nahide Hoca’nın Odası İlahiyat Fakültesi</w:t>
      </w:r>
    </w:p>
    <w:p w:rsidR="00FE444F" w:rsidRPr="003C48F9" w:rsidRDefault="00FE444F" w:rsidP="00FE444F">
      <w:pPr>
        <w:rPr>
          <w:rFonts w:ascii="Times New Roman" w:hAnsi="Times New Roman"/>
          <w:sz w:val="24"/>
          <w:szCs w:val="24"/>
        </w:rPr>
      </w:pPr>
      <w:r w:rsidRPr="003C48F9">
        <w:rPr>
          <w:rFonts w:ascii="Times New Roman" w:hAnsi="Times New Roman"/>
          <w:b/>
          <w:sz w:val="24"/>
          <w:szCs w:val="24"/>
          <w:lang w:val="tr-TR"/>
        </w:rPr>
        <w:t>Dersin Kodu:</w:t>
      </w:r>
      <w:r w:rsidRPr="003C48F9">
        <w:rPr>
          <w:rFonts w:ascii="Times New Roman" w:hAnsi="Times New Roman"/>
          <w:sz w:val="24"/>
          <w:szCs w:val="24"/>
        </w:rPr>
        <w:t xml:space="preserve"> </w:t>
      </w:r>
      <w:proofErr w:type="gramStart"/>
      <w:r w:rsidRPr="003C48F9">
        <w:rPr>
          <w:rFonts w:ascii="Times New Roman" w:hAnsi="Times New Roman"/>
          <w:sz w:val="24"/>
          <w:szCs w:val="24"/>
        </w:rPr>
        <w:t>40005008</w:t>
      </w:r>
      <w:proofErr w:type="gramEnd"/>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lastRenderedPageBreak/>
        <w:t>Dersin Verildiği Düzey:</w:t>
      </w:r>
      <w:r w:rsidRPr="003C48F9">
        <w:rPr>
          <w:rFonts w:ascii="Times New Roman" w:hAnsi="Times New Roman"/>
          <w:sz w:val="24"/>
          <w:szCs w:val="24"/>
          <w:lang w:val="tr-TR"/>
        </w:rPr>
        <w:t xml:space="preserve"> Tezli/Tezsiz Yüksek Lisans</w:t>
      </w:r>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AKTS Kredisi:</w:t>
      </w:r>
      <w:r w:rsidRPr="003C48F9">
        <w:rPr>
          <w:rFonts w:ascii="Times New Roman" w:hAnsi="Times New Roman"/>
          <w:sz w:val="24"/>
          <w:szCs w:val="24"/>
          <w:lang w:val="tr-TR"/>
        </w:rPr>
        <w:t xml:space="preserve"> </w:t>
      </w:r>
      <w:r w:rsidR="009E77CE">
        <w:rPr>
          <w:rFonts w:ascii="Times New Roman" w:hAnsi="Times New Roman"/>
          <w:sz w:val="24"/>
          <w:szCs w:val="24"/>
          <w:lang w:val="tr-TR"/>
        </w:rPr>
        <w:t>8</w:t>
      </w:r>
    </w:p>
    <w:p w:rsidR="00FE444F" w:rsidRPr="003C48F9" w:rsidRDefault="00495066" w:rsidP="00FE444F">
      <w:pPr>
        <w:rPr>
          <w:rFonts w:ascii="Times New Roman" w:hAnsi="Times New Roman"/>
          <w:b/>
          <w:sz w:val="24"/>
          <w:szCs w:val="24"/>
          <w:lang w:val="tr-TR"/>
        </w:rPr>
      </w:pPr>
      <w:r w:rsidRPr="003C48F9">
        <w:rPr>
          <w:rFonts w:ascii="Times New Roman" w:hAnsi="Times New Roman"/>
          <w:b/>
          <w:sz w:val="24"/>
          <w:szCs w:val="24"/>
          <w:lang w:val="tr-TR"/>
        </w:rPr>
        <w:t>Dinlerde Kadın Dersi, İçerik</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Giriş ve Kaynaklar Hakkında.</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Kutsal Kitap ve Kutsal Metinleri Anlama Metodu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Kadının </w:t>
      </w:r>
      <w:proofErr w:type="gramStart"/>
      <w:r w:rsidRPr="003C48F9">
        <w:rPr>
          <w:rFonts w:ascii="Times New Roman" w:hAnsi="Times New Roman"/>
          <w:sz w:val="24"/>
          <w:szCs w:val="24"/>
          <w:lang w:val="tr-TR"/>
        </w:rPr>
        <w:t>Yaratılışı .</w:t>
      </w:r>
      <w:proofErr w:type="gramEnd"/>
      <w:r w:rsidRPr="003C48F9">
        <w:rPr>
          <w:rFonts w:ascii="Times New Roman" w:hAnsi="Times New Roman"/>
          <w:sz w:val="24"/>
          <w:szCs w:val="24"/>
          <w:lang w:val="tr-TR"/>
        </w:rPr>
        <w:t xml:space="preserve">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w:t>
      </w:r>
      <w:proofErr w:type="gramStart"/>
      <w:r w:rsidRPr="003C48F9">
        <w:rPr>
          <w:rFonts w:ascii="Times New Roman" w:hAnsi="Times New Roman"/>
          <w:sz w:val="24"/>
          <w:szCs w:val="24"/>
          <w:lang w:val="tr-TR"/>
        </w:rPr>
        <w:t>Aile .</w:t>
      </w:r>
      <w:proofErr w:type="gramEnd"/>
    </w:p>
    <w:p w:rsidR="00FE444F" w:rsidRPr="003C48F9" w:rsidRDefault="00FE444F" w:rsidP="00FE444F">
      <w:pPr>
        <w:pStyle w:val="ListeParagraf"/>
        <w:numPr>
          <w:ilvl w:val="0"/>
          <w:numId w:val="2"/>
        </w:numPr>
        <w:rPr>
          <w:rFonts w:ascii="Times New Roman" w:hAnsi="Times New Roman"/>
          <w:sz w:val="24"/>
          <w:szCs w:val="24"/>
          <w:lang w:val="tr-TR"/>
        </w:rPr>
      </w:pPr>
      <w:proofErr w:type="gramStart"/>
      <w:r w:rsidRPr="003C48F9">
        <w:rPr>
          <w:rFonts w:ascii="Times New Roman" w:hAnsi="Times New Roman"/>
          <w:sz w:val="24"/>
          <w:szCs w:val="24"/>
          <w:lang w:val="tr-TR"/>
        </w:rPr>
        <w:t>HAFTA:Tevrat’da</w:t>
      </w:r>
      <w:proofErr w:type="gramEnd"/>
      <w:r w:rsidRPr="003C48F9">
        <w:rPr>
          <w:rFonts w:ascii="Times New Roman" w:hAnsi="Times New Roman"/>
          <w:sz w:val="24"/>
          <w:szCs w:val="24"/>
          <w:lang w:val="tr-TR"/>
        </w:rPr>
        <w:t xml:space="preserve">  Kadın ve Cinsellik, Kadının Toplumsallığı, Kadın ve İbadet.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 Figürleri ve Yahudi Geleneğinde Kadın’a </w:t>
      </w:r>
      <w:proofErr w:type="gramStart"/>
      <w:r w:rsidRPr="003C48F9">
        <w:rPr>
          <w:rFonts w:ascii="Times New Roman" w:hAnsi="Times New Roman"/>
          <w:sz w:val="24"/>
          <w:szCs w:val="24"/>
          <w:lang w:val="tr-TR"/>
        </w:rPr>
        <w:t>Bakış,Yorumlar</w:t>
      </w:r>
      <w:proofErr w:type="gramEnd"/>
      <w:r w:rsidRPr="003C48F9">
        <w:rPr>
          <w:rFonts w:ascii="Times New Roman" w:hAnsi="Times New Roman"/>
          <w:sz w:val="24"/>
          <w:szCs w:val="24"/>
          <w:lang w:val="tr-TR"/>
        </w:rPr>
        <w: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İnciller, Hz. İsa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Pavlus ve Kadınlar, Hıristiyanlık Geleneğinde Kadın’a Bakış, Yorumlar.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 ve Kur’an’ın Yorumları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Kur’an’da Kadının </w:t>
      </w:r>
      <w:proofErr w:type="gramStart"/>
      <w:r w:rsidRPr="003C48F9">
        <w:rPr>
          <w:rFonts w:ascii="Times New Roman" w:hAnsi="Times New Roman"/>
          <w:sz w:val="24"/>
          <w:szCs w:val="24"/>
          <w:lang w:val="tr-TR"/>
        </w:rPr>
        <w:t>Yaratılışı , Kur’an’da</w:t>
      </w:r>
      <w:proofErr w:type="gramEnd"/>
      <w:r w:rsidRPr="003C48F9">
        <w:rPr>
          <w:rFonts w:ascii="Times New Roman" w:hAnsi="Times New Roman"/>
          <w:sz w:val="24"/>
          <w:szCs w:val="24"/>
          <w:lang w:val="tr-TR"/>
        </w:rPr>
        <w:t xml:space="preserve"> Aile.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Kur’an’da Kadın ve Hukuk, Kur’an’da Kadın-Erkek Eşitliği, Örtünme.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Hz. Muhammed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 HAFTA: Kur’an’da Kadın Figürleri ve İslam Geleneğinde Kadına Bakış, Yorumlar.</w:t>
      </w:r>
    </w:p>
    <w:p w:rsidR="00FE444F" w:rsidRPr="003C48F9" w:rsidRDefault="00FE444F" w:rsidP="00FE444F">
      <w:pPr>
        <w:pStyle w:val="ListeParagraf"/>
        <w:numPr>
          <w:ilvl w:val="0"/>
          <w:numId w:val="2"/>
        </w:numPr>
        <w:rPr>
          <w:rFonts w:ascii="Times New Roman" w:hAnsi="Times New Roman"/>
          <w:sz w:val="24"/>
          <w:szCs w:val="24"/>
        </w:rPr>
      </w:pPr>
      <w:r w:rsidRPr="003C48F9">
        <w:rPr>
          <w:rFonts w:ascii="Times New Roman" w:hAnsi="Times New Roman"/>
          <w:sz w:val="24"/>
          <w:szCs w:val="24"/>
          <w:lang w:val="tr-TR"/>
        </w:rPr>
        <w:t xml:space="preserve"> HAFTA: </w:t>
      </w:r>
      <w:r w:rsidRPr="003C48F9">
        <w:rPr>
          <w:rFonts w:ascii="Times New Roman" w:hAnsi="Times New Roman"/>
          <w:sz w:val="24"/>
          <w:szCs w:val="24"/>
        </w:rPr>
        <w:t xml:space="preserve">Değerlendirme ve Sonuç: Ne Öğrendik? </w:t>
      </w:r>
    </w:p>
    <w:p w:rsidR="00FE444F" w:rsidRDefault="00FE444F" w:rsidP="00FE444F">
      <w:pPr>
        <w:pStyle w:val="ListeParagraf"/>
        <w:spacing w:line="360" w:lineRule="auto"/>
        <w:ind w:left="0"/>
        <w:jc w:val="both"/>
        <w:rPr>
          <w:rFonts w:ascii="Times New Roman" w:hAnsi="Times New Roman"/>
          <w:b/>
          <w:sz w:val="24"/>
          <w:szCs w:val="24"/>
        </w:rPr>
      </w:pPr>
    </w:p>
    <w:p w:rsidR="00F514D8" w:rsidRDefault="00F514D8" w:rsidP="00FE444F">
      <w:pPr>
        <w:pStyle w:val="ListeParagraf"/>
        <w:spacing w:line="360" w:lineRule="auto"/>
        <w:ind w:left="0"/>
        <w:jc w:val="both"/>
        <w:rPr>
          <w:rFonts w:ascii="Times New Roman" w:hAnsi="Times New Roman"/>
          <w:b/>
          <w:sz w:val="24"/>
          <w:szCs w:val="24"/>
        </w:rPr>
      </w:pPr>
    </w:p>
    <w:p w:rsidR="00F514D8" w:rsidRDefault="00F514D8" w:rsidP="00FE444F">
      <w:pPr>
        <w:pStyle w:val="ListeParagraf"/>
        <w:spacing w:line="360" w:lineRule="auto"/>
        <w:ind w:left="0"/>
        <w:jc w:val="both"/>
        <w:rPr>
          <w:rFonts w:ascii="Times New Roman" w:hAnsi="Times New Roman"/>
          <w:b/>
          <w:sz w:val="24"/>
          <w:szCs w:val="24"/>
        </w:rPr>
      </w:pPr>
    </w:p>
    <w:p w:rsidR="00F514D8" w:rsidRDefault="00F514D8" w:rsidP="00FE444F">
      <w:pPr>
        <w:pStyle w:val="ListeParagraf"/>
        <w:spacing w:line="360" w:lineRule="auto"/>
        <w:ind w:left="0"/>
        <w:jc w:val="both"/>
        <w:rPr>
          <w:rFonts w:ascii="Times New Roman" w:hAnsi="Times New Roman"/>
          <w:b/>
          <w:sz w:val="24"/>
          <w:szCs w:val="24"/>
        </w:rPr>
      </w:pPr>
    </w:p>
    <w:p w:rsidR="009E77CE" w:rsidRPr="003C48F9" w:rsidRDefault="009E77CE" w:rsidP="00FE444F">
      <w:pPr>
        <w:pStyle w:val="ListeParagraf"/>
        <w:spacing w:line="360" w:lineRule="auto"/>
        <w:ind w:left="0"/>
        <w:jc w:val="both"/>
        <w:rPr>
          <w:rFonts w:ascii="Times New Roman" w:hAnsi="Times New Roman"/>
          <w:b/>
          <w:sz w:val="24"/>
          <w:szCs w:val="24"/>
        </w:rPr>
      </w:pPr>
    </w:p>
    <w:p w:rsidR="00FE444F" w:rsidRPr="003C48F9" w:rsidRDefault="00FE444F" w:rsidP="00FE444F">
      <w:pPr>
        <w:pStyle w:val="ListeParagraf"/>
        <w:spacing w:line="360" w:lineRule="auto"/>
        <w:ind w:left="0"/>
        <w:jc w:val="both"/>
        <w:rPr>
          <w:rFonts w:ascii="Times New Roman" w:hAnsi="Times New Roman"/>
          <w:b/>
          <w:sz w:val="24"/>
          <w:szCs w:val="24"/>
        </w:rPr>
      </w:pPr>
      <w:r w:rsidRPr="003C48F9">
        <w:rPr>
          <w:rFonts w:ascii="Times New Roman" w:hAnsi="Times New Roman"/>
          <w:b/>
          <w:sz w:val="24"/>
          <w:szCs w:val="24"/>
        </w:rPr>
        <w:t xml:space="preserve">DİNLERDE KADIN DERSİ, OKUMA LİSTESİ </w:t>
      </w:r>
    </w:p>
    <w:p w:rsidR="00FE444F" w:rsidRPr="003C48F9" w:rsidRDefault="00FE444F" w:rsidP="00FE444F">
      <w:pPr>
        <w:pStyle w:val="ListeParagraf"/>
        <w:spacing w:line="360" w:lineRule="auto"/>
        <w:ind w:left="0" w:firstLine="708"/>
        <w:jc w:val="both"/>
        <w:rPr>
          <w:rFonts w:ascii="Times New Roman" w:hAnsi="Times New Roman"/>
          <w:b/>
          <w:sz w:val="24"/>
          <w:szCs w:val="24"/>
        </w:rPr>
      </w:pP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Amine Wedud-Muhsin, </w:t>
      </w:r>
      <w:r w:rsidRPr="003C48F9">
        <w:rPr>
          <w:rFonts w:ascii="Times New Roman" w:hAnsi="Times New Roman"/>
          <w:b/>
          <w:sz w:val="24"/>
          <w:szCs w:val="24"/>
        </w:rPr>
        <w:t>Kur’an ve Kadın</w:t>
      </w:r>
      <w:r w:rsidRPr="003C48F9">
        <w:rPr>
          <w:rFonts w:ascii="Times New Roman" w:hAnsi="Times New Roman"/>
          <w:sz w:val="24"/>
          <w:szCs w:val="24"/>
        </w:rPr>
        <w:t>, Çev: Nazife Şişman, İz Yayıncılık,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Arsel</w:t>
      </w:r>
      <w:proofErr w:type="gramStart"/>
      <w:r w:rsidRPr="003C48F9">
        <w:rPr>
          <w:rFonts w:ascii="Times New Roman" w:hAnsi="Times New Roman"/>
          <w:sz w:val="24"/>
          <w:szCs w:val="24"/>
        </w:rPr>
        <w:t>,İlhan,</w:t>
      </w:r>
      <w:r w:rsidRPr="003C48F9">
        <w:rPr>
          <w:rFonts w:ascii="Times New Roman" w:hAnsi="Times New Roman"/>
          <w:b/>
          <w:sz w:val="24"/>
          <w:szCs w:val="24"/>
        </w:rPr>
        <w:t>Şeriat</w:t>
      </w:r>
      <w:proofErr w:type="gramEnd"/>
      <w:r w:rsidRPr="003C48F9">
        <w:rPr>
          <w:rFonts w:ascii="Times New Roman" w:hAnsi="Times New Roman"/>
          <w:b/>
          <w:sz w:val="24"/>
          <w:szCs w:val="24"/>
        </w:rPr>
        <w:t xml:space="preserve"> ve Kadın</w:t>
      </w:r>
      <w:r w:rsidRPr="003C48F9">
        <w:rPr>
          <w:rFonts w:ascii="Times New Roman" w:hAnsi="Times New Roman"/>
          <w:sz w:val="24"/>
          <w:szCs w:val="24"/>
        </w:rPr>
        <w:t>, Kaynak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Ateş, Ali Osman, </w:t>
      </w:r>
      <w:r w:rsidRPr="003C48F9">
        <w:rPr>
          <w:rFonts w:ascii="Times New Roman" w:hAnsi="Times New Roman"/>
          <w:b/>
          <w:sz w:val="24"/>
          <w:szCs w:val="24"/>
        </w:rPr>
        <w:t>Hadis Temelli Kalıp Yargılarda Kadın,</w:t>
      </w:r>
      <w:r w:rsidRPr="003C48F9">
        <w:rPr>
          <w:rFonts w:ascii="Times New Roman" w:hAnsi="Times New Roman"/>
          <w:sz w:val="24"/>
          <w:szCs w:val="24"/>
        </w:rPr>
        <w:t xml:space="preserve"> Beyan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Bedenler, Dinler ve Toplumsal Cinsiyet</w:t>
      </w:r>
      <w:r w:rsidRPr="003C48F9">
        <w:rPr>
          <w:rFonts w:ascii="Times New Roman" w:hAnsi="Times New Roman"/>
          <w:sz w:val="24"/>
          <w:szCs w:val="24"/>
        </w:rPr>
        <w:t>, Ütopya Yayınevi, Derleyen: Sylvia Marcos, Çev: Sibel Özbudun ve arkadaşları,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Berktay</w:t>
      </w:r>
      <w:proofErr w:type="gramStart"/>
      <w:r w:rsidRPr="003C48F9">
        <w:rPr>
          <w:rFonts w:ascii="Times New Roman" w:hAnsi="Times New Roman"/>
          <w:sz w:val="24"/>
          <w:szCs w:val="24"/>
        </w:rPr>
        <w:t>,Fatmagül</w:t>
      </w:r>
      <w:proofErr w:type="gramEnd"/>
      <w:r w:rsidRPr="003C48F9">
        <w:rPr>
          <w:rFonts w:ascii="Times New Roman" w:hAnsi="Times New Roman"/>
          <w:sz w:val="24"/>
          <w:szCs w:val="24"/>
        </w:rPr>
        <w:t xml:space="preserve">, </w:t>
      </w:r>
      <w:r w:rsidRPr="003C48F9">
        <w:rPr>
          <w:rFonts w:ascii="Times New Roman" w:hAnsi="Times New Roman"/>
          <w:b/>
          <w:sz w:val="24"/>
          <w:szCs w:val="24"/>
        </w:rPr>
        <w:t>Tek Tanrılı Dinler Karşısında Kadın</w:t>
      </w:r>
      <w:r w:rsidRPr="003C48F9">
        <w:rPr>
          <w:rFonts w:ascii="Times New Roman" w:hAnsi="Times New Roman"/>
          <w:sz w:val="24"/>
          <w:szCs w:val="24"/>
        </w:rPr>
        <w:t>, Metis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Bilgin, Beyza, </w:t>
      </w:r>
      <w:r w:rsidRPr="003C48F9">
        <w:rPr>
          <w:rFonts w:ascii="Times New Roman" w:hAnsi="Times New Roman"/>
          <w:b/>
          <w:sz w:val="24"/>
          <w:szCs w:val="24"/>
        </w:rPr>
        <w:t>İslâm’da Kadının Rolü-Türkiye’de Kadın</w:t>
      </w:r>
      <w:r w:rsidRPr="003C48F9">
        <w:rPr>
          <w:rFonts w:ascii="Times New Roman" w:hAnsi="Times New Roman"/>
          <w:sz w:val="24"/>
          <w:szCs w:val="24"/>
        </w:rPr>
        <w:t>, Sinemis Yayınları</w:t>
      </w:r>
      <w:proofErr w:type="gramStart"/>
      <w:r w:rsidRPr="003C48F9">
        <w:rPr>
          <w:rFonts w:ascii="Times New Roman" w:hAnsi="Times New Roman"/>
          <w:sz w:val="24"/>
          <w:szCs w:val="24"/>
        </w:rPr>
        <w:t>,  Ankara</w:t>
      </w:r>
      <w:proofErr w:type="gramEnd"/>
      <w:r w:rsidRPr="003C48F9">
        <w:rPr>
          <w:rFonts w:ascii="Times New Roman" w:hAnsi="Times New Roman"/>
          <w:sz w:val="24"/>
          <w:szCs w:val="24"/>
        </w:rPr>
        <w:t xml:space="preserve">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lastRenderedPageBreak/>
        <w:t xml:space="preserve">CARULLAH, </w:t>
      </w:r>
      <w:proofErr w:type="gramStart"/>
      <w:r w:rsidRPr="003C48F9">
        <w:rPr>
          <w:rFonts w:ascii="Times New Roman" w:hAnsi="Times New Roman"/>
          <w:sz w:val="24"/>
          <w:szCs w:val="24"/>
        </w:rPr>
        <w:t>Musa ,</w:t>
      </w:r>
      <w:proofErr w:type="gramEnd"/>
      <w:r w:rsidRPr="003C48F9">
        <w:rPr>
          <w:rFonts w:ascii="Times New Roman" w:hAnsi="Times New Roman"/>
          <w:sz w:val="24"/>
          <w:szCs w:val="24"/>
        </w:rPr>
        <w:t xml:space="preserve"> </w:t>
      </w:r>
      <w:r w:rsidRPr="003C48F9">
        <w:rPr>
          <w:rFonts w:ascii="Times New Roman" w:hAnsi="Times New Roman"/>
          <w:b/>
          <w:sz w:val="24"/>
          <w:szCs w:val="24"/>
        </w:rPr>
        <w:t>Hatun</w:t>
      </w:r>
      <w:r w:rsidRPr="003C48F9">
        <w:rPr>
          <w:rFonts w:ascii="Times New Roman" w:hAnsi="Times New Roman"/>
          <w:sz w:val="24"/>
          <w:szCs w:val="24"/>
        </w:rPr>
        <w:t>, Yayına Hazırlayan: Mehmet Görmez, Ankara 1999.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Çığ</w:t>
      </w:r>
      <w:proofErr w:type="gramStart"/>
      <w:r w:rsidRPr="003C48F9">
        <w:rPr>
          <w:rFonts w:ascii="Times New Roman" w:hAnsi="Times New Roman"/>
          <w:sz w:val="24"/>
          <w:szCs w:val="24"/>
        </w:rPr>
        <w:t>,Muazzez</w:t>
      </w:r>
      <w:proofErr w:type="gramEnd"/>
      <w:r w:rsidRPr="003C48F9">
        <w:rPr>
          <w:rFonts w:ascii="Times New Roman" w:hAnsi="Times New Roman"/>
          <w:sz w:val="24"/>
          <w:szCs w:val="24"/>
        </w:rPr>
        <w:t xml:space="preserve"> İlmiye, </w:t>
      </w:r>
      <w:r w:rsidRPr="003C48F9">
        <w:rPr>
          <w:rFonts w:ascii="Times New Roman" w:hAnsi="Times New Roman"/>
          <w:b/>
          <w:sz w:val="24"/>
          <w:szCs w:val="24"/>
        </w:rPr>
        <w:t>Kur’an, İncil ve Tevrat’ın Sümer’deki Kökeni</w:t>
      </w:r>
      <w:r w:rsidRPr="003C48F9">
        <w:rPr>
          <w:rFonts w:ascii="Times New Roman" w:hAnsi="Times New Roman"/>
          <w:sz w:val="24"/>
          <w:szCs w:val="24"/>
        </w:rPr>
        <w:t>, Kaynak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Çubukçu</w:t>
      </w:r>
      <w:proofErr w:type="gramStart"/>
      <w:r w:rsidRPr="003C48F9">
        <w:rPr>
          <w:rFonts w:ascii="Times New Roman" w:hAnsi="Times New Roman"/>
          <w:sz w:val="24"/>
          <w:szCs w:val="24"/>
        </w:rPr>
        <w:t>,Hatice</w:t>
      </w:r>
      <w:proofErr w:type="gramEnd"/>
      <w:r w:rsidRPr="003C48F9">
        <w:rPr>
          <w:rFonts w:ascii="Times New Roman" w:hAnsi="Times New Roman"/>
          <w:sz w:val="24"/>
          <w:szCs w:val="24"/>
        </w:rPr>
        <w:t xml:space="preserve"> </w:t>
      </w:r>
      <w:r w:rsidRPr="003C48F9">
        <w:rPr>
          <w:rFonts w:ascii="Times New Roman" w:hAnsi="Times New Roman"/>
          <w:b/>
          <w:sz w:val="24"/>
          <w:szCs w:val="24"/>
        </w:rPr>
        <w:t>İlk Dönem Hanım Sûfîler</w:t>
      </w:r>
      <w:r w:rsidRPr="003C48F9">
        <w:rPr>
          <w:rFonts w:ascii="Times New Roman" w:hAnsi="Times New Roman"/>
          <w:sz w:val="24"/>
          <w:szCs w:val="24"/>
        </w:rPr>
        <w:t>, İsnan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Demircan, Adnan, </w:t>
      </w:r>
      <w:r w:rsidRPr="003C48F9">
        <w:rPr>
          <w:rFonts w:ascii="Times New Roman" w:hAnsi="Times New Roman"/>
          <w:b/>
          <w:sz w:val="24"/>
          <w:szCs w:val="24"/>
        </w:rPr>
        <w:t>Kızların Gömülerek Öldürülmesi ve Çok Kadınla Evlilik</w:t>
      </w:r>
      <w:r w:rsidRPr="003C48F9">
        <w:rPr>
          <w:rFonts w:ascii="Times New Roman" w:hAnsi="Times New Roman"/>
          <w:sz w:val="24"/>
          <w:szCs w:val="24"/>
        </w:rPr>
        <w:t xml:space="preserve">, Beyan Yayınları, İstanbul.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Eğitim Materyallerinde Cinsiyetçi Öğeler</w:t>
      </w:r>
      <w:proofErr w:type="gramStart"/>
      <w:r w:rsidRPr="003C48F9">
        <w:rPr>
          <w:rFonts w:ascii="Times New Roman" w:hAnsi="Times New Roman"/>
          <w:sz w:val="24"/>
          <w:szCs w:val="24"/>
        </w:rPr>
        <w:t>,Başbakanlık</w:t>
      </w:r>
      <w:proofErr w:type="gramEnd"/>
      <w:r w:rsidRPr="003C48F9">
        <w:rPr>
          <w:rFonts w:ascii="Times New Roman" w:hAnsi="Times New Roman"/>
          <w:sz w:val="24"/>
          <w:szCs w:val="24"/>
        </w:rPr>
        <w:t xml:space="preserve"> Kadının Statüsü ve Sorunları Genel Müdürlüğü, Ankara 2001.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FİDAN, </w:t>
      </w:r>
      <w:proofErr w:type="gramStart"/>
      <w:r w:rsidRPr="003C48F9">
        <w:rPr>
          <w:rFonts w:ascii="Times New Roman" w:hAnsi="Times New Roman"/>
          <w:sz w:val="24"/>
          <w:szCs w:val="24"/>
        </w:rPr>
        <w:t>Hafsa ,</w:t>
      </w:r>
      <w:proofErr w:type="gramEnd"/>
      <w:r w:rsidRPr="003C48F9">
        <w:rPr>
          <w:rFonts w:ascii="Times New Roman" w:hAnsi="Times New Roman"/>
          <w:sz w:val="24"/>
          <w:szCs w:val="24"/>
        </w:rPr>
        <w:t xml:space="preserve"> </w:t>
      </w:r>
      <w:r w:rsidRPr="003C48F9">
        <w:rPr>
          <w:rFonts w:ascii="Times New Roman" w:hAnsi="Times New Roman"/>
          <w:b/>
          <w:sz w:val="24"/>
          <w:szCs w:val="24"/>
        </w:rPr>
        <w:t>Kur’an’da Kadın İmgesi</w:t>
      </w:r>
      <w:r w:rsidRPr="003C48F9">
        <w:rPr>
          <w:rFonts w:ascii="Times New Roman" w:hAnsi="Times New Roman"/>
          <w:sz w:val="24"/>
          <w:szCs w:val="24"/>
        </w:rPr>
        <w:t>, Vadi Yayınları,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Göçer, Nebahat, </w:t>
      </w:r>
      <w:r w:rsidRPr="003C48F9">
        <w:rPr>
          <w:rFonts w:ascii="Times New Roman" w:hAnsi="Times New Roman"/>
          <w:b/>
          <w:sz w:val="24"/>
          <w:szCs w:val="24"/>
        </w:rPr>
        <w:t>Üniversite Gençliğinin Kadına İlişkin Dinî Bilgilere Dayalı Dinî ve Dünyevî Görüş Oluşturma Düzeyleri Üzerine Bir Alan Araştırması</w:t>
      </w:r>
      <w:r w:rsidRPr="003C48F9">
        <w:rPr>
          <w:rFonts w:ascii="Times New Roman" w:hAnsi="Times New Roman"/>
          <w:sz w:val="24"/>
          <w:szCs w:val="24"/>
        </w:rPr>
        <w:t>, BizimBüro Yayınları, Ankara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Graves, Robert-Patai</w:t>
      </w:r>
      <w:proofErr w:type="gramStart"/>
      <w:r w:rsidRPr="003C48F9">
        <w:rPr>
          <w:rFonts w:ascii="Times New Roman" w:hAnsi="Times New Roman"/>
          <w:b/>
          <w:sz w:val="24"/>
          <w:szCs w:val="24"/>
        </w:rPr>
        <w:t>,Raphael</w:t>
      </w:r>
      <w:proofErr w:type="gramEnd"/>
      <w:r w:rsidRPr="003C48F9">
        <w:rPr>
          <w:rFonts w:ascii="Times New Roman" w:hAnsi="Times New Roman"/>
          <w:b/>
          <w:sz w:val="24"/>
          <w:szCs w:val="24"/>
        </w:rPr>
        <w:t xml:space="preserve">, İbrani Mitleri, Say Yayınları, İstanbul 2009.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 Kadın ve Toplum</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İslâm’ın Işığında Kadın</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Araştırmalarında Yöntem,</w:t>
      </w:r>
      <w:r w:rsidRPr="003C48F9">
        <w:rPr>
          <w:rFonts w:ascii="Times New Roman" w:hAnsi="Times New Roman"/>
          <w:sz w:val="24"/>
          <w:szCs w:val="24"/>
        </w:rPr>
        <w:t xml:space="preserve"> Hzr: Serpil Çakır, Necla Akgökçe</w:t>
      </w:r>
      <w:proofErr w:type="gramStart"/>
      <w:r w:rsidRPr="003C48F9">
        <w:rPr>
          <w:rFonts w:ascii="Times New Roman" w:hAnsi="Times New Roman"/>
          <w:sz w:val="24"/>
          <w:szCs w:val="24"/>
        </w:rPr>
        <w:t>, ,</w:t>
      </w:r>
      <w:proofErr w:type="gramEnd"/>
      <w:r w:rsidRPr="003C48F9">
        <w:rPr>
          <w:rFonts w:ascii="Times New Roman" w:hAnsi="Times New Roman"/>
          <w:sz w:val="24"/>
          <w:szCs w:val="24"/>
        </w:rPr>
        <w:t xml:space="preserve"> Sel Yayıncılık, İstanbul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Oradaydı: Vahy Sürecinde Kadın Rolleri</w:t>
      </w:r>
      <w:r w:rsidRPr="003C48F9">
        <w:rPr>
          <w:rFonts w:ascii="Times New Roman" w:hAnsi="Times New Roman"/>
          <w:sz w:val="24"/>
          <w:szCs w:val="24"/>
        </w:rPr>
        <w:t>, Ed: Elif Çakır, Elest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KARSLI, İbrahim </w:t>
      </w:r>
      <w:proofErr w:type="gramStart"/>
      <w:r w:rsidRPr="003C48F9">
        <w:rPr>
          <w:rFonts w:ascii="Times New Roman" w:hAnsi="Times New Roman"/>
          <w:sz w:val="24"/>
          <w:szCs w:val="24"/>
        </w:rPr>
        <w:t>H. ,</w:t>
      </w:r>
      <w:r w:rsidRPr="003C48F9">
        <w:rPr>
          <w:rFonts w:ascii="Times New Roman" w:hAnsi="Times New Roman"/>
          <w:b/>
          <w:sz w:val="24"/>
          <w:szCs w:val="24"/>
        </w:rPr>
        <w:t>Kur’an</w:t>
      </w:r>
      <w:proofErr w:type="gramEnd"/>
      <w:r w:rsidRPr="003C48F9">
        <w:rPr>
          <w:rFonts w:ascii="Times New Roman" w:hAnsi="Times New Roman"/>
          <w:b/>
          <w:sz w:val="24"/>
          <w:szCs w:val="24"/>
        </w:rPr>
        <w:t xml:space="preserve"> Yorumlarında Kadın</w:t>
      </w:r>
      <w:r w:rsidRPr="003C48F9">
        <w:rPr>
          <w:rFonts w:ascii="Times New Roman" w:hAnsi="Times New Roman"/>
          <w:sz w:val="24"/>
          <w:szCs w:val="24"/>
        </w:rPr>
        <w:t>, Rağbet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King, Ursula, </w:t>
      </w:r>
      <w:r w:rsidRPr="003C48F9">
        <w:rPr>
          <w:rFonts w:ascii="Times New Roman" w:hAnsi="Times New Roman"/>
          <w:b/>
          <w:sz w:val="24"/>
          <w:szCs w:val="24"/>
        </w:rPr>
        <w:t>Religion and Gender</w:t>
      </w:r>
      <w:r w:rsidRPr="003C48F9">
        <w:rPr>
          <w:rFonts w:ascii="Times New Roman" w:hAnsi="Times New Roman"/>
          <w:sz w:val="24"/>
          <w:szCs w:val="24"/>
        </w:rPr>
        <w:t>, Blackwell, Oxford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Mahmud Akkad, </w:t>
      </w:r>
      <w:r w:rsidRPr="003C48F9">
        <w:rPr>
          <w:rFonts w:ascii="Times New Roman" w:hAnsi="Times New Roman"/>
          <w:b/>
          <w:sz w:val="24"/>
          <w:szCs w:val="24"/>
        </w:rPr>
        <w:t>Kur’an’da Kadın Hakları</w:t>
      </w:r>
      <w:r w:rsidRPr="003C48F9">
        <w:rPr>
          <w:rFonts w:ascii="Times New Roman" w:hAnsi="Times New Roman"/>
          <w:sz w:val="24"/>
          <w:szCs w:val="24"/>
        </w:rPr>
        <w:t>, Çığır Yayınları, İstanbul 1977.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Mastro</w:t>
      </w:r>
      <w:proofErr w:type="gramStart"/>
      <w:r w:rsidRPr="003C48F9">
        <w:rPr>
          <w:rFonts w:ascii="Times New Roman" w:hAnsi="Times New Roman"/>
          <w:sz w:val="24"/>
          <w:szCs w:val="24"/>
        </w:rPr>
        <w:t>,M</w:t>
      </w:r>
      <w:proofErr w:type="gramEnd"/>
      <w:r w:rsidRPr="003C48F9">
        <w:rPr>
          <w:rFonts w:ascii="Times New Roman" w:hAnsi="Times New Roman"/>
          <w:sz w:val="24"/>
          <w:szCs w:val="24"/>
        </w:rPr>
        <w:t xml:space="preserve">. L. Del, </w:t>
      </w:r>
      <w:r w:rsidRPr="003C48F9">
        <w:rPr>
          <w:rFonts w:ascii="Times New Roman" w:hAnsi="Times New Roman"/>
          <w:b/>
          <w:sz w:val="24"/>
          <w:szCs w:val="24"/>
        </w:rPr>
        <w:t>All The Women of the Bible</w:t>
      </w:r>
      <w:r w:rsidRPr="003C48F9">
        <w:rPr>
          <w:rFonts w:ascii="Times New Roman" w:hAnsi="Times New Roman"/>
          <w:sz w:val="24"/>
          <w:szCs w:val="24"/>
        </w:rPr>
        <w:t>, Castle Books, USA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Michel, Andree, </w:t>
      </w:r>
      <w:r w:rsidRPr="003C48F9">
        <w:rPr>
          <w:rFonts w:ascii="Times New Roman" w:hAnsi="Times New Roman"/>
          <w:b/>
          <w:sz w:val="24"/>
          <w:szCs w:val="24"/>
        </w:rPr>
        <w:t>Feminizm</w:t>
      </w:r>
      <w:r w:rsidRPr="003C48F9">
        <w:rPr>
          <w:rFonts w:ascii="Times New Roman" w:hAnsi="Times New Roman"/>
          <w:sz w:val="24"/>
          <w:szCs w:val="24"/>
        </w:rPr>
        <w:t xml:space="preserve">, </w:t>
      </w:r>
      <w:proofErr w:type="gramStart"/>
      <w:r w:rsidRPr="003C48F9">
        <w:rPr>
          <w:rFonts w:ascii="Times New Roman" w:hAnsi="Times New Roman"/>
          <w:sz w:val="24"/>
          <w:szCs w:val="24"/>
        </w:rPr>
        <w:t>Çev</w:t>
      </w:r>
      <w:proofErr w:type="gramEnd"/>
      <w:r w:rsidRPr="003C48F9">
        <w:rPr>
          <w:rFonts w:ascii="Times New Roman" w:hAnsi="Times New Roman"/>
          <w:sz w:val="24"/>
          <w:szCs w:val="24"/>
        </w:rPr>
        <w:t>: Şirin Tekeli, İletişim Yayınları.</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Ortaçağ’da Kadın</w:t>
      </w:r>
      <w:r w:rsidRPr="003C48F9">
        <w:rPr>
          <w:rFonts w:ascii="Times New Roman" w:hAnsi="Times New Roman"/>
          <w:sz w:val="24"/>
          <w:szCs w:val="24"/>
        </w:rPr>
        <w:t xml:space="preserve">, Ed: Altan Çetin, Lotus Yayınları, </w:t>
      </w:r>
      <w:proofErr w:type="gramStart"/>
      <w:r w:rsidRPr="003C48F9">
        <w:rPr>
          <w:rFonts w:ascii="Times New Roman" w:hAnsi="Times New Roman"/>
          <w:sz w:val="24"/>
          <w:szCs w:val="24"/>
        </w:rPr>
        <w:t>Ankara</w:t>
      </w:r>
      <w:proofErr w:type="gramEnd"/>
      <w:r w:rsidRPr="003C48F9">
        <w:rPr>
          <w:rFonts w:ascii="Times New Roman" w:hAnsi="Times New Roman"/>
          <w:sz w:val="24"/>
          <w:szCs w:val="24"/>
        </w:rPr>
        <w:t xml:space="preserve"> 2011.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Özdeş, Talip, </w:t>
      </w:r>
      <w:r w:rsidRPr="003C48F9">
        <w:rPr>
          <w:rFonts w:ascii="Times New Roman" w:hAnsi="Times New Roman"/>
          <w:b/>
          <w:sz w:val="24"/>
          <w:szCs w:val="24"/>
        </w:rPr>
        <w:t>Kur’an ve Cinsiyet Ayrımcılığı</w:t>
      </w:r>
      <w:r w:rsidRPr="003C48F9">
        <w:rPr>
          <w:rFonts w:ascii="Times New Roman" w:hAnsi="Times New Roman"/>
          <w:sz w:val="24"/>
          <w:szCs w:val="24"/>
        </w:rPr>
        <w:t>, Fecr Yayınları, Ankara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Parrinder</w:t>
      </w:r>
      <w:proofErr w:type="gramStart"/>
      <w:r w:rsidRPr="003C48F9">
        <w:rPr>
          <w:rFonts w:ascii="Times New Roman" w:hAnsi="Times New Roman"/>
          <w:sz w:val="24"/>
          <w:szCs w:val="24"/>
        </w:rPr>
        <w:t>,Geoffrey</w:t>
      </w:r>
      <w:proofErr w:type="gramEnd"/>
      <w:r w:rsidRPr="003C48F9">
        <w:rPr>
          <w:rFonts w:ascii="Times New Roman" w:hAnsi="Times New Roman"/>
          <w:sz w:val="24"/>
          <w:szCs w:val="24"/>
        </w:rPr>
        <w:t xml:space="preserve">, </w:t>
      </w:r>
      <w:r w:rsidRPr="003C48F9">
        <w:rPr>
          <w:rFonts w:ascii="Times New Roman" w:hAnsi="Times New Roman"/>
          <w:b/>
          <w:sz w:val="24"/>
          <w:szCs w:val="24"/>
        </w:rPr>
        <w:t>Dünya Dinlerinde Cinsel Ahlâk</w:t>
      </w:r>
      <w:r w:rsidRPr="003C48F9">
        <w:rPr>
          <w:rFonts w:ascii="Times New Roman" w:hAnsi="Times New Roman"/>
          <w:sz w:val="24"/>
          <w:szCs w:val="24"/>
        </w:rPr>
        <w:t>, Say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 M. Madni Abbasi, </w:t>
      </w:r>
      <w:r w:rsidRPr="003C48F9">
        <w:rPr>
          <w:rFonts w:ascii="Times New Roman" w:hAnsi="Times New Roman"/>
          <w:b/>
          <w:sz w:val="24"/>
          <w:szCs w:val="24"/>
        </w:rPr>
        <w:t>Hz. Peygamber’in Aile Hayatı</w:t>
      </w:r>
      <w:r w:rsidRPr="003C48F9">
        <w:rPr>
          <w:rFonts w:ascii="Times New Roman" w:hAnsi="Times New Roman"/>
          <w:sz w:val="24"/>
          <w:szCs w:val="24"/>
        </w:rPr>
        <w:t>, Kayıhan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 Sarmış</w:t>
      </w:r>
      <w:proofErr w:type="gramStart"/>
      <w:r w:rsidRPr="003C48F9">
        <w:rPr>
          <w:rFonts w:ascii="Times New Roman" w:hAnsi="Times New Roman"/>
          <w:sz w:val="24"/>
          <w:szCs w:val="24"/>
        </w:rPr>
        <w:t>,İbrahim</w:t>
      </w:r>
      <w:proofErr w:type="gramEnd"/>
      <w:r w:rsidRPr="003C48F9">
        <w:rPr>
          <w:rFonts w:ascii="Times New Roman" w:hAnsi="Times New Roman"/>
          <w:sz w:val="24"/>
          <w:szCs w:val="24"/>
        </w:rPr>
        <w:t xml:space="preserve"> </w:t>
      </w:r>
      <w:r w:rsidRPr="003C48F9">
        <w:rPr>
          <w:rFonts w:ascii="Times New Roman" w:hAnsi="Times New Roman"/>
          <w:b/>
          <w:sz w:val="24"/>
          <w:szCs w:val="24"/>
        </w:rPr>
        <w:t>Rivayetlerin Ortaya Çıkardığı Olumsuz Kadın Algısı</w:t>
      </w:r>
      <w:r w:rsidRPr="003C48F9">
        <w:rPr>
          <w:rFonts w:ascii="Times New Roman" w:hAnsi="Times New Roman"/>
          <w:sz w:val="24"/>
          <w:szCs w:val="24"/>
        </w:rPr>
        <w:t>, Düşün Yayıncılık, İstanbul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Savaş</w:t>
      </w:r>
      <w:proofErr w:type="gramStart"/>
      <w:r w:rsidRPr="003C48F9">
        <w:rPr>
          <w:rFonts w:ascii="Times New Roman" w:hAnsi="Times New Roman"/>
          <w:sz w:val="24"/>
          <w:szCs w:val="24"/>
        </w:rPr>
        <w:t>,Rıza</w:t>
      </w:r>
      <w:proofErr w:type="gramEnd"/>
      <w:r w:rsidRPr="003C48F9">
        <w:rPr>
          <w:rFonts w:ascii="Times New Roman" w:hAnsi="Times New Roman"/>
          <w:sz w:val="24"/>
          <w:szCs w:val="24"/>
        </w:rPr>
        <w:t xml:space="preserve">, </w:t>
      </w:r>
      <w:r w:rsidRPr="003C48F9">
        <w:rPr>
          <w:rFonts w:ascii="Times New Roman" w:hAnsi="Times New Roman"/>
          <w:b/>
          <w:sz w:val="24"/>
          <w:szCs w:val="24"/>
        </w:rPr>
        <w:t>Hz. Muhammed Devrinde Kadın</w:t>
      </w:r>
      <w:r w:rsidRPr="003C48F9">
        <w:rPr>
          <w:rFonts w:ascii="Times New Roman" w:hAnsi="Times New Roman"/>
          <w:sz w:val="24"/>
          <w:szCs w:val="24"/>
        </w:rPr>
        <w:t>, Gelenek Yayınları,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lastRenderedPageBreak/>
        <w:t>Scott</w:t>
      </w:r>
      <w:proofErr w:type="gramStart"/>
      <w:r w:rsidRPr="003C48F9">
        <w:rPr>
          <w:rFonts w:ascii="Times New Roman" w:hAnsi="Times New Roman"/>
          <w:sz w:val="24"/>
          <w:szCs w:val="24"/>
        </w:rPr>
        <w:t>,Joan</w:t>
      </w:r>
      <w:proofErr w:type="gramEnd"/>
      <w:r w:rsidRPr="003C48F9">
        <w:rPr>
          <w:rFonts w:ascii="Times New Roman" w:hAnsi="Times New Roman"/>
          <w:sz w:val="24"/>
          <w:szCs w:val="24"/>
        </w:rPr>
        <w:t xml:space="preserve"> W., </w:t>
      </w:r>
      <w:r w:rsidRPr="003C48F9">
        <w:rPr>
          <w:rFonts w:ascii="Times New Roman" w:hAnsi="Times New Roman"/>
          <w:b/>
          <w:sz w:val="24"/>
          <w:szCs w:val="24"/>
        </w:rPr>
        <w:t>Toplumsal Cinsiyet: Faydalı Bir Tarihsel Analiz Kategorisi</w:t>
      </w:r>
      <w:r w:rsidRPr="003C48F9">
        <w:rPr>
          <w:rFonts w:ascii="Times New Roman" w:hAnsi="Times New Roman"/>
          <w:sz w:val="24"/>
          <w:szCs w:val="24"/>
        </w:rPr>
        <w:t>, Agora Kitaplığı, Çev: Aykut Tunç Kılıç,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Seyyid Halil Halîliyân, </w:t>
      </w:r>
      <w:r w:rsidRPr="003C48F9">
        <w:rPr>
          <w:rFonts w:ascii="Times New Roman" w:hAnsi="Times New Roman"/>
          <w:b/>
          <w:sz w:val="24"/>
          <w:szCs w:val="24"/>
        </w:rPr>
        <w:t>Kur’an’da Kadın Görüntüsü</w:t>
      </w:r>
      <w:r w:rsidRPr="003C48F9">
        <w:rPr>
          <w:rFonts w:ascii="Times New Roman" w:hAnsi="Times New Roman"/>
          <w:sz w:val="24"/>
          <w:szCs w:val="24"/>
        </w:rPr>
        <w:t>, İnsan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 Seyyid Kutub, </w:t>
      </w:r>
      <w:r w:rsidRPr="003C48F9">
        <w:rPr>
          <w:rFonts w:ascii="Times New Roman" w:hAnsi="Times New Roman"/>
          <w:b/>
          <w:sz w:val="24"/>
          <w:szCs w:val="24"/>
        </w:rPr>
        <w:t>Kur’an’ın Gölgesinde Kadın</w:t>
      </w:r>
      <w:r w:rsidRPr="003C48F9">
        <w:rPr>
          <w:rFonts w:ascii="Times New Roman" w:hAnsi="Times New Roman"/>
          <w:sz w:val="24"/>
          <w:szCs w:val="24"/>
        </w:rPr>
        <w:t>, Çev: Mustafa Nuhoğlu, Ravza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Seyyid Muhammed Reşit Rıza, </w:t>
      </w:r>
      <w:r w:rsidRPr="003C48F9">
        <w:rPr>
          <w:rFonts w:ascii="Times New Roman" w:hAnsi="Times New Roman"/>
          <w:b/>
          <w:sz w:val="24"/>
          <w:szCs w:val="24"/>
        </w:rPr>
        <w:t>İslâm’da Kadının Hukuku</w:t>
      </w:r>
      <w:r w:rsidRPr="003C48F9">
        <w:rPr>
          <w:rFonts w:ascii="Times New Roman" w:hAnsi="Times New Roman"/>
          <w:sz w:val="24"/>
          <w:szCs w:val="24"/>
        </w:rPr>
        <w:t>, Nida Yayınları, Malatya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 xml:space="preserve">Sosyal Hayatta Kadın, Ensar Neşriyat, İstanbul 2005.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Stone</w:t>
      </w:r>
      <w:proofErr w:type="gramStart"/>
      <w:r w:rsidRPr="003C48F9">
        <w:rPr>
          <w:rFonts w:ascii="Times New Roman" w:hAnsi="Times New Roman"/>
          <w:sz w:val="24"/>
          <w:szCs w:val="24"/>
        </w:rPr>
        <w:t>,Merlin</w:t>
      </w:r>
      <w:proofErr w:type="gramEnd"/>
      <w:r w:rsidRPr="003C48F9">
        <w:rPr>
          <w:rFonts w:ascii="Times New Roman" w:hAnsi="Times New Roman"/>
          <w:sz w:val="24"/>
          <w:szCs w:val="24"/>
        </w:rPr>
        <w:t xml:space="preserve">, </w:t>
      </w:r>
      <w:r w:rsidRPr="003C48F9">
        <w:rPr>
          <w:rFonts w:ascii="Times New Roman" w:hAnsi="Times New Roman"/>
          <w:b/>
          <w:sz w:val="24"/>
          <w:szCs w:val="24"/>
        </w:rPr>
        <w:t>Tanrılar Kadınken</w:t>
      </w:r>
      <w:r w:rsidRPr="003C48F9">
        <w:rPr>
          <w:rFonts w:ascii="Times New Roman" w:hAnsi="Times New Roman"/>
          <w:sz w:val="24"/>
          <w:szCs w:val="24"/>
        </w:rPr>
        <w:t>,  Çev: Nilgün Şarman, Payel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Swidler</w:t>
      </w:r>
      <w:proofErr w:type="gramStart"/>
      <w:r w:rsidRPr="003C48F9">
        <w:rPr>
          <w:rFonts w:ascii="Times New Roman" w:hAnsi="Times New Roman"/>
          <w:sz w:val="24"/>
          <w:szCs w:val="24"/>
        </w:rPr>
        <w:t>,Leonard</w:t>
      </w:r>
      <w:proofErr w:type="gramEnd"/>
      <w:r w:rsidRPr="003C48F9">
        <w:rPr>
          <w:rFonts w:ascii="Times New Roman" w:hAnsi="Times New Roman"/>
          <w:sz w:val="24"/>
          <w:szCs w:val="24"/>
        </w:rPr>
        <w:t xml:space="preserve">, </w:t>
      </w:r>
      <w:r w:rsidRPr="003C48F9">
        <w:rPr>
          <w:rFonts w:ascii="Times New Roman" w:hAnsi="Times New Roman"/>
          <w:b/>
          <w:sz w:val="24"/>
          <w:szCs w:val="24"/>
        </w:rPr>
        <w:t>Women in Judaism</w:t>
      </w:r>
      <w:r w:rsidRPr="003C48F9">
        <w:rPr>
          <w:rFonts w:ascii="Times New Roman" w:hAnsi="Times New Roman"/>
          <w:sz w:val="24"/>
          <w:szCs w:val="24"/>
        </w:rPr>
        <w:t>, The Scarecrow Press Inc, Methucen 1976.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Şehid Bintü’l-Hüda, </w:t>
      </w:r>
      <w:r w:rsidRPr="003C48F9">
        <w:rPr>
          <w:rFonts w:ascii="Times New Roman" w:hAnsi="Times New Roman"/>
          <w:b/>
          <w:sz w:val="24"/>
          <w:szCs w:val="24"/>
        </w:rPr>
        <w:t>Peygamber ve Kadın</w:t>
      </w:r>
      <w:r w:rsidRPr="003C48F9">
        <w:rPr>
          <w:rFonts w:ascii="Times New Roman" w:hAnsi="Times New Roman"/>
          <w:sz w:val="24"/>
          <w:szCs w:val="24"/>
        </w:rPr>
        <w:t>, Yedi Gece Kitaplığı, İstanbul 1992.</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Şişman</w:t>
      </w:r>
      <w:proofErr w:type="gramStart"/>
      <w:r w:rsidRPr="003C48F9">
        <w:rPr>
          <w:rFonts w:ascii="Times New Roman" w:hAnsi="Times New Roman"/>
          <w:sz w:val="24"/>
          <w:szCs w:val="24"/>
        </w:rPr>
        <w:t>,Bekir</w:t>
      </w:r>
      <w:proofErr w:type="gramEnd"/>
      <w:r w:rsidRPr="003C48F9">
        <w:rPr>
          <w:rFonts w:ascii="Times New Roman" w:hAnsi="Times New Roman"/>
          <w:sz w:val="24"/>
          <w:szCs w:val="24"/>
        </w:rPr>
        <w:t xml:space="preserve">, </w:t>
      </w:r>
      <w:r w:rsidRPr="003C48F9">
        <w:rPr>
          <w:rFonts w:ascii="Times New Roman" w:hAnsi="Times New Roman"/>
          <w:b/>
          <w:sz w:val="24"/>
          <w:szCs w:val="24"/>
        </w:rPr>
        <w:t>Kadın Evliya Menkıbeleri</w:t>
      </w:r>
      <w:r w:rsidRPr="003C48F9">
        <w:rPr>
          <w:rFonts w:ascii="Times New Roman" w:hAnsi="Times New Roman"/>
          <w:sz w:val="24"/>
          <w:szCs w:val="24"/>
        </w:rPr>
        <w:t>, Şule Yayınları, İstanbul 2009.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Tannahall</w:t>
      </w:r>
      <w:proofErr w:type="gramStart"/>
      <w:r w:rsidRPr="003C48F9">
        <w:rPr>
          <w:rFonts w:ascii="Times New Roman" w:hAnsi="Times New Roman"/>
          <w:sz w:val="24"/>
          <w:szCs w:val="24"/>
        </w:rPr>
        <w:t>,Reay</w:t>
      </w:r>
      <w:proofErr w:type="gramEnd"/>
      <w:r w:rsidRPr="003C48F9">
        <w:rPr>
          <w:rFonts w:ascii="Times New Roman" w:hAnsi="Times New Roman"/>
          <w:sz w:val="24"/>
          <w:szCs w:val="24"/>
        </w:rPr>
        <w:t xml:space="preserve"> </w:t>
      </w:r>
      <w:r w:rsidRPr="003C48F9">
        <w:rPr>
          <w:rFonts w:ascii="Times New Roman" w:hAnsi="Times New Roman"/>
          <w:b/>
          <w:sz w:val="24"/>
          <w:szCs w:val="24"/>
        </w:rPr>
        <w:t>Tarihte Cinsellik</w:t>
      </w:r>
      <w:r w:rsidRPr="003C48F9">
        <w:rPr>
          <w:rFonts w:ascii="Times New Roman" w:hAnsi="Times New Roman"/>
          <w:sz w:val="24"/>
          <w:szCs w:val="24"/>
        </w:rPr>
        <w:t>, Çev: Sinem Gül, Dost Kitabevi, Ankara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Topaloğlu, Bekir, </w:t>
      </w:r>
      <w:r w:rsidRPr="003C48F9">
        <w:rPr>
          <w:rFonts w:ascii="Times New Roman" w:hAnsi="Times New Roman"/>
          <w:b/>
          <w:sz w:val="24"/>
          <w:szCs w:val="24"/>
        </w:rPr>
        <w:t>İslâm’da Kadın</w:t>
      </w:r>
      <w:r w:rsidRPr="003C48F9">
        <w:rPr>
          <w:rFonts w:ascii="Times New Roman" w:hAnsi="Times New Roman"/>
          <w:sz w:val="24"/>
          <w:szCs w:val="24"/>
        </w:rPr>
        <w:t>, Ensar Neşriyat,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Tuksal</w:t>
      </w:r>
      <w:proofErr w:type="gramStart"/>
      <w:r w:rsidRPr="003C48F9">
        <w:rPr>
          <w:rFonts w:ascii="Times New Roman" w:hAnsi="Times New Roman"/>
          <w:sz w:val="24"/>
          <w:szCs w:val="24"/>
        </w:rPr>
        <w:t>,Hidayet</w:t>
      </w:r>
      <w:proofErr w:type="gramEnd"/>
      <w:r w:rsidRPr="003C48F9">
        <w:rPr>
          <w:rFonts w:ascii="Times New Roman" w:hAnsi="Times New Roman"/>
          <w:sz w:val="24"/>
          <w:szCs w:val="24"/>
        </w:rPr>
        <w:t xml:space="preserve"> Şefkatli, </w:t>
      </w:r>
      <w:r w:rsidRPr="003C48F9">
        <w:rPr>
          <w:rFonts w:ascii="Times New Roman" w:hAnsi="Times New Roman"/>
          <w:b/>
          <w:sz w:val="24"/>
          <w:szCs w:val="24"/>
        </w:rPr>
        <w:t>Kadın Karşıtı Söylemin İslâm Geleneğindeki İzdüşümleri</w:t>
      </w:r>
      <w:r w:rsidRPr="003C48F9">
        <w:rPr>
          <w:rFonts w:ascii="Times New Roman" w:hAnsi="Times New Roman"/>
          <w:sz w:val="24"/>
          <w:szCs w:val="24"/>
        </w:rPr>
        <w:t>, Kitabiyat, Ankara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Üçok</w:t>
      </w:r>
      <w:proofErr w:type="gramStart"/>
      <w:r w:rsidRPr="003C48F9">
        <w:rPr>
          <w:rFonts w:ascii="Times New Roman" w:hAnsi="Times New Roman"/>
          <w:sz w:val="24"/>
          <w:szCs w:val="24"/>
        </w:rPr>
        <w:t>,Bahriye</w:t>
      </w:r>
      <w:proofErr w:type="gramEnd"/>
      <w:r w:rsidRPr="003C48F9">
        <w:rPr>
          <w:rFonts w:ascii="Times New Roman" w:hAnsi="Times New Roman"/>
          <w:sz w:val="24"/>
          <w:szCs w:val="24"/>
        </w:rPr>
        <w:t xml:space="preserve">, </w:t>
      </w:r>
      <w:r w:rsidRPr="003C48F9">
        <w:rPr>
          <w:rFonts w:ascii="Times New Roman" w:hAnsi="Times New Roman"/>
          <w:b/>
          <w:sz w:val="24"/>
          <w:szCs w:val="24"/>
        </w:rPr>
        <w:t>Türk Naibeler ve Kadın Hükümdarlar</w:t>
      </w:r>
      <w:r w:rsidRPr="003C48F9">
        <w:rPr>
          <w:rFonts w:ascii="Times New Roman" w:hAnsi="Times New Roman"/>
          <w:sz w:val="24"/>
          <w:szCs w:val="24"/>
        </w:rPr>
        <w:t>, Kültür Bakanlığı Yayınları, Ankara 1981.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Ünal</w:t>
      </w:r>
      <w:proofErr w:type="gramStart"/>
      <w:r w:rsidRPr="003C48F9">
        <w:rPr>
          <w:rFonts w:ascii="Times New Roman" w:hAnsi="Times New Roman"/>
          <w:sz w:val="24"/>
          <w:szCs w:val="24"/>
        </w:rPr>
        <w:t>,Asife</w:t>
      </w:r>
      <w:proofErr w:type="gramEnd"/>
      <w:r w:rsidRPr="003C48F9">
        <w:rPr>
          <w:rFonts w:ascii="Times New Roman" w:hAnsi="Times New Roman"/>
          <w:sz w:val="24"/>
          <w:szCs w:val="24"/>
        </w:rPr>
        <w:t xml:space="preserve">, </w:t>
      </w:r>
      <w:r w:rsidRPr="003C48F9">
        <w:rPr>
          <w:rFonts w:ascii="Times New Roman" w:hAnsi="Times New Roman"/>
          <w:b/>
          <w:sz w:val="24"/>
          <w:szCs w:val="24"/>
        </w:rPr>
        <w:t>Yahudilikte, Hristiyanlıkta ve İslâm’da Evlilik</w:t>
      </w:r>
      <w:r w:rsidRPr="003C48F9">
        <w:rPr>
          <w:rFonts w:ascii="Times New Roman" w:hAnsi="Times New Roman"/>
          <w:sz w:val="24"/>
          <w:szCs w:val="24"/>
        </w:rPr>
        <w:t>, Kültür Bakanlığı Yayınları, Ankara 1998.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Women and Religious Traditions</w:t>
      </w:r>
      <w:r w:rsidRPr="003C48F9">
        <w:rPr>
          <w:rFonts w:ascii="Times New Roman" w:hAnsi="Times New Roman"/>
          <w:sz w:val="24"/>
          <w:szCs w:val="24"/>
        </w:rPr>
        <w:t>, Ed. Leona M. Anderson and Pamela Dickey Young, Oxford University Press, Canada 2004.</w:t>
      </w:r>
    </w:p>
    <w:p w:rsidR="00894A10" w:rsidRPr="00544052" w:rsidRDefault="00FE444F" w:rsidP="00544052">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Yılmaz, Muhammet, </w:t>
      </w:r>
      <w:r w:rsidRPr="003C48F9">
        <w:rPr>
          <w:rFonts w:ascii="Times New Roman" w:hAnsi="Times New Roman"/>
          <w:b/>
          <w:sz w:val="24"/>
          <w:szCs w:val="24"/>
        </w:rPr>
        <w:t>Kadın Hadisçiler</w:t>
      </w:r>
      <w:r w:rsidRPr="003C48F9">
        <w:rPr>
          <w:rFonts w:ascii="Times New Roman" w:hAnsi="Times New Roman"/>
          <w:sz w:val="24"/>
          <w:szCs w:val="24"/>
        </w:rPr>
        <w:t>, Araştırma Yayınları, Ankara 2008.</w:t>
      </w: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9D1B69" w:rsidRPr="003C48F9" w:rsidRDefault="00BE18C2" w:rsidP="0054405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Queer Teori Dersi</w:t>
      </w:r>
    </w:p>
    <w:p w:rsidR="009D1B69" w:rsidRPr="003C48F9" w:rsidRDefault="00544052" w:rsidP="00544052">
      <w:pPr>
        <w:widowControl w:val="0"/>
        <w:autoSpaceDE w:val="0"/>
        <w:autoSpaceDN w:val="0"/>
        <w:adjustRightInd w:val="0"/>
        <w:spacing w:before="58" w:after="0" w:line="240" w:lineRule="auto"/>
        <w:ind w:right="1324"/>
        <w:jc w:val="center"/>
        <w:rPr>
          <w:rFonts w:ascii="Times New Roman" w:hAnsi="Times New Roman"/>
          <w:b/>
          <w:bCs/>
          <w:sz w:val="24"/>
          <w:szCs w:val="24"/>
        </w:rPr>
      </w:pPr>
      <w:proofErr w:type="gramStart"/>
      <w:r>
        <w:rPr>
          <w:rFonts w:ascii="Times New Roman" w:hAnsi="Times New Roman"/>
          <w:b/>
          <w:bCs/>
          <w:sz w:val="24"/>
          <w:szCs w:val="24"/>
        </w:rPr>
        <w:t>Prof.</w:t>
      </w:r>
      <w:proofErr w:type="gramEnd"/>
      <w:r>
        <w:rPr>
          <w:rFonts w:ascii="Times New Roman" w:hAnsi="Times New Roman"/>
          <w:b/>
          <w:bCs/>
          <w:sz w:val="24"/>
          <w:szCs w:val="24"/>
        </w:rPr>
        <w:t xml:space="preserve"> </w:t>
      </w:r>
      <w:r w:rsidR="009D1B69" w:rsidRPr="003C48F9">
        <w:rPr>
          <w:rFonts w:ascii="Times New Roman" w:hAnsi="Times New Roman"/>
          <w:b/>
          <w:bCs/>
          <w:sz w:val="24"/>
          <w:szCs w:val="24"/>
        </w:rPr>
        <w:t xml:space="preserve"> Dr. Alev ÖZKAZANÇ/KaosGl Ekibi</w:t>
      </w:r>
    </w:p>
    <w:p w:rsidR="009D1B69" w:rsidRPr="003C48F9" w:rsidRDefault="009D1B69" w:rsidP="007E491E">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 xml:space="preserve">                </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Türü: Seçmeli</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Verildiği Düzey: Tezli/Tezsiz Yüksek Lisans</w:t>
      </w:r>
    </w:p>
    <w:p w:rsidR="00CB4751" w:rsidRPr="003C48F9" w:rsidRDefault="00BE18C2" w:rsidP="00BE18C2">
      <w:pPr>
        <w:widowControl w:val="0"/>
        <w:autoSpaceDE w:val="0"/>
        <w:autoSpaceDN w:val="0"/>
        <w:adjustRightInd w:val="0"/>
        <w:spacing w:after="0" w:line="240" w:lineRule="auto"/>
        <w:ind w:right="3099"/>
        <w:rPr>
          <w:rFonts w:ascii="Times New Roman" w:hAnsi="Times New Roman"/>
          <w:b/>
          <w:bCs/>
          <w:sz w:val="24"/>
          <w:szCs w:val="24"/>
        </w:rPr>
      </w:pPr>
      <w:r w:rsidRPr="003C48F9">
        <w:rPr>
          <w:rFonts w:ascii="Times New Roman" w:hAnsi="Times New Roman"/>
          <w:b/>
          <w:bCs/>
          <w:sz w:val="24"/>
          <w:szCs w:val="24"/>
        </w:rPr>
        <w:t xml:space="preserve">                                                                                             </w:t>
      </w:r>
    </w:p>
    <w:p w:rsidR="00CB4751" w:rsidRPr="003C48F9" w:rsidRDefault="008B01F8" w:rsidP="007A3FA8">
      <w:pPr>
        <w:widowControl w:val="0"/>
        <w:autoSpaceDE w:val="0"/>
        <w:autoSpaceDN w:val="0"/>
        <w:adjustRightInd w:val="0"/>
        <w:spacing w:after="0" w:line="240" w:lineRule="auto"/>
        <w:rPr>
          <w:rFonts w:ascii="Times New Roman" w:hAnsi="Times New Roman"/>
          <w:b/>
          <w:bCs/>
          <w:sz w:val="24"/>
          <w:szCs w:val="24"/>
        </w:rPr>
      </w:pPr>
      <w:r w:rsidRPr="003C48F9">
        <w:rPr>
          <w:rFonts w:ascii="Times New Roman" w:hAnsi="Times New Roman"/>
          <w:b/>
          <w:bCs/>
          <w:sz w:val="24"/>
          <w:szCs w:val="24"/>
        </w:rPr>
        <w:t>Dersin Tanımı</w:t>
      </w:r>
    </w:p>
    <w:p w:rsidR="009D1B69" w:rsidRPr="003C48F9" w:rsidRDefault="009D1B69" w:rsidP="007A3FA8">
      <w:pPr>
        <w:widowControl w:val="0"/>
        <w:autoSpaceDE w:val="0"/>
        <w:autoSpaceDN w:val="0"/>
        <w:adjustRightInd w:val="0"/>
        <w:spacing w:after="0" w:line="240" w:lineRule="auto"/>
        <w:rPr>
          <w:rFonts w:ascii="Times New Roman" w:hAnsi="Times New Roman"/>
          <w:b/>
          <w:bCs/>
          <w:sz w:val="24"/>
          <w:szCs w:val="24"/>
        </w:rPr>
      </w:pPr>
    </w:p>
    <w:p w:rsidR="008B01F8" w:rsidRPr="003C48F9" w:rsidRDefault="008B01F8" w:rsidP="00BE07B9">
      <w:pPr>
        <w:widowControl w:val="0"/>
        <w:autoSpaceDE w:val="0"/>
        <w:autoSpaceDN w:val="0"/>
        <w:adjustRightInd w:val="0"/>
        <w:spacing w:after="0" w:line="240" w:lineRule="auto"/>
        <w:jc w:val="both"/>
        <w:rPr>
          <w:rFonts w:ascii="Times New Roman" w:hAnsi="Times New Roman"/>
          <w:sz w:val="24"/>
          <w:szCs w:val="24"/>
        </w:rPr>
      </w:pPr>
      <w:r w:rsidRPr="003C48F9">
        <w:rPr>
          <w:rFonts w:ascii="Times New Roman" w:hAnsi="Times New Roman"/>
          <w:color w:val="222222"/>
          <w:sz w:val="24"/>
          <w:szCs w:val="24"/>
          <w:shd w:val="clear" w:color="auto" w:fill="FFFFFF"/>
        </w:rPr>
        <w:t xml:space="preserve">Queer teori perspektifinden yazılmış bazı temel çalışmaları kısaca inceledikten sonra queer </w:t>
      </w:r>
      <w:r w:rsidRPr="003C48F9">
        <w:rPr>
          <w:rFonts w:ascii="Times New Roman" w:hAnsi="Times New Roman"/>
          <w:color w:val="222222"/>
          <w:sz w:val="24"/>
          <w:szCs w:val="24"/>
          <w:shd w:val="clear" w:color="auto" w:fill="FFFFFF"/>
        </w:rPr>
        <w:lastRenderedPageBreak/>
        <w:t>teorisi ve iktidar, marjinallik, ayrıcalık ve normativiteyi aydınlatmak ve eleştirmek için tasarlanan diğer sosyal ve kültürel teoriler (eleştirel ırk te</w:t>
      </w:r>
      <w:r w:rsidR="00663C9E" w:rsidRPr="003C48F9">
        <w:rPr>
          <w:rFonts w:ascii="Times New Roman" w:hAnsi="Times New Roman"/>
          <w:color w:val="222222"/>
          <w:sz w:val="24"/>
          <w:szCs w:val="24"/>
          <w:shd w:val="clear" w:color="auto" w:fill="FFFFFF"/>
        </w:rPr>
        <w:t>orisi</w:t>
      </w:r>
      <w:proofErr w:type="gramStart"/>
      <w:r w:rsidR="00663C9E" w:rsidRPr="003C48F9">
        <w:rPr>
          <w:rFonts w:ascii="Times New Roman" w:hAnsi="Times New Roman"/>
          <w:color w:val="222222"/>
          <w:sz w:val="24"/>
          <w:szCs w:val="24"/>
          <w:shd w:val="clear" w:color="auto" w:fill="FFFFFF"/>
        </w:rPr>
        <w:t xml:space="preserve">, </w:t>
      </w:r>
      <w:r w:rsidRPr="003C48F9">
        <w:rPr>
          <w:rFonts w:ascii="Times New Roman" w:hAnsi="Times New Roman"/>
          <w:color w:val="222222"/>
          <w:sz w:val="24"/>
          <w:szCs w:val="24"/>
          <w:shd w:val="clear" w:color="auto" w:fill="FFFFFF"/>
        </w:rPr>
        <w:t>,</w:t>
      </w:r>
      <w:proofErr w:type="gramEnd"/>
      <w:r w:rsidRPr="003C48F9">
        <w:rPr>
          <w:rFonts w:ascii="Times New Roman" w:hAnsi="Times New Roman"/>
          <w:color w:val="222222"/>
          <w:sz w:val="24"/>
          <w:szCs w:val="24"/>
          <w:shd w:val="clear" w:color="auto" w:fill="FFFFFF"/>
        </w:rPr>
        <w:t xml:space="preserve"> antropoloji, Ma</w:t>
      </w:r>
      <w:r w:rsidR="00537893" w:rsidRPr="003C48F9">
        <w:rPr>
          <w:rFonts w:ascii="Times New Roman" w:hAnsi="Times New Roman"/>
          <w:color w:val="222222"/>
          <w:sz w:val="24"/>
          <w:szCs w:val="24"/>
          <w:shd w:val="clear" w:color="auto" w:fill="FFFFFF"/>
        </w:rPr>
        <w:t>r</w:t>
      </w:r>
      <w:r w:rsidRPr="003C48F9">
        <w:rPr>
          <w:rFonts w:ascii="Times New Roman" w:hAnsi="Times New Roman"/>
          <w:color w:val="222222"/>
          <w:sz w:val="24"/>
          <w:szCs w:val="24"/>
          <w:shd w:val="clear" w:color="auto" w:fill="FFFFFF"/>
        </w:rPr>
        <w:t>ksizm,</w:t>
      </w:r>
      <w:r w:rsidR="00663C9E" w:rsidRPr="003C48F9">
        <w:rPr>
          <w:rFonts w:ascii="Times New Roman" w:hAnsi="Times New Roman"/>
          <w:color w:val="222222"/>
          <w:sz w:val="24"/>
          <w:szCs w:val="24"/>
          <w:shd w:val="clear" w:color="auto" w:fill="FFFFFF"/>
        </w:rPr>
        <w:t xml:space="preserve">Anarşizm, feminist teori </w:t>
      </w:r>
      <w:r w:rsidRPr="003C48F9">
        <w:rPr>
          <w:rFonts w:ascii="Times New Roman" w:hAnsi="Times New Roman"/>
          <w:color w:val="222222"/>
          <w:sz w:val="24"/>
          <w:szCs w:val="24"/>
          <w:shd w:val="clear" w:color="auto" w:fill="FFFFFF"/>
        </w:rPr>
        <w:t xml:space="preserve">) arasındaki ilişki ve anlaşmazlıklara odaklanacağız. </w:t>
      </w:r>
      <w:proofErr w:type="gramStart"/>
      <w:r w:rsidRPr="003C48F9">
        <w:rPr>
          <w:rFonts w:ascii="Times New Roman" w:hAnsi="Times New Roman"/>
          <w:color w:val="222222"/>
          <w:sz w:val="24"/>
          <w:szCs w:val="24"/>
          <w:shd w:val="clear" w:color="auto" w:fill="FFFFFF"/>
        </w:rPr>
        <w:t>Queer çalışmalarını tekil ve uyumlu bir düşünce ekolü olarak anlamaktan ziyade;” queer ne tür beden ve arzuları tanımlar?</w:t>
      </w:r>
      <w:proofErr w:type="gramEnd"/>
      <w:r w:rsidRPr="003C48F9">
        <w:rPr>
          <w:rFonts w:ascii="Times New Roman" w:hAnsi="Times New Roman"/>
          <w:color w:val="222222"/>
          <w:sz w:val="24"/>
          <w:szCs w:val="24"/>
          <w:shd w:val="clear" w:color="auto" w:fill="FFFFFF"/>
        </w:rPr>
        <w:t xml:space="preserve"> Queer siyaseti nedir? Queer teorisi bize neler vaad ediyor ve sorunlu yanları nedir? </w:t>
      </w:r>
      <w:proofErr w:type="gramStart"/>
      <w:r w:rsidRPr="003C48F9">
        <w:rPr>
          <w:rFonts w:ascii="Times New Roman" w:hAnsi="Times New Roman"/>
          <w:color w:val="222222"/>
          <w:sz w:val="24"/>
          <w:szCs w:val="24"/>
          <w:shd w:val="clear" w:color="auto" w:fill="FFFFFF"/>
        </w:rPr>
        <w:t>Günümüzde queer aktivizminin ana mevzileri nerelerdedir?</w:t>
      </w:r>
      <w:proofErr w:type="gramEnd"/>
      <w:r w:rsidRPr="003C48F9">
        <w:rPr>
          <w:rFonts w:ascii="Times New Roman" w:hAnsi="Times New Roman"/>
          <w:color w:val="222222"/>
          <w:sz w:val="24"/>
          <w:szCs w:val="24"/>
          <w:shd w:val="clear" w:color="auto" w:fill="FFFFFF"/>
        </w:rPr>
        <w:t xml:space="preserve"> Queerin nasıl bir gelecek bekliyor” gibi sorularla queer çalışmalarını bir </w:t>
      </w:r>
      <w:proofErr w:type="gramStart"/>
      <w:r w:rsidRPr="003C48F9">
        <w:rPr>
          <w:rFonts w:ascii="Times New Roman" w:hAnsi="Times New Roman"/>
          <w:color w:val="222222"/>
          <w:sz w:val="24"/>
          <w:szCs w:val="24"/>
          <w:shd w:val="clear" w:color="auto" w:fill="FFFFFF"/>
        </w:rPr>
        <w:t>alan</w:t>
      </w:r>
      <w:proofErr w:type="gramEnd"/>
      <w:r w:rsidRPr="003C48F9">
        <w:rPr>
          <w:rFonts w:ascii="Times New Roman" w:hAnsi="Times New Roman"/>
          <w:color w:val="222222"/>
          <w:sz w:val="24"/>
          <w:szCs w:val="24"/>
          <w:shd w:val="clear" w:color="auto" w:fill="FFFFFF"/>
        </w:rPr>
        <w:t xml:space="preserve"> ve analiz biçimi olarak sürekli problematize edeceğiz.</w:t>
      </w: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3C48F9" w:rsidRDefault="007A3FA8" w:rsidP="007A3FA8">
      <w:pPr>
        <w:pStyle w:val="NormalWeb"/>
        <w:numPr>
          <w:ilvl w:val="0"/>
          <w:numId w:val="1"/>
        </w:numPr>
        <w:shd w:val="clear" w:color="auto" w:fill="FFFFFF"/>
        <w:rPr>
          <w:color w:val="222222"/>
        </w:rPr>
      </w:pPr>
      <w:r w:rsidRPr="003C48F9">
        <w:rPr>
          <w:color w:val="222222"/>
        </w:rPr>
        <w:t>Queer Teorinin  Düşünce Kaynakları</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Bilgi-İktidar-Etik üçgeninde Beden (Foucault/disipliner </w:t>
      </w:r>
      <w:proofErr w:type="gramStart"/>
      <w:r w:rsidRPr="003C48F9">
        <w:rPr>
          <w:color w:val="222222"/>
        </w:rPr>
        <w:t>iktidar    modeli</w:t>
      </w:r>
      <w:proofErr w:type="gramEnd"/>
      <w:r w:rsidRPr="003C48F9">
        <w:rPr>
          <w:color w:val="222222"/>
        </w:rPr>
        <w:t>- bu model bedenleri nasıl düzenler)</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Kendilik Teknolojileri ve Queerlik(Foucault – kendilik teknolojisi kendilik yaratmak)</w:t>
      </w:r>
    </w:p>
    <w:p w:rsidR="007A3FA8" w:rsidRPr="003C48F9" w:rsidRDefault="007A3FA8" w:rsidP="007A3FA8">
      <w:pPr>
        <w:pStyle w:val="NormalWeb"/>
        <w:numPr>
          <w:ilvl w:val="0"/>
          <w:numId w:val="1"/>
        </w:numPr>
        <w:shd w:val="clear" w:color="auto" w:fill="FFFFFF"/>
        <w:rPr>
          <w:color w:val="222222"/>
        </w:rPr>
      </w:pPr>
      <w:r w:rsidRPr="003C48F9">
        <w:rPr>
          <w:rStyle w:val="apple-converted-space"/>
          <w:color w:val="222222"/>
        </w:rPr>
        <w:t xml:space="preserve">  Normallik ve öteki (Butler/</w:t>
      </w:r>
      <w:r w:rsidRPr="003C48F9">
        <w:rPr>
          <w:rStyle w:val="apple-converted-space"/>
          <w:i/>
          <w:color w:val="222222"/>
        </w:rPr>
        <w:t>Gender Trouble</w:t>
      </w:r>
      <w:r w:rsidRPr="003C48F9">
        <w:rPr>
          <w:rStyle w:val="apple-converted-space"/>
          <w:color w:val="222222"/>
        </w:rPr>
        <w:t>, M. Warner/</w:t>
      </w:r>
      <w:r w:rsidRPr="003C48F9">
        <w:t xml:space="preserve"> </w:t>
      </w:r>
      <w:proofErr w:type="gramStart"/>
      <w:r w:rsidRPr="003C48F9">
        <w:rPr>
          <w:rStyle w:val="apple-converted-space"/>
          <w:i/>
          <w:color w:val="222222"/>
        </w:rPr>
        <w:t>The   trouble</w:t>
      </w:r>
      <w:proofErr w:type="gramEnd"/>
      <w:r w:rsidRPr="003C48F9">
        <w:rPr>
          <w:rStyle w:val="apple-converted-space"/>
          <w:i/>
          <w:color w:val="222222"/>
        </w:rPr>
        <w:t xml:space="preserve"> with normal: Sex,</w:t>
      </w:r>
      <w:r w:rsidRPr="003C48F9">
        <w:rPr>
          <w:rStyle w:val="apple-converted-space"/>
          <w:i/>
          <w:color w:val="222222"/>
        </w:rPr>
        <w:tab/>
        <w:t>Politics, and the Ethics of Queer Life</w:t>
      </w:r>
      <w:r w:rsidRPr="003C48F9">
        <w:rPr>
          <w:rStyle w:val="apple-converted-space"/>
          <w:color w:val="222222"/>
        </w:rPr>
        <w:t>)</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 ve Queer Theory (Freud&amp;Lacan)</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Psikanalizm’e Karşıdan Bakmak (Deleuze&amp;Guattari)</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Kimlik politikalarının ötesinde bedensel eylem olarak queerlik</w:t>
      </w:r>
    </w:p>
    <w:p w:rsidR="007A3FA8" w:rsidRPr="003C48F9" w:rsidRDefault="007A3FA8" w:rsidP="007A3FA8">
      <w:pPr>
        <w:pStyle w:val="NormalWeb"/>
        <w:numPr>
          <w:ilvl w:val="0"/>
          <w:numId w:val="1"/>
        </w:numPr>
        <w:shd w:val="clear" w:color="auto" w:fill="FFFFFF"/>
        <w:rPr>
          <w:color w:val="222222"/>
        </w:rPr>
      </w:pPr>
      <w:r w:rsidRPr="003C48F9">
        <w:rPr>
          <w:color w:val="222222"/>
          <w:shd w:val="clear" w:color="auto" w:fill="FFFFFF"/>
        </w:rPr>
        <w:t xml:space="preserve">   Cinsiyetin ve cinselliğin Queerleştirilmesi ve Performativite</w:t>
      </w:r>
      <w:r w:rsidRPr="003C48F9">
        <w:rPr>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Toplumsallık ve Queer: Sınır-göç-militarizm</w:t>
      </w:r>
    </w:p>
    <w:p w:rsidR="007A3FA8" w:rsidRPr="003C48F9" w:rsidRDefault="007A3FA8" w:rsidP="007A3FA8">
      <w:pPr>
        <w:pStyle w:val="NormalWeb"/>
        <w:numPr>
          <w:ilvl w:val="0"/>
          <w:numId w:val="1"/>
        </w:numPr>
        <w:shd w:val="clear" w:color="auto" w:fill="FFFFFF"/>
        <w:rPr>
          <w:color w:val="222222"/>
        </w:rPr>
      </w:pPr>
      <w:r w:rsidRPr="003C48F9">
        <w:rPr>
          <w:color w:val="222222"/>
        </w:rPr>
        <w:t>Anarkoqueer-queer Marksizm</w:t>
      </w:r>
      <w:r w:rsidRPr="003C48F9">
        <w:rPr>
          <w:rStyle w:val="apple-converted-space"/>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Queer Sanat</w:t>
      </w:r>
    </w:p>
    <w:p w:rsidR="007A3FA8" w:rsidRPr="003C48F9" w:rsidRDefault="007A3FA8" w:rsidP="007A3FA8">
      <w:pPr>
        <w:pStyle w:val="NormalWeb"/>
        <w:numPr>
          <w:ilvl w:val="0"/>
          <w:numId w:val="1"/>
        </w:numPr>
        <w:shd w:val="clear" w:color="auto" w:fill="FFFFFF"/>
        <w:rPr>
          <w:color w:val="222222"/>
        </w:rPr>
      </w:pPr>
      <w:r w:rsidRPr="003C48F9">
        <w:rPr>
          <w:color w:val="222222"/>
        </w:rPr>
        <w:t>Queer sinema</w:t>
      </w:r>
    </w:p>
    <w:p w:rsidR="007A3FA8" w:rsidRDefault="007A3FA8" w:rsidP="007A3FA8">
      <w:pPr>
        <w:pStyle w:val="NormalWeb"/>
        <w:numPr>
          <w:ilvl w:val="0"/>
          <w:numId w:val="1"/>
        </w:numPr>
        <w:shd w:val="clear" w:color="auto" w:fill="FFFFFF"/>
        <w:rPr>
          <w:color w:val="222222"/>
        </w:rPr>
      </w:pPr>
      <w:r w:rsidRPr="003C48F9">
        <w:rPr>
          <w:color w:val="222222"/>
        </w:rPr>
        <w:t>Olanaklar-tartışmalar</w:t>
      </w:r>
      <w:proofErr w:type="gramStart"/>
      <w:r w:rsidRPr="003C48F9">
        <w:rPr>
          <w:color w:val="222222"/>
        </w:rPr>
        <w:t>..</w:t>
      </w:r>
      <w:proofErr w:type="gramEnd"/>
      <w:r w:rsidRPr="003C48F9">
        <w:rPr>
          <w:color w:val="222222"/>
        </w:rPr>
        <w:t xml:space="preserve"> queer teoride çatallanan yollar</w:t>
      </w:r>
    </w:p>
    <w:p w:rsidR="009E77CE" w:rsidRDefault="009E77CE" w:rsidP="009E77CE">
      <w:pPr>
        <w:pStyle w:val="NormalWeb"/>
        <w:shd w:val="clear" w:color="auto" w:fill="FFFFFF"/>
        <w:rPr>
          <w:color w:val="222222"/>
        </w:rPr>
      </w:pPr>
    </w:p>
    <w:p w:rsidR="009E77CE" w:rsidRPr="003C48F9" w:rsidRDefault="009E77CE" w:rsidP="009E77CE">
      <w:pPr>
        <w:pStyle w:val="NormalWeb"/>
        <w:shd w:val="clear" w:color="auto" w:fill="FFFFFF"/>
        <w:rPr>
          <w:color w:val="222222"/>
        </w:rPr>
      </w:pPr>
    </w:p>
    <w:p w:rsidR="00F8521A" w:rsidRDefault="00F8521A" w:rsidP="00712B14">
      <w:pPr>
        <w:spacing w:after="0" w:line="240" w:lineRule="auto"/>
        <w:rPr>
          <w:rFonts w:ascii="Times New Roman" w:hAnsi="Times New Roman"/>
          <w:sz w:val="24"/>
          <w:szCs w:val="24"/>
          <w:lang w:val="tr-TR" w:eastAsia="tr-TR"/>
        </w:rPr>
      </w:pPr>
    </w:p>
    <w:p w:rsidR="00901B46" w:rsidRPr="00901B46" w:rsidRDefault="00901B46" w:rsidP="00901B46">
      <w:pPr>
        <w:spacing w:before="100" w:beforeAutospacing="1" w:after="100" w:afterAutospacing="1" w:line="240" w:lineRule="auto"/>
        <w:jc w:val="center"/>
        <w:rPr>
          <w:rFonts w:ascii="Times New Roman" w:hAnsi="Times New Roman"/>
          <w:b/>
          <w:bCs/>
          <w:sz w:val="24"/>
          <w:szCs w:val="24"/>
          <w:lang w:val="tr-TR" w:eastAsia="tr-TR"/>
        </w:rPr>
      </w:pPr>
      <w:r w:rsidRPr="00901B46">
        <w:rPr>
          <w:rFonts w:ascii="Times New Roman" w:hAnsi="Times New Roman"/>
          <w:b/>
          <w:bCs/>
          <w:sz w:val="24"/>
          <w:szCs w:val="24"/>
          <w:lang w:val="tr-TR" w:eastAsia="tr-TR"/>
        </w:rPr>
        <w:t>DERSİN ADI:</w:t>
      </w:r>
      <w:r w:rsidRPr="00901B46">
        <w:rPr>
          <w:rFonts w:ascii="Times New Roman" w:hAnsi="Times New Roman"/>
          <w:sz w:val="24"/>
          <w:szCs w:val="24"/>
          <w:lang w:val="tr-TR" w:eastAsia="tr-TR"/>
        </w:rPr>
        <w:t xml:space="preserve">    </w:t>
      </w:r>
      <w:r w:rsidRPr="00901B46">
        <w:rPr>
          <w:rFonts w:ascii="Times New Roman" w:hAnsi="Times New Roman"/>
          <w:b/>
          <w:bCs/>
          <w:sz w:val="24"/>
          <w:szCs w:val="24"/>
          <w:lang w:val="tr-TR" w:eastAsia="tr-TR"/>
        </w:rPr>
        <w:t>YENİ İLETİŞİM TEKNOLOJİLERİ VE FEMİNİST DİJİTAL AKTİVİZM</w:t>
      </w:r>
    </w:p>
    <w:p w:rsidR="00901B46" w:rsidRPr="00901B46" w:rsidRDefault="00901B46" w:rsidP="00901B46">
      <w:pPr>
        <w:spacing w:before="100" w:beforeAutospacing="1" w:after="100" w:afterAutospacing="1" w:line="240" w:lineRule="auto"/>
        <w:jc w:val="center"/>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AÜ SOSYAL BİLİMLER ENSTİTÜSÜ KADIN ÇALIŞMALARI TEZLİ/TEZSİZ Y.LİSANS PROGRAMI SEÇMELİ DERS </w:t>
      </w:r>
    </w:p>
    <w:p w:rsidR="00901B46" w:rsidRPr="00901B46" w:rsidRDefault="00901B46" w:rsidP="00901B46">
      <w:pPr>
        <w:spacing w:before="100" w:beforeAutospacing="1" w:after="100" w:afterAutospacing="1" w:line="240" w:lineRule="auto"/>
        <w:jc w:val="center"/>
        <w:rPr>
          <w:rFonts w:ascii="Times New Roman" w:hAnsi="Times New Roman"/>
          <w:sz w:val="24"/>
          <w:szCs w:val="24"/>
          <w:lang w:val="tr-TR" w:eastAsia="tr-TR"/>
        </w:rPr>
      </w:pPr>
      <w:r w:rsidRPr="00901B46">
        <w:rPr>
          <w:rFonts w:ascii="Times New Roman" w:hAnsi="Times New Roman"/>
          <w:b/>
          <w:sz w:val="24"/>
          <w:szCs w:val="24"/>
          <w:lang w:val="tr-TR" w:eastAsia="tr-TR"/>
        </w:rPr>
        <w:t>D</w:t>
      </w:r>
      <w:r w:rsidRPr="00901B46">
        <w:rPr>
          <w:rFonts w:ascii="Times New Roman" w:hAnsi="Times New Roman"/>
          <w:b/>
          <w:bCs/>
          <w:sz w:val="24"/>
          <w:szCs w:val="24"/>
          <w:lang w:val="tr-TR" w:eastAsia="tr-TR"/>
        </w:rPr>
        <w:t>R. GAMZE GÖKER</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Tel: 532 791 88 03</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E posta: gamzegoker@gmail.com</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1.Tanım:</w:t>
      </w:r>
      <w:r w:rsidRPr="00901B46">
        <w:rPr>
          <w:rFonts w:ascii="Times New Roman" w:hAnsi="Times New Roman"/>
          <w:sz w:val="24"/>
          <w:szCs w:val="24"/>
          <w:lang w:val="tr-TR" w:eastAsia="tr-TR"/>
        </w:rPr>
        <w:t xml:space="preserve"> </w:t>
      </w:r>
      <w:r w:rsidRPr="00901B46">
        <w:rPr>
          <w:rFonts w:ascii="Times New Roman" w:hAnsi="Times New Roman"/>
          <w:sz w:val="24"/>
          <w:szCs w:val="24"/>
          <w:shd w:val="clear" w:color="auto" w:fill="FFFFFF"/>
          <w:lang w:val="tr-TR" w:eastAsia="tr-TR"/>
        </w:rPr>
        <w:t>Dersin ilk iki haftasında, ana akım teorilerde ideolojiden arınmış ve yansız/</w:t>
      </w:r>
      <w:proofErr w:type="gramStart"/>
      <w:r w:rsidRPr="00901B46">
        <w:rPr>
          <w:rFonts w:ascii="Times New Roman" w:hAnsi="Times New Roman"/>
          <w:sz w:val="24"/>
          <w:szCs w:val="24"/>
          <w:shd w:val="clear" w:color="auto" w:fill="FFFFFF"/>
          <w:lang w:val="tr-TR" w:eastAsia="tr-TR"/>
        </w:rPr>
        <w:t>nötr</w:t>
      </w:r>
      <w:proofErr w:type="gramEnd"/>
      <w:r w:rsidRPr="00901B46">
        <w:rPr>
          <w:rFonts w:ascii="Times New Roman" w:hAnsi="Times New Roman"/>
          <w:sz w:val="24"/>
          <w:szCs w:val="24"/>
          <w:shd w:val="clear" w:color="auto" w:fill="FFFFFF"/>
          <w:lang w:val="tr-TR" w:eastAsia="tr-TR"/>
        </w:rPr>
        <w:t xml:space="preserve"> olarak tanımlanan teknolojinin farklı ideolojilerle içiçeliği farklı kuramsal perspektifler aracılığıyla tartışılacak, daha sonra bilişim teknolojileri alanının ve sektörünün dünyada ve </w:t>
      </w:r>
      <w:r w:rsidRPr="00901B46">
        <w:rPr>
          <w:rFonts w:ascii="Times New Roman" w:hAnsi="Times New Roman"/>
          <w:sz w:val="24"/>
          <w:szCs w:val="24"/>
          <w:shd w:val="clear" w:color="auto" w:fill="FFFFFF"/>
          <w:lang w:val="tr-TR" w:eastAsia="tr-TR"/>
        </w:rPr>
        <w:lastRenderedPageBreak/>
        <w:t xml:space="preserve">Türkiye’deki tarihine kısaca değinilerek, yeni medya alanının cinsiyeti tartışılacaktır. Farklı istihdam alanlarındaki (yaratıcı bilişim endüstrisi, dijital oyun, grafik-animasyon) kadın emekgücü ve kadın bilişimcilerin alanda yaşadıkları toplumsal cinsiyete dayalı sorunlar irdelenmeye çalışılacaktır. Alanda egemen olan teknoloji ve felsefenin dışında kalan alternatif uygulamalar, özgür yazılım felsefesi gündeme getirilecektir. İnternet’teki feminist alternatif medya örnekleri ve feminist bloglar feminist medya tartışmaları ışığında tartışılacak, dijital aktivizm konusu ise feminist hareket ve yeni medya ilişkisi bağlamında Türkiye’den ve dünyadan örneklerle incelenecek, yeni medyanın feminist harekete sağladığı olanaklar ve hareketin önüne çıkardığı engeller serimlenecektir. Son haftada ise, İnternet’te pornografi konusu kısa da olsa ayrıca ele alınacak, yeni medyada nefret söylemi ve ayrımcılık sorunlarına değinilecek ve yeni medyada alternatif kullanım pratikleri ve yeni bir dil yaratmanın yolları araştırılacaktır. </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2. Düzey: </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a) Ön Koşul:</w:t>
      </w:r>
      <w:r w:rsidRPr="00901B46">
        <w:rPr>
          <w:rFonts w:ascii="Times New Roman" w:hAnsi="Times New Roman"/>
          <w:sz w:val="24"/>
          <w:szCs w:val="24"/>
          <w:lang w:val="tr-TR" w:eastAsia="tr-TR"/>
        </w:rPr>
        <w:t xml:space="preserve"> Dersin ön koşulu yoktur. </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b) Hedefler ve amaçlar: </w:t>
      </w:r>
      <w:r w:rsidRPr="00901B46">
        <w:rPr>
          <w:rFonts w:ascii="Times New Roman" w:hAnsi="Times New Roman"/>
          <w:sz w:val="24"/>
          <w:szCs w:val="24"/>
          <w:lang w:val="tr-TR" w:eastAsia="tr-TR"/>
        </w:rPr>
        <w:t>Bu derste öğrencilerin, yeni medya çalışmaları ve toplumsal cinsiyet ilişkisi bağlamındaki çeşitli kuramsal ve politik tartışmaları ve kavramları öğrenmeleri birincil amaçtır.</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c) Öğrenme Çıktıları: </w:t>
      </w:r>
      <w:r w:rsidRPr="00901B46">
        <w:rPr>
          <w:rFonts w:ascii="Times New Roman" w:hAnsi="Times New Roman"/>
          <w:sz w:val="24"/>
          <w:szCs w:val="24"/>
          <w:lang w:val="tr-TR" w:eastAsia="tr-TR"/>
        </w:rPr>
        <w:t>Öğrenci bu ders sonunda, ilk olarak; teknoloji ve ideoloji ilişkisine dair eleştirel bir bakış kazanır ve yeni medya içeriklerine ve donanımlarına karşı sorgulama becerisi elde eder. Dersin nihai çıktısı ise,</w:t>
      </w:r>
      <w:r w:rsidRPr="00901B46">
        <w:rPr>
          <w:rFonts w:ascii="Times New Roman" w:hAnsi="Times New Roman"/>
          <w:sz w:val="24"/>
          <w:szCs w:val="24"/>
          <w:shd w:val="clear" w:color="auto" w:fill="FFFFFF"/>
          <w:lang w:val="tr-TR" w:eastAsia="tr-TR"/>
        </w:rPr>
        <w:t xml:space="preserve"> yeni medya alanının da toplumsal cinsiyet eşitliği açısından politik bir mücadele alanı olarak tartışmaya açılması ve kadınların ve LGBT bireylerin de bu alanda niceliksel ve niteliksel olarak varlık alanlarının genişletilmesine katkı sağlamasıdır.</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b/>
          <w:bCs/>
          <w:sz w:val="24"/>
          <w:szCs w:val="24"/>
          <w:lang w:val="tr-TR" w:eastAsia="tr-TR"/>
        </w:rPr>
        <w:t>3. Dersin Planı:</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1. Hafta: Teknoloji-ideoloji ilişkisi, teknokrasi ve teknokratlık</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2. Hafta: Teknoloji ile kapitalizm, militarizm ve ataerkillik arasındaki ilişki</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3. Hafta: Bilişim teknolojileri alanının toplumsal cinsiyet açısından tarihi</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4. Hafta:  Yeni medya alanının cinsiyeti </w:t>
      </w:r>
    </w:p>
    <w:p w:rsidR="00901B46" w:rsidRPr="00901B46" w:rsidRDefault="00901B46" w:rsidP="00901B46">
      <w:pPr>
        <w:spacing w:before="100" w:beforeAutospacing="1" w:after="100" w:afterAutospacing="1" w:line="240" w:lineRule="auto"/>
        <w:jc w:val="both"/>
        <w:rPr>
          <w:rFonts w:ascii="Times New Roman" w:hAnsi="Times New Roman"/>
          <w:sz w:val="24"/>
          <w:szCs w:val="24"/>
          <w:shd w:val="clear" w:color="auto" w:fill="FFFFFF"/>
          <w:lang w:val="tr-TR" w:eastAsia="tr-TR"/>
        </w:rPr>
      </w:pPr>
      <w:r w:rsidRPr="00901B46">
        <w:rPr>
          <w:rFonts w:ascii="Times New Roman" w:hAnsi="Times New Roman"/>
          <w:sz w:val="24"/>
          <w:szCs w:val="24"/>
          <w:lang w:val="tr-TR" w:eastAsia="tr-TR"/>
        </w:rPr>
        <w:t xml:space="preserve">5. ve 6. Hafta: </w:t>
      </w:r>
      <w:r w:rsidRPr="00901B46">
        <w:rPr>
          <w:rFonts w:ascii="Times New Roman" w:hAnsi="Times New Roman"/>
          <w:sz w:val="24"/>
          <w:szCs w:val="24"/>
          <w:shd w:val="clear" w:color="auto" w:fill="FFFFFF"/>
          <w:lang w:val="tr-TR" w:eastAsia="tr-TR"/>
        </w:rPr>
        <w:t>Farklı istihdam alanlarındaki (yaratıcı bilişim endüstrisi, dijital oyun, grafik-animasyon) kadın emekgücü ve kadın bilişimcilerin alanda yaşadıkları toplumsal cinsiyete dayalı sorunlar</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shd w:val="clear" w:color="auto" w:fill="FFFFFF"/>
          <w:lang w:val="tr-TR" w:eastAsia="tr-TR"/>
        </w:rPr>
        <w:t xml:space="preserve">7. Hafta: </w:t>
      </w:r>
      <w:r w:rsidRPr="00901B46">
        <w:rPr>
          <w:rFonts w:ascii="Times New Roman" w:hAnsi="Times New Roman"/>
          <w:sz w:val="24"/>
          <w:szCs w:val="24"/>
          <w:lang w:val="tr-TR" w:eastAsia="tr-TR"/>
        </w:rPr>
        <w:t>Alternatif teknolojiler, özgür yazılım</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8. Hafta: İnternet’teki feminist medya</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9. Hafta: Dijital aktivizm</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10. ve 11. Hafta: Yeni medya ve toplumsal muhalefet hareketleri ilişkisindeki olanaklar ve sınırlılıkların kadın hareketi ve LGBT hareketi açısından değerlendirilmesi</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12. Hafta: Web günlükleri ve feminist bloglar</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13. Hafta: Mobil teknolojiler, mobil toplumsal eylemler ve yeni medyada pornografi</w:t>
      </w: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14. Hafta: Yeni medyada ayrımcılık ve nefret söylemi, dijital gözetim, yeni medyada feminist alternatifler yaratma yolları</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4. Öğrenme ve Öğretme Yöntemleri: </w:t>
      </w:r>
      <w:r w:rsidRPr="00901B46">
        <w:rPr>
          <w:rFonts w:ascii="Times New Roman" w:hAnsi="Times New Roman"/>
          <w:sz w:val="24"/>
          <w:szCs w:val="24"/>
          <w:lang w:val="tr-TR" w:eastAsia="tr-TR"/>
        </w:rPr>
        <w:t xml:space="preserve">Derste geleneksel anlatım tekniklerinin yanı sıra, çeşitli görsel-işitsel malzemeler ile web bağlantısı kullanılacaktır. Ayrıca çeşitli sektörlerden konularında deneyimli konuklar konu haftalarına uygun biçimde davet edilecek, onların anlatımlarına ek olarak soru-cevap yöntemiyle öğrencilerin alandan güncel bilgiye birincil kaynaktan ulaşabilmeleri sağlanacaktır. </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b/>
          <w:bCs/>
          <w:sz w:val="24"/>
          <w:szCs w:val="24"/>
          <w:lang w:val="tr-TR" w:eastAsia="tr-TR"/>
        </w:rPr>
        <w:t xml:space="preserve">5. Değerlendirme Ölçütleri:  </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Ara sınav (kavram ve kuramsal tartışmalar üzerine ödev): % 40</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xml:space="preserve">Final sınavı (özgün araştırma): % 60                                         </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b/>
          <w:bCs/>
          <w:sz w:val="24"/>
          <w:szCs w:val="24"/>
          <w:lang w:val="da-DK" w:eastAsia="tr-TR"/>
        </w:rPr>
        <w:t> </w:t>
      </w:r>
    </w:p>
    <w:p w:rsidR="00901B46" w:rsidRPr="00901B46" w:rsidRDefault="00901B46" w:rsidP="00901B46">
      <w:pPr>
        <w:spacing w:before="100" w:beforeAutospacing="1" w:after="100" w:afterAutospacing="1" w:line="240" w:lineRule="auto"/>
        <w:jc w:val="both"/>
        <w:rPr>
          <w:rFonts w:ascii="Times New Roman" w:hAnsi="Times New Roman"/>
          <w:sz w:val="24"/>
          <w:szCs w:val="24"/>
          <w:lang w:val="tr-TR" w:eastAsia="tr-TR"/>
        </w:rPr>
      </w:pPr>
      <w:r w:rsidRPr="00901B46">
        <w:rPr>
          <w:rFonts w:ascii="Times New Roman" w:hAnsi="Times New Roman"/>
          <w:b/>
          <w:bCs/>
          <w:sz w:val="24"/>
          <w:szCs w:val="24"/>
          <w:lang w:val="da-DK" w:eastAsia="tr-TR"/>
        </w:rPr>
        <w:t xml:space="preserve">6. Dil: </w:t>
      </w:r>
      <w:r w:rsidRPr="00901B46">
        <w:rPr>
          <w:rFonts w:ascii="Times New Roman" w:hAnsi="Times New Roman"/>
          <w:sz w:val="24"/>
          <w:szCs w:val="24"/>
          <w:lang w:val="da-DK" w:eastAsia="tr-TR"/>
        </w:rPr>
        <w:t>Dersin dili Türkçedir.</w:t>
      </w:r>
    </w:p>
    <w:p w:rsidR="00901B46" w:rsidRPr="00901B46" w:rsidRDefault="00901B46" w:rsidP="00901B46">
      <w:pPr>
        <w:spacing w:before="100" w:beforeAutospacing="1" w:after="100" w:afterAutospacing="1" w:line="240" w:lineRule="auto"/>
        <w:rPr>
          <w:rFonts w:ascii="Times New Roman" w:hAnsi="Times New Roman"/>
          <w:sz w:val="24"/>
          <w:szCs w:val="24"/>
          <w:lang w:val="tr-TR" w:eastAsia="tr-TR"/>
        </w:rPr>
      </w:pPr>
      <w:r w:rsidRPr="00901B46">
        <w:rPr>
          <w:rFonts w:ascii="Times New Roman" w:hAnsi="Times New Roman"/>
          <w:b/>
          <w:bCs/>
          <w:sz w:val="24"/>
          <w:szCs w:val="24"/>
          <w:lang w:val="da-DK" w:eastAsia="tr-TR"/>
        </w:rPr>
        <w:t xml:space="preserve">7. ECTS kredisi: </w:t>
      </w:r>
    </w:p>
    <w:p w:rsidR="00901B46" w:rsidRPr="00901B46" w:rsidRDefault="00901B46" w:rsidP="00901B46">
      <w:pPr>
        <w:spacing w:before="100" w:beforeAutospacing="1" w:after="100" w:afterAutospacing="1" w:line="240" w:lineRule="auto"/>
        <w:jc w:val="both"/>
        <w:rPr>
          <w:rFonts w:ascii="Times New Roman" w:hAnsi="Times New Roman"/>
          <w:b/>
          <w:bCs/>
          <w:sz w:val="24"/>
          <w:szCs w:val="24"/>
          <w:lang w:val="da-DK" w:eastAsia="tr-TR"/>
        </w:rPr>
      </w:pPr>
      <w:r w:rsidRPr="00901B46">
        <w:rPr>
          <w:rFonts w:ascii="Times New Roman" w:hAnsi="Times New Roman"/>
          <w:b/>
          <w:bCs/>
          <w:sz w:val="24"/>
          <w:szCs w:val="24"/>
          <w:lang w:val="da-DK" w:eastAsia="tr-TR"/>
        </w:rPr>
        <w:t xml:space="preserve">8. Kaynakça: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Akdoğan, Itır (2014). </w:t>
      </w:r>
      <w:r w:rsidRPr="00901B46">
        <w:rPr>
          <w:rFonts w:ascii="Times New Roman" w:hAnsi="Times New Roman"/>
          <w:i/>
          <w:sz w:val="24"/>
          <w:szCs w:val="24"/>
          <w:lang w:val="tr-TR" w:eastAsia="tr-TR"/>
        </w:rPr>
        <w:t>Dijital Politik Fanteziler</w:t>
      </w:r>
      <w:r w:rsidRPr="00901B46">
        <w:rPr>
          <w:rFonts w:ascii="Times New Roman" w:hAnsi="Times New Roman"/>
          <w:sz w:val="24"/>
          <w:szCs w:val="24"/>
          <w:lang w:val="tr-TR" w:eastAsia="tr-TR"/>
        </w:rPr>
        <w:t xml:space="preserve">. İletişim Yay.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Aygül, Eser (2009). “Facebook'ta Nefret Söyleminin Üretilmesi ve Dolaşıma Sokulması” </w:t>
      </w:r>
      <w:r w:rsidRPr="00901B46">
        <w:rPr>
          <w:rFonts w:ascii="Times New Roman" w:hAnsi="Times New Roman"/>
          <w:bCs/>
          <w:i/>
          <w:sz w:val="24"/>
          <w:szCs w:val="24"/>
          <w:lang w:val="tr-TR" w:eastAsia="tr-TR"/>
        </w:rPr>
        <w:t xml:space="preserve">Toplumsal Paylaşım Ağı Facebook: </w:t>
      </w:r>
      <w:r w:rsidRPr="00901B46">
        <w:rPr>
          <w:rFonts w:ascii="Times New Roman" w:hAnsi="Times New Roman"/>
          <w:bCs/>
          <w:i/>
          <w:iCs/>
          <w:sz w:val="24"/>
          <w:szCs w:val="24"/>
          <w:lang w:val="tr-TR" w:eastAsia="tr-TR"/>
        </w:rPr>
        <w:t>“Görülüyorum Öyleyse Varım!”</w:t>
      </w:r>
      <w:r w:rsidRPr="00901B46">
        <w:rPr>
          <w:rFonts w:ascii="Times New Roman" w:hAnsi="Times New Roman"/>
          <w:i/>
          <w:sz w:val="24"/>
          <w:szCs w:val="24"/>
          <w:lang w:val="tr-TR" w:eastAsia="tr-TR"/>
        </w:rPr>
        <w:t xml:space="preserve"> </w:t>
      </w:r>
      <w:r w:rsidRPr="00901B46">
        <w:rPr>
          <w:rFonts w:ascii="Times New Roman" w:hAnsi="Times New Roman"/>
          <w:sz w:val="24"/>
          <w:szCs w:val="24"/>
          <w:lang w:val="tr-TR" w:eastAsia="tr-TR"/>
        </w:rPr>
        <w:t>içinde, Der: Toprak, A</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A. Yıldırım, E. Aygül, M. Binark, S. Börekçi ve T. Çomu, İstanbul: Kalkedon Yayınları.</w:t>
      </w:r>
    </w:p>
    <w:p w:rsidR="00901B46" w:rsidRPr="00901B46" w:rsidRDefault="00901B46" w:rsidP="00901B46">
      <w:pPr>
        <w:spacing w:after="0" w:line="240" w:lineRule="auto"/>
        <w:jc w:val="both"/>
        <w:rPr>
          <w:rFonts w:ascii="Times New Roman" w:hAnsi="Times New Roman"/>
          <w:sz w:val="24"/>
          <w:szCs w:val="24"/>
          <w:lang w:val="tr-TR" w:eastAsia="tr-TR"/>
        </w:rPr>
      </w:pP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Başaran, Funda. </w:t>
      </w:r>
      <w:proofErr w:type="gramStart"/>
      <w:r w:rsidRPr="00901B46">
        <w:rPr>
          <w:rFonts w:ascii="Times New Roman" w:hAnsi="Times New Roman"/>
          <w:sz w:val="24"/>
          <w:szCs w:val="24"/>
          <w:lang w:val="tr-TR" w:eastAsia="tr-TR"/>
        </w:rPr>
        <w:t>ve</w:t>
      </w:r>
      <w:proofErr w:type="gramEnd"/>
      <w:r w:rsidRPr="00901B46">
        <w:rPr>
          <w:rFonts w:ascii="Times New Roman" w:hAnsi="Times New Roman"/>
          <w:sz w:val="24"/>
          <w:szCs w:val="24"/>
          <w:lang w:val="tr-TR" w:eastAsia="tr-TR"/>
        </w:rPr>
        <w:t xml:space="preserve">  Haluk. Geray (Der.) (2005). </w:t>
      </w:r>
      <w:r w:rsidRPr="00901B46">
        <w:rPr>
          <w:rFonts w:ascii="Times New Roman" w:hAnsi="Times New Roman"/>
          <w:b/>
          <w:bCs/>
          <w:sz w:val="24"/>
          <w:szCs w:val="24"/>
          <w:lang w:val="tr-TR" w:eastAsia="tr-TR"/>
        </w:rPr>
        <w:t>İletişim Ağlarının Ekonomisi.</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 xml:space="preserve">Ankara: Siyasal Kitapevi. </w:t>
      </w:r>
      <w:proofErr w:type="gramEnd"/>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Bayraktutan-Sütcü, Günseli (2010). “Dijital Oyunlarda Cinsiyetçilik”. </w:t>
      </w:r>
      <w:proofErr w:type="gramStart"/>
      <w:r w:rsidRPr="00901B46">
        <w:rPr>
          <w:rFonts w:ascii="Times New Roman" w:hAnsi="Times New Roman"/>
          <w:i/>
          <w:sz w:val="24"/>
          <w:szCs w:val="24"/>
          <w:lang w:val="tr-TR" w:eastAsia="tr-TR"/>
        </w:rPr>
        <w:t>Yeni Medyada Nefret Söylemi</w:t>
      </w:r>
      <w:r w:rsidRPr="00901B46">
        <w:rPr>
          <w:rFonts w:ascii="Times New Roman" w:hAnsi="Times New Roman"/>
          <w:sz w:val="24"/>
          <w:szCs w:val="24"/>
          <w:lang w:val="tr-TR" w:eastAsia="tr-TR"/>
        </w:rPr>
        <w:t xml:space="preserve"> içinde. (</w:t>
      </w:r>
      <w:proofErr w:type="gramEnd"/>
      <w:r w:rsidRPr="00901B46">
        <w:rPr>
          <w:rFonts w:ascii="Times New Roman" w:hAnsi="Times New Roman"/>
          <w:sz w:val="24"/>
          <w:szCs w:val="24"/>
          <w:lang w:val="tr-TR" w:eastAsia="tr-TR"/>
        </w:rPr>
        <w:t>Yay. Haz: Tuğrul Çomu</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İstanbul: Kalkedon Yay. 181-191.</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Mutlu. </w:t>
      </w:r>
      <w:proofErr w:type="gramStart"/>
      <w:r w:rsidRPr="00901B46">
        <w:rPr>
          <w:rFonts w:ascii="Times New Roman" w:hAnsi="Times New Roman"/>
          <w:sz w:val="24"/>
          <w:szCs w:val="24"/>
          <w:lang w:val="tr-TR" w:eastAsia="tr-TR"/>
        </w:rPr>
        <w:t>ve</w:t>
      </w:r>
      <w:proofErr w:type="gramEnd"/>
      <w:r w:rsidRPr="00901B46">
        <w:rPr>
          <w:rFonts w:ascii="Times New Roman" w:hAnsi="Times New Roman"/>
          <w:sz w:val="24"/>
          <w:szCs w:val="24"/>
          <w:lang w:val="tr-TR" w:eastAsia="tr-TR"/>
        </w:rPr>
        <w:t xml:space="preserve"> Barış. Kılıçbay (Der.) (2005) </w:t>
      </w:r>
      <w:r w:rsidRPr="00901B46">
        <w:rPr>
          <w:rFonts w:ascii="Times New Roman" w:hAnsi="Times New Roman"/>
          <w:b/>
          <w:bCs/>
          <w:sz w:val="24"/>
          <w:szCs w:val="24"/>
          <w:lang w:val="tr-TR" w:eastAsia="tr-TR"/>
        </w:rPr>
        <w:t>İnternet, Toplum, Kültür.</w:t>
      </w:r>
      <w:r w:rsidRPr="00901B46">
        <w:rPr>
          <w:rFonts w:ascii="Times New Roman" w:hAnsi="Times New Roman"/>
          <w:sz w:val="24"/>
          <w:szCs w:val="24"/>
          <w:lang w:val="tr-TR" w:eastAsia="tr-TR"/>
        </w:rPr>
        <w:t xml:space="preserve"> Ankara: Epos Yayınları.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Mutlu (2010). “Nefret Söyleminin Yeni Medya Ortamında Dolaşıma Girmesi ve Türetilmesi”. </w:t>
      </w:r>
      <w:proofErr w:type="gramStart"/>
      <w:r w:rsidRPr="00901B46">
        <w:rPr>
          <w:rFonts w:ascii="Times New Roman" w:hAnsi="Times New Roman"/>
          <w:i/>
          <w:sz w:val="24"/>
          <w:szCs w:val="24"/>
          <w:lang w:val="tr-TR" w:eastAsia="tr-TR"/>
        </w:rPr>
        <w:t>Yeni Medyada Nefret Söylemi</w:t>
      </w:r>
      <w:r w:rsidRPr="00901B46">
        <w:rPr>
          <w:rFonts w:ascii="Times New Roman" w:hAnsi="Times New Roman"/>
          <w:sz w:val="24"/>
          <w:szCs w:val="24"/>
          <w:lang w:val="tr-TR" w:eastAsia="tr-TR"/>
        </w:rPr>
        <w:t xml:space="preserve"> içinde. (</w:t>
      </w:r>
      <w:proofErr w:type="gramEnd"/>
      <w:r w:rsidRPr="00901B46">
        <w:rPr>
          <w:rFonts w:ascii="Times New Roman" w:hAnsi="Times New Roman"/>
          <w:sz w:val="24"/>
          <w:szCs w:val="24"/>
          <w:lang w:val="tr-TR" w:eastAsia="tr-TR"/>
        </w:rPr>
        <w:t>Yay. Haz: Tuğrul Çomu</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İstanbul: Kalkedon Yay. 11-53.</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(2005). “Kimlik(lenme), Dipnotsuz İletişim ve Etnik Laflama Odaları”, </w:t>
      </w:r>
      <w:r w:rsidRPr="00901B46">
        <w:rPr>
          <w:rFonts w:ascii="Times New Roman" w:hAnsi="Times New Roman"/>
          <w:b/>
          <w:bCs/>
          <w:sz w:val="24"/>
          <w:szCs w:val="24"/>
          <w:lang w:val="tr-TR" w:eastAsia="tr-TR"/>
        </w:rPr>
        <w:t>İnternet, Toplum, Kültür</w:t>
      </w:r>
      <w:r w:rsidRPr="00901B46">
        <w:rPr>
          <w:rFonts w:ascii="Times New Roman" w:hAnsi="Times New Roman"/>
          <w:sz w:val="24"/>
          <w:szCs w:val="24"/>
          <w:lang w:val="tr-TR" w:eastAsia="tr-TR"/>
        </w:rPr>
        <w:t>. (Der.) Mutlu Binark ve Barış Kılıçbay. Ankara: Epos. 118-136.</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(2009) “İŞÇİYİM, İŞÇİSİN, İŞÇİYİZ!”-PLAZA EYLEM PLATFORMU ÖRNEĞİNDE BEYAZYAKALI EMEK GÜCÜNÜN ÖRGÜTLENME PRATİĞİ” </w:t>
      </w:r>
      <w:r w:rsidRPr="00901B46">
        <w:rPr>
          <w:rFonts w:ascii="Times New Roman" w:hAnsi="Times New Roman"/>
          <w:b/>
          <w:bCs/>
          <w:sz w:val="24"/>
          <w:szCs w:val="24"/>
          <w:lang w:val="tr-TR" w:eastAsia="tr-TR"/>
        </w:rPr>
        <w:t>XI. Ulusal Sosyal Bilimler Kongresi-ODTÜ KKM-Ankara</w:t>
      </w:r>
      <w:r w:rsidRPr="00901B46">
        <w:rPr>
          <w:rFonts w:ascii="Times New Roman" w:hAnsi="Times New Roman"/>
          <w:sz w:val="24"/>
          <w:szCs w:val="24"/>
          <w:lang w:val="tr-TR" w:eastAsia="tr-TR"/>
        </w:rPr>
        <w:t>, Türkiye Sosyal Bilimler Derneği 8-9-10 Aralık 2009. Bildiri.</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color w:val="000000"/>
          <w:sz w:val="24"/>
          <w:szCs w:val="24"/>
          <w:lang w:val="tr-TR" w:eastAsia="tr-TR"/>
        </w:rPr>
        <w:lastRenderedPageBreak/>
        <w:t xml:space="preserve">Binark, M. (2009). “Yeni Medya Dolayımlı İletişim Ortamında Olanakların ve Ol(a)mayanların Farkında Olmak” </w:t>
      </w:r>
      <w:r w:rsidRPr="00901B46">
        <w:rPr>
          <w:rFonts w:ascii="Times New Roman" w:hAnsi="Times New Roman"/>
          <w:b/>
          <w:bCs/>
          <w:color w:val="000000"/>
          <w:sz w:val="24"/>
          <w:szCs w:val="24"/>
          <w:lang w:val="tr-TR" w:eastAsia="tr-TR"/>
        </w:rPr>
        <w:t>Evrensel Kültür</w:t>
      </w:r>
      <w:r w:rsidRPr="00901B46">
        <w:rPr>
          <w:rFonts w:ascii="Times New Roman" w:hAnsi="Times New Roman"/>
          <w:color w:val="000000"/>
          <w:sz w:val="24"/>
          <w:szCs w:val="24"/>
          <w:lang w:val="tr-TR" w:eastAsia="tr-TR"/>
        </w:rPr>
        <w:t>, S: 216, Aralık, 60-63.</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ve Bayraktutan-Sütcü, G. (2008) </w:t>
      </w:r>
      <w:r w:rsidRPr="00901B46">
        <w:rPr>
          <w:rFonts w:ascii="Times New Roman" w:hAnsi="Times New Roman"/>
          <w:b/>
          <w:bCs/>
          <w:sz w:val="24"/>
          <w:szCs w:val="24"/>
          <w:lang w:val="tr-TR" w:eastAsia="tr-TR"/>
        </w:rPr>
        <w:t>Dijital Oyun Kültürü ve Türkiye’de Gençliğin Internet Kafe Kullanım Pratikleri: Çevrimiçi ve Çevrim Dışı Kimlik Egzersizleri, Hareketsiz Toplumsallaşma ve Sanal Kariyer Yapma-Ankara’da Etnografik Alan Çalışması.</w:t>
      </w:r>
      <w:r w:rsidRPr="00901B46">
        <w:rPr>
          <w:rFonts w:ascii="Times New Roman" w:hAnsi="Times New Roman"/>
          <w:sz w:val="24"/>
          <w:szCs w:val="24"/>
          <w:lang w:val="tr-TR" w:eastAsia="tr-TR"/>
        </w:rPr>
        <w:t xml:space="preserve"> Ankara, TÜBİTAK-SOBAG 107k039 NO’LU Proje’nin Yayınlanmamış Nihai Raporu. Erişim için bakınız: </w:t>
      </w:r>
      <w:hyperlink r:id="rId9" w:tgtFrame="_blank" w:history="1">
        <w:r w:rsidRPr="00901B46">
          <w:rPr>
            <w:rFonts w:ascii="Times New Roman" w:hAnsi="Times New Roman"/>
            <w:color w:val="0000FF"/>
            <w:sz w:val="24"/>
            <w:szCs w:val="24"/>
            <w:u w:val="single"/>
            <w:lang w:val="tr-TR" w:eastAsia="tr-TR"/>
          </w:rPr>
          <w:t>http://uvt.ulakbim.gov.tr/uvt/index.php?keyword=binark&amp;s_f=3&amp;command=TARA&amp;the_page=1&amp;the_ts=1278968158&amp;vtadi=TPRJ&amp;cwid=3</w:t>
        </w:r>
      </w:hyperlink>
      <w:r w:rsidRPr="00901B46">
        <w:rPr>
          <w:rFonts w:ascii="Times New Roman" w:hAnsi="Times New Roman"/>
          <w:sz w:val="24"/>
          <w:szCs w:val="24"/>
          <w:lang w:val="tr-TR" w:eastAsia="tr-TR"/>
        </w:rPr>
        <w:t>.</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color w:val="000000"/>
          <w:sz w:val="24"/>
          <w:szCs w:val="24"/>
          <w:lang w:val="tr-TR" w:eastAsia="tr-TR"/>
        </w:rPr>
        <w:t xml:space="preserve">Binark, M. ve Bayraktutan-Sütcü, G. (2008). </w:t>
      </w:r>
      <w:r w:rsidRPr="00901B46">
        <w:rPr>
          <w:rFonts w:ascii="Times New Roman" w:hAnsi="Times New Roman"/>
          <w:b/>
          <w:bCs/>
          <w:color w:val="000000"/>
          <w:sz w:val="24"/>
          <w:szCs w:val="24"/>
          <w:lang w:val="tr-TR" w:eastAsia="tr-TR"/>
        </w:rPr>
        <w:t>Kültür Endüstrisi Olarak Dijital Oyun</w:t>
      </w:r>
      <w:r w:rsidRPr="00901B46">
        <w:rPr>
          <w:rFonts w:ascii="Times New Roman" w:hAnsi="Times New Roman"/>
          <w:color w:val="000000"/>
          <w:sz w:val="24"/>
          <w:szCs w:val="24"/>
          <w:lang w:val="tr-TR" w:eastAsia="tr-TR"/>
        </w:rPr>
        <w:t>. İstanbul: Kalkedon Yayınları.</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color w:val="000000"/>
          <w:sz w:val="24"/>
          <w:szCs w:val="24"/>
          <w:lang w:val="tr-TR" w:eastAsia="tr-TR"/>
        </w:rPr>
        <w:t xml:space="preserve">Binark, M. ve G. Bayraktutan-Sütcü (2007). “Teknogünlüklerdeki Çok(lu) Sessiz Yaşamlar: Yeni Medyanın Sessiz Enstrümanları-Yeni Orta Sınıf Gençlik”, </w:t>
      </w:r>
      <w:r w:rsidRPr="00901B46">
        <w:rPr>
          <w:rFonts w:ascii="Times New Roman" w:hAnsi="Times New Roman"/>
          <w:b/>
          <w:bCs/>
          <w:color w:val="000000"/>
          <w:sz w:val="24"/>
          <w:szCs w:val="24"/>
          <w:lang w:val="tr-TR" w:eastAsia="tr-TR"/>
        </w:rPr>
        <w:t xml:space="preserve">Yeni Medya Çalışmaları. </w:t>
      </w:r>
      <w:r w:rsidRPr="00901B46">
        <w:rPr>
          <w:rFonts w:ascii="Times New Roman" w:hAnsi="Times New Roman"/>
          <w:color w:val="000000"/>
          <w:sz w:val="24"/>
          <w:szCs w:val="24"/>
          <w:lang w:val="tr-TR" w:eastAsia="tr-TR"/>
        </w:rPr>
        <w:t>(Der.) Mutlu Binark, Ankara: Dipnot Yayınları. 147-176.</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ve G. Bayraktutan-Sütcü (2008). “Türkiye’de İnternet Kafeler: İnternet Kafeler Üzerine Üretilen Söylemler ve Mekân-Kullanıcı İlişkisi”, </w:t>
      </w:r>
      <w:r w:rsidRPr="00901B46">
        <w:rPr>
          <w:rFonts w:ascii="Times New Roman" w:hAnsi="Times New Roman"/>
          <w:b/>
          <w:bCs/>
          <w:sz w:val="24"/>
          <w:szCs w:val="24"/>
          <w:lang w:val="tr-TR" w:eastAsia="tr-TR"/>
        </w:rPr>
        <w:t>Amme İdaresi Dergisi,</w:t>
      </w:r>
      <w:r w:rsidRPr="00901B46">
        <w:rPr>
          <w:rFonts w:ascii="Times New Roman" w:hAnsi="Times New Roman"/>
          <w:sz w:val="24"/>
          <w:szCs w:val="24"/>
          <w:lang w:val="tr-TR" w:eastAsia="tr-TR"/>
        </w:rPr>
        <w:t xml:space="preserve"> 41(1). 113-148.</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ve G. Bayraktutan-Sütcü (2011). “Dijital Oyun Kültürü Haritasında Oyuncular: Dijital Oyuncuların Habitusları ve Kariyer Türevleri”, </w:t>
      </w:r>
      <w:r w:rsidRPr="00901B46">
        <w:rPr>
          <w:rFonts w:ascii="Times New Roman" w:hAnsi="Times New Roman"/>
          <w:b/>
          <w:bCs/>
          <w:sz w:val="24"/>
          <w:szCs w:val="24"/>
          <w:lang w:val="tr-TR" w:eastAsia="tr-TR"/>
        </w:rPr>
        <w:t xml:space="preserve">Katılımın E-Hali: Gençlerin Sanal </w:t>
      </w:r>
      <w:proofErr w:type="gramStart"/>
      <w:r w:rsidRPr="00901B46">
        <w:rPr>
          <w:rFonts w:ascii="Times New Roman" w:hAnsi="Times New Roman"/>
          <w:b/>
          <w:bCs/>
          <w:sz w:val="24"/>
          <w:szCs w:val="24"/>
          <w:lang w:val="tr-TR" w:eastAsia="tr-TR"/>
        </w:rPr>
        <w:t>Alemi</w:t>
      </w:r>
      <w:proofErr w:type="gramEnd"/>
      <w:r w:rsidRPr="00901B46">
        <w:rPr>
          <w:rFonts w:ascii="Times New Roman" w:hAnsi="Times New Roman"/>
          <w:sz w:val="24"/>
          <w:szCs w:val="24"/>
          <w:lang w:val="tr-TR" w:eastAsia="tr-TR"/>
        </w:rPr>
        <w:t xml:space="preserve">. (Der.) </w:t>
      </w:r>
      <w:proofErr w:type="gramStart"/>
      <w:r w:rsidRPr="00901B46">
        <w:rPr>
          <w:rFonts w:ascii="Times New Roman" w:hAnsi="Times New Roman"/>
          <w:sz w:val="24"/>
          <w:szCs w:val="24"/>
          <w:lang w:val="tr-TR" w:eastAsia="tr-TR"/>
        </w:rPr>
        <w:t xml:space="preserve">Aslı Telli Aydemir, İstanbul: İstanbul Bilgi Üniversitesi Yayınları. </w:t>
      </w:r>
      <w:proofErr w:type="gramEnd"/>
      <w:r w:rsidRPr="00901B46">
        <w:rPr>
          <w:rFonts w:ascii="Times New Roman" w:hAnsi="Times New Roman"/>
          <w:sz w:val="24"/>
          <w:szCs w:val="24"/>
          <w:lang w:val="tr-TR" w:eastAsia="tr-TR"/>
        </w:rPr>
        <w:t>Erişim için bkz: http://ekitap.alternatifbilisim.org/katilimin-e-hali.html</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ve M. Gencel-Bek (2007) </w:t>
      </w:r>
      <w:r w:rsidRPr="00901B46">
        <w:rPr>
          <w:rFonts w:ascii="Times New Roman" w:hAnsi="Times New Roman"/>
          <w:b/>
          <w:bCs/>
          <w:sz w:val="24"/>
          <w:szCs w:val="24"/>
          <w:lang w:val="tr-TR" w:eastAsia="tr-TR"/>
        </w:rPr>
        <w:t>Eleştirel Medya Okuryazarlığı</w:t>
      </w:r>
      <w:r w:rsidRPr="00901B46">
        <w:rPr>
          <w:rFonts w:ascii="Times New Roman" w:hAnsi="Times New Roman"/>
          <w:sz w:val="24"/>
          <w:szCs w:val="24"/>
          <w:lang w:val="tr-TR" w:eastAsia="tr-TR"/>
        </w:rPr>
        <w:t>, İstanbul: KalkedonYayınları.</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 (2001)  "Çalışma Yaşamında Bilgisayarların Toplumsal Cinsiyete Bağlı Kullanımı ve Cinsiyetçiliğin İşlemesi: Emeği İkincilleştirilen Kadınlar ve Cinsiyet Kör Seçkin Kadınlar", </w:t>
      </w:r>
      <w:r w:rsidRPr="00901B46">
        <w:rPr>
          <w:rFonts w:ascii="Times New Roman" w:hAnsi="Times New Roman"/>
          <w:b/>
          <w:bCs/>
          <w:sz w:val="24"/>
          <w:szCs w:val="24"/>
          <w:lang w:val="tr-TR" w:eastAsia="tr-TR"/>
        </w:rPr>
        <w:t>İletişim</w:t>
      </w:r>
      <w:r w:rsidRPr="00901B46">
        <w:rPr>
          <w:rFonts w:ascii="Times New Roman" w:hAnsi="Times New Roman"/>
          <w:sz w:val="24"/>
          <w:szCs w:val="24"/>
          <w:lang w:val="tr-TR" w:eastAsia="tr-TR"/>
        </w:rPr>
        <w:t xml:space="preserve"> 10, 163-212</w:t>
      </w:r>
      <w:r w:rsidRPr="00901B46">
        <w:rPr>
          <w:rFonts w:ascii="Times New Roman" w:hAnsi="Times New Roman"/>
          <w:b/>
          <w:bCs/>
          <w:sz w:val="24"/>
          <w:szCs w:val="24"/>
          <w:lang w:val="tr-TR" w:eastAsia="tr-TR"/>
        </w:rPr>
        <w:t xml:space="preserve">. </w:t>
      </w:r>
    </w:p>
    <w:p w:rsidR="00901B46" w:rsidRPr="00901B46" w:rsidRDefault="00901B46" w:rsidP="00901B46">
      <w:pPr>
        <w:spacing w:after="0" w:line="240" w:lineRule="auto"/>
        <w:jc w:val="both"/>
        <w:rPr>
          <w:rFonts w:ascii="Times New Roman" w:hAnsi="Times New Roman"/>
          <w:color w:val="000000"/>
          <w:sz w:val="24"/>
          <w:szCs w:val="24"/>
          <w:lang w:val="tr-TR" w:eastAsia="tr-TR"/>
        </w:rPr>
      </w:pPr>
      <w:r w:rsidRPr="00901B46">
        <w:rPr>
          <w:rFonts w:ascii="Times New Roman" w:hAnsi="Times New Roman"/>
          <w:color w:val="000000"/>
          <w:sz w:val="24"/>
          <w:szCs w:val="24"/>
          <w:lang w:val="tr-TR" w:eastAsia="tr-TR"/>
        </w:rPr>
        <w:t xml:space="preserve">Binark, Mutlu (2003). “Avrupa Modeli Enformasyon Toplumu Politikası ve Kadınların Bilgisayar ve İnternet’i Kullanmaları”. </w:t>
      </w:r>
      <w:r w:rsidRPr="00901B46">
        <w:rPr>
          <w:rFonts w:ascii="Times New Roman" w:hAnsi="Times New Roman"/>
          <w:bCs/>
          <w:color w:val="000000"/>
          <w:sz w:val="24"/>
          <w:szCs w:val="24"/>
          <w:lang w:val="tr-TR" w:eastAsia="tr-TR"/>
        </w:rPr>
        <w:t>Avrupa Birliği ve Türkiye’de İletişim Politikaları</w:t>
      </w:r>
      <w:r w:rsidRPr="00901B46">
        <w:rPr>
          <w:rFonts w:ascii="Times New Roman" w:hAnsi="Times New Roman"/>
          <w:color w:val="000000"/>
          <w:sz w:val="24"/>
          <w:szCs w:val="24"/>
          <w:lang w:val="tr-TR" w:eastAsia="tr-TR"/>
        </w:rPr>
        <w:t xml:space="preserve">. Der: Mine Gencel Bek. Ankara. Ümit Yayıncılık. 2003. 135-161. </w:t>
      </w:r>
    </w:p>
    <w:p w:rsidR="00901B46" w:rsidRPr="00901B46" w:rsidRDefault="00901B46" w:rsidP="00901B46">
      <w:pPr>
        <w:spacing w:after="0" w:line="240" w:lineRule="auto"/>
        <w:jc w:val="both"/>
        <w:rPr>
          <w:rFonts w:ascii="Times New Roman" w:hAnsi="Times New Roman"/>
          <w:color w:val="000000"/>
          <w:sz w:val="24"/>
          <w:szCs w:val="24"/>
          <w:lang w:val="tr-TR" w:eastAsia="tr-TR"/>
        </w:rPr>
      </w:pPr>
      <w:r w:rsidRPr="00901B46">
        <w:rPr>
          <w:rFonts w:ascii="Times New Roman" w:hAnsi="Times New Roman"/>
          <w:color w:val="000000"/>
          <w:sz w:val="24"/>
          <w:szCs w:val="24"/>
          <w:lang w:val="tr-TR" w:eastAsia="tr-TR"/>
        </w:rPr>
        <w:t xml:space="preserve">Binark Mutlu (1998). “Enformasyon Toplumu ve Teknokratik Örgütlenme: Toplumsal Cinsiyetin Enformasyon Teknolojileriyle Buluşması: Örnek Olay-Bilişim Toplumu ve Türkiye 2002 Çalışma Grubu”. </w:t>
      </w:r>
      <w:r w:rsidRPr="00901B46">
        <w:rPr>
          <w:rFonts w:ascii="Times New Roman" w:hAnsi="Times New Roman"/>
          <w:bCs/>
          <w:i/>
          <w:iCs/>
          <w:color w:val="000000"/>
          <w:sz w:val="24"/>
          <w:szCs w:val="24"/>
          <w:lang w:val="tr-TR" w:eastAsia="tr-TR"/>
        </w:rPr>
        <w:t>20.Yüzyılın Sonunda Kadınlar ve Gelecek</w:t>
      </w:r>
      <w:r w:rsidRPr="00901B46">
        <w:rPr>
          <w:rFonts w:ascii="Times New Roman" w:hAnsi="Times New Roman"/>
          <w:color w:val="000000"/>
          <w:sz w:val="24"/>
          <w:szCs w:val="24"/>
          <w:lang w:val="tr-TR" w:eastAsia="tr-TR"/>
        </w:rPr>
        <w:t xml:space="preserve"> (der) O. Çitçi. Ankara: T.O.D.A.İ.E. 349-360.</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xml:space="preserve">Castells, Manuel (2013). </w:t>
      </w:r>
      <w:r w:rsidRPr="00901B46">
        <w:rPr>
          <w:rFonts w:ascii="Times New Roman" w:hAnsi="Times New Roman"/>
          <w:i/>
          <w:sz w:val="24"/>
          <w:szCs w:val="24"/>
          <w:lang w:val="tr-TR" w:eastAsia="tr-TR"/>
        </w:rPr>
        <w:t>İsyan ve Umut Ağları-İnternet Çağında Toplumsal Hareketler</w:t>
      </w:r>
      <w:r w:rsidRPr="00901B46">
        <w:rPr>
          <w:rFonts w:ascii="Times New Roman" w:hAnsi="Times New Roman"/>
          <w:sz w:val="24"/>
          <w:szCs w:val="24"/>
          <w:lang w:val="tr-TR" w:eastAsia="tr-TR"/>
        </w:rPr>
        <w:t xml:space="preserve">. Koç Üniversitesi Yay.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Cockburn, Cynthia (1992). “The Circuit of Technology: Gender, Identity, Power”, in </w:t>
      </w:r>
      <w:r w:rsidRPr="00901B46">
        <w:rPr>
          <w:rFonts w:ascii="Times New Roman" w:hAnsi="Times New Roman"/>
          <w:i/>
          <w:iCs/>
          <w:sz w:val="24"/>
          <w:szCs w:val="24"/>
          <w:lang w:val="tr-TR" w:eastAsia="tr-TR"/>
        </w:rPr>
        <w:t>Consuming Technologies: Media and Information in Domestic Spaces</w:t>
      </w:r>
      <w:r w:rsidRPr="00901B46">
        <w:rPr>
          <w:rFonts w:ascii="Times New Roman" w:hAnsi="Times New Roman"/>
          <w:sz w:val="24"/>
          <w:szCs w:val="24"/>
          <w:lang w:val="tr-TR" w:eastAsia="tr-TR"/>
        </w:rPr>
        <w:t>. Roger Silverstone ve Eric Hirsch (ed.). London: Routledge. 32-47.</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Crary, Jonathan (2015). </w:t>
      </w:r>
      <w:r w:rsidRPr="00901B46">
        <w:rPr>
          <w:rFonts w:ascii="Times New Roman" w:hAnsi="Times New Roman"/>
          <w:i/>
          <w:sz w:val="24"/>
          <w:szCs w:val="24"/>
          <w:lang w:val="tr-TR" w:eastAsia="tr-TR"/>
        </w:rPr>
        <w:t>7/24-Geç Kapitalizm ve Uykuların Sonu</w:t>
      </w:r>
      <w:r w:rsidRPr="00901B46">
        <w:rPr>
          <w:rFonts w:ascii="Times New Roman" w:hAnsi="Times New Roman"/>
          <w:sz w:val="24"/>
          <w:szCs w:val="24"/>
          <w:lang w:val="tr-TR" w:eastAsia="tr-TR"/>
        </w:rPr>
        <w:t>. Metis Yay.</w:t>
      </w:r>
    </w:p>
    <w:p w:rsidR="00901B46" w:rsidRPr="00901B46" w:rsidRDefault="00901B46" w:rsidP="00901B46">
      <w:pPr>
        <w:spacing w:after="0" w:line="240" w:lineRule="auto"/>
        <w:jc w:val="both"/>
        <w:rPr>
          <w:rFonts w:ascii="Times New Roman" w:hAnsi="Times New Roman"/>
          <w:color w:val="000000"/>
          <w:sz w:val="24"/>
          <w:szCs w:val="24"/>
          <w:lang w:val="tr-TR" w:eastAsia="tr-TR"/>
        </w:rPr>
      </w:pPr>
      <w:r w:rsidRPr="00901B46">
        <w:rPr>
          <w:rFonts w:ascii="Times New Roman" w:hAnsi="Times New Roman"/>
          <w:sz w:val="24"/>
          <w:szCs w:val="24"/>
          <w:lang w:val="tr-TR" w:eastAsia="tr-TR"/>
        </w:rPr>
        <w:t xml:space="preserve">Çakmak, Remziye Elifcan (2011). </w:t>
      </w:r>
      <w:proofErr w:type="gramStart"/>
      <w:r w:rsidRPr="00901B46">
        <w:rPr>
          <w:rFonts w:ascii="Times New Roman" w:hAnsi="Times New Roman"/>
          <w:i/>
          <w:sz w:val="24"/>
          <w:szCs w:val="24"/>
          <w:lang w:val="tr-TR" w:eastAsia="tr-TR"/>
        </w:rPr>
        <w:t>Özgür Yazılım Hareketinin Toplumsal Yönleri</w:t>
      </w:r>
      <w:r w:rsidRPr="00901B46">
        <w:rPr>
          <w:rFonts w:ascii="Times New Roman" w:hAnsi="Times New Roman"/>
          <w:sz w:val="24"/>
          <w:szCs w:val="24"/>
          <w:lang w:val="tr-TR" w:eastAsia="tr-TR"/>
        </w:rPr>
        <w:t xml:space="preserve">. İstanbul: Yeditepe Üniversitesi, Fen Edebiyat Fakültesi, Antropoloji Bölümü. </w:t>
      </w:r>
      <w:proofErr w:type="gramEnd"/>
      <w:r w:rsidRPr="00901B46">
        <w:rPr>
          <w:rFonts w:ascii="Times New Roman" w:hAnsi="Times New Roman"/>
          <w:sz w:val="24"/>
          <w:szCs w:val="24"/>
          <w:lang w:val="tr-TR" w:eastAsia="tr-TR"/>
        </w:rPr>
        <w:t>Yayınlanmamış Mezuniyet Tezi.</w:t>
      </w:r>
    </w:p>
    <w:p w:rsidR="00901B46" w:rsidRPr="00901B46" w:rsidRDefault="00901B46" w:rsidP="00901B46">
      <w:pPr>
        <w:spacing w:after="0" w:line="240" w:lineRule="auto"/>
        <w:jc w:val="both"/>
        <w:rPr>
          <w:rFonts w:ascii="Times New Roman" w:hAnsi="Times New Roman"/>
          <w:color w:val="000000"/>
          <w:sz w:val="24"/>
          <w:szCs w:val="24"/>
          <w:lang w:val="tr-TR" w:eastAsia="tr-TR"/>
        </w:rPr>
      </w:pPr>
      <w:r w:rsidRPr="00901B46">
        <w:rPr>
          <w:rFonts w:ascii="Times New Roman" w:hAnsi="Times New Roman"/>
          <w:color w:val="000000"/>
          <w:sz w:val="24"/>
          <w:szCs w:val="24"/>
          <w:lang w:val="tr-TR" w:eastAsia="tr-TR"/>
        </w:rPr>
        <w:t xml:space="preserve">Çoban, Barış (Haz.) (2014). </w:t>
      </w:r>
      <w:proofErr w:type="gramStart"/>
      <w:r w:rsidRPr="00901B46">
        <w:rPr>
          <w:rFonts w:ascii="Times New Roman" w:hAnsi="Times New Roman"/>
          <w:b/>
          <w:color w:val="000000"/>
          <w:sz w:val="24"/>
          <w:szCs w:val="24"/>
          <w:lang w:val="tr-TR" w:eastAsia="tr-TR"/>
        </w:rPr>
        <w:t>Sosyal Medya Devrimi</w:t>
      </w:r>
      <w:r w:rsidRPr="00901B46">
        <w:rPr>
          <w:rFonts w:ascii="Times New Roman" w:hAnsi="Times New Roman"/>
          <w:color w:val="000000"/>
          <w:sz w:val="24"/>
          <w:szCs w:val="24"/>
          <w:lang w:val="tr-TR" w:eastAsia="tr-TR"/>
        </w:rPr>
        <w:t xml:space="preserve">. İstanbul: Su Yayınları. </w:t>
      </w:r>
      <w:proofErr w:type="gramEnd"/>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Çomu, Tuğrul </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Yay. Haz.) (2011). </w:t>
      </w:r>
      <w:proofErr w:type="gramStart"/>
      <w:r w:rsidRPr="00901B46">
        <w:rPr>
          <w:rFonts w:ascii="Times New Roman" w:hAnsi="Times New Roman"/>
          <w:i/>
          <w:iCs/>
          <w:sz w:val="24"/>
          <w:szCs w:val="24"/>
          <w:lang w:val="tr-TR" w:eastAsia="tr-TR"/>
        </w:rPr>
        <w:t>Yeni Medyada Nefret Söylemi</w:t>
      </w:r>
      <w:r w:rsidRPr="00901B46">
        <w:rPr>
          <w:rFonts w:ascii="Times New Roman" w:hAnsi="Times New Roman"/>
          <w:sz w:val="24"/>
          <w:szCs w:val="24"/>
          <w:lang w:val="tr-TR" w:eastAsia="tr-TR"/>
        </w:rPr>
        <w:t xml:space="preserve">. </w:t>
      </w:r>
      <w:proofErr w:type="gramEnd"/>
      <w:r w:rsidRPr="00901B46">
        <w:rPr>
          <w:rFonts w:ascii="Times New Roman" w:hAnsi="Times New Roman"/>
          <w:sz w:val="24"/>
          <w:szCs w:val="24"/>
          <w:lang w:val="tr-TR" w:eastAsia="tr-TR"/>
        </w:rPr>
        <w:t xml:space="preserve">İstanbul: Kalkedon Yayınları.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De Mul, Jos. (2008). </w:t>
      </w:r>
      <w:r w:rsidRPr="00901B46">
        <w:rPr>
          <w:rFonts w:ascii="Times New Roman" w:hAnsi="Times New Roman"/>
          <w:b/>
          <w:bCs/>
          <w:sz w:val="24"/>
          <w:szCs w:val="24"/>
          <w:lang w:val="tr-TR" w:eastAsia="tr-TR"/>
        </w:rPr>
        <w:t>Siberuzayda Macera Dolu Bir Yolculuk.</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Çev. Ali Özdamar</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İstanbul: Kitap Yayınevi. </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color w:val="000000"/>
          <w:sz w:val="24"/>
          <w:szCs w:val="24"/>
          <w:lang w:val="tr-TR" w:eastAsia="tr-TR"/>
        </w:rPr>
        <w:t>Depeli, Gülsüm (2015). “</w:t>
      </w:r>
      <w:r w:rsidRPr="00901B46">
        <w:rPr>
          <w:rFonts w:ascii="Times New Roman" w:hAnsi="Times New Roman"/>
          <w:color w:val="000000"/>
          <w:sz w:val="24"/>
          <w:szCs w:val="24"/>
          <w:shd w:val="clear" w:color="auto" w:fill="FFFFFF"/>
          <w:lang w:val="tr-TR" w:eastAsia="tr-TR"/>
        </w:rPr>
        <w:t xml:space="preserve">Kadın Bloggerlar: Yeni Dil, Yeni Kadınlık, Yeni Tartışmalar”. </w:t>
      </w:r>
      <w:r w:rsidRPr="00901B46">
        <w:rPr>
          <w:rFonts w:ascii="Times New Roman" w:hAnsi="Times New Roman"/>
          <w:i/>
          <w:color w:val="000000"/>
          <w:sz w:val="24"/>
          <w:szCs w:val="24"/>
          <w:shd w:val="clear" w:color="auto" w:fill="FFFFFF"/>
          <w:lang w:val="tr-TR" w:eastAsia="tr-TR"/>
        </w:rPr>
        <w:t>Folklor/Edebiyat</w:t>
      </w:r>
      <w:r w:rsidRPr="00901B46">
        <w:rPr>
          <w:rFonts w:ascii="Times New Roman" w:hAnsi="Times New Roman"/>
          <w:color w:val="000000"/>
          <w:sz w:val="24"/>
          <w:szCs w:val="24"/>
          <w:shd w:val="clear" w:color="auto" w:fill="FFFFFF"/>
          <w:lang w:val="tr-TR" w:eastAsia="tr-TR"/>
        </w:rPr>
        <w:t xml:space="preserve">. </w:t>
      </w:r>
      <w:proofErr w:type="gramStart"/>
      <w:r w:rsidRPr="00901B46">
        <w:rPr>
          <w:rFonts w:ascii="Times New Roman" w:hAnsi="Times New Roman"/>
          <w:color w:val="000000"/>
          <w:sz w:val="24"/>
          <w:szCs w:val="24"/>
          <w:shd w:val="clear" w:color="auto" w:fill="FFFFFF"/>
          <w:lang w:val="tr-TR" w:eastAsia="tr-TR"/>
        </w:rPr>
        <w:t xml:space="preserve">Özel Sayı: Yeni Medya Çalışmaları. </w:t>
      </w:r>
      <w:proofErr w:type="gramEnd"/>
      <w:r w:rsidRPr="00901B46">
        <w:rPr>
          <w:rFonts w:ascii="Times New Roman" w:hAnsi="Times New Roman"/>
          <w:color w:val="000000"/>
          <w:sz w:val="24"/>
          <w:szCs w:val="24"/>
          <w:shd w:val="clear" w:color="auto" w:fill="FFFFFF"/>
          <w:lang w:val="tr-TR" w:eastAsia="tr-TR"/>
        </w:rPr>
        <w:t>S: 83. S. 271-294.</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Dyer-Witheford, N. (2004). </w:t>
      </w:r>
      <w:r w:rsidRPr="00901B46">
        <w:rPr>
          <w:rFonts w:ascii="Times New Roman" w:hAnsi="Times New Roman"/>
          <w:b/>
          <w:bCs/>
          <w:sz w:val="24"/>
          <w:szCs w:val="24"/>
          <w:lang w:val="tr-TR" w:eastAsia="tr-TR"/>
        </w:rPr>
        <w:t xml:space="preserve">Siber Marx. </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Çev. Ali Çavuşoğlu</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İstanbul: Aykırı.</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lastRenderedPageBreak/>
        <w:t xml:space="preserve">Ecevit, Yıldız ve Ayşe Gündüz Hoşgör ve Ceylan Tokluoğlu (1999). </w:t>
      </w:r>
      <w:r w:rsidRPr="00901B46">
        <w:rPr>
          <w:rFonts w:ascii="Times New Roman" w:hAnsi="Times New Roman"/>
          <w:bCs/>
          <w:i/>
          <w:iCs/>
          <w:sz w:val="24"/>
          <w:szCs w:val="24"/>
          <w:lang w:val="tr-TR" w:eastAsia="tr-TR"/>
        </w:rPr>
        <w:t>Bilişim Sektöründe Çalışan Kadın Profili.</w:t>
      </w:r>
      <w:r w:rsidRPr="00901B46">
        <w:rPr>
          <w:rFonts w:ascii="Times New Roman" w:hAnsi="Times New Roman"/>
          <w:sz w:val="24"/>
          <w:szCs w:val="24"/>
          <w:lang w:val="tr-TR" w:eastAsia="tr-TR"/>
        </w:rPr>
        <w:t xml:space="preserve"> Bilişim Kurultayı Bildirisi.</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xml:space="preserve">Eslen-Ziya, Hande (2013). “Social Media and Turkish Feminism: New Resources for Social Activism”. </w:t>
      </w:r>
      <w:r w:rsidRPr="00901B46">
        <w:rPr>
          <w:rFonts w:ascii="Times New Roman" w:hAnsi="Times New Roman"/>
          <w:i/>
          <w:sz w:val="24"/>
          <w:szCs w:val="24"/>
          <w:lang w:val="tr-TR" w:eastAsia="tr-TR"/>
        </w:rPr>
        <w:t>Feminist Media Studies</w:t>
      </w:r>
      <w:r w:rsidRPr="00901B46">
        <w:rPr>
          <w:rFonts w:ascii="Times New Roman" w:hAnsi="Times New Roman"/>
          <w:sz w:val="24"/>
          <w:szCs w:val="24"/>
          <w:lang w:val="tr-TR" w:eastAsia="tr-TR"/>
        </w:rPr>
        <w:t xml:space="preserve">. Vol: 13, No: 5. 860-870.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b/>
          <w:bCs/>
          <w:sz w:val="24"/>
          <w:szCs w:val="24"/>
          <w:lang w:val="tr-TR" w:eastAsia="tr-TR"/>
        </w:rPr>
        <w:t>Evrensel Kültür</w:t>
      </w:r>
      <w:r w:rsidRPr="00901B46">
        <w:rPr>
          <w:rFonts w:ascii="Times New Roman" w:hAnsi="Times New Roman"/>
          <w:sz w:val="24"/>
          <w:szCs w:val="24"/>
          <w:lang w:val="tr-TR" w:eastAsia="tr-TR"/>
        </w:rPr>
        <w:t xml:space="preserve"> </w:t>
      </w:r>
      <w:r w:rsidRPr="00901B46">
        <w:rPr>
          <w:rFonts w:ascii="Times New Roman" w:hAnsi="Times New Roman"/>
          <w:b/>
          <w:bCs/>
          <w:sz w:val="24"/>
          <w:szCs w:val="24"/>
          <w:lang w:val="tr-TR" w:eastAsia="tr-TR"/>
        </w:rPr>
        <w:t xml:space="preserve">Dergisi </w:t>
      </w:r>
      <w:r w:rsidRPr="00901B46">
        <w:rPr>
          <w:rFonts w:ascii="Times New Roman" w:hAnsi="Times New Roman"/>
          <w:sz w:val="24"/>
          <w:szCs w:val="24"/>
          <w:lang w:val="tr-TR" w:eastAsia="tr-TR"/>
        </w:rPr>
        <w:t>(2009) “Yeni Medya Özel Dosyası”. Aralık, S: 216.</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Feenberg, A. (2010) “Eleştirel Teknoloji Teorisi: Genel Bir Bakış”, </w:t>
      </w:r>
      <w:r w:rsidRPr="00901B46">
        <w:rPr>
          <w:rFonts w:ascii="Times New Roman" w:hAnsi="Times New Roman"/>
          <w:b/>
          <w:bCs/>
          <w:sz w:val="24"/>
          <w:szCs w:val="24"/>
          <w:lang w:val="tr-TR" w:eastAsia="tr-TR"/>
        </w:rPr>
        <w:t>Teknoloji ve Toplum</w:t>
      </w:r>
      <w:r w:rsidRPr="00901B46">
        <w:rPr>
          <w:rFonts w:ascii="Times New Roman" w:hAnsi="Times New Roman"/>
          <w:sz w:val="24"/>
          <w:szCs w:val="24"/>
          <w:lang w:val="tr-TR" w:eastAsia="tr-TR"/>
        </w:rPr>
        <w:t>, (Der). Guido Ruivenkamp vd. İstanbul: Kalkedon. 23-46.</w:t>
      </w:r>
    </w:p>
    <w:p w:rsidR="00901B46" w:rsidRPr="00901B46" w:rsidRDefault="00901B46" w:rsidP="00901B46">
      <w:pPr>
        <w:spacing w:after="0" w:line="240" w:lineRule="auto"/>
        <w:ind w:left="851" w:hanging="851"/>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Fuchs, Christian (2015). </w:t>
      </w:r>
      <w:r w:rsidRPr="00901B46">
        <w:rPr>
          <w:rFonts w:ascii="Times New Roman" w:hAnsi="Times New Roman"/>
          <w:i/>
          <w:sz w:val="24"/>
          <w:szCs w:val="24"/>
          <w:lang w:val="tr-TR" w:eastAsia="tr-TR"/>
        </w:rPr>
        <w:t>Dijital Emek ve Karl Marx</w:t>
      </w:r>
      <w:r w:rsidRPr="00901B46">
        <w:rPr>
          <w:rFonts w:ascii="Times New Roman" w:hAnsi="Times New Roman"/>
          <w:sz w:val="24"/>
          <w:szCs w:val="24"/>
          <w:lang w:val="tr-TR" w:eastAsia="tr-TR"/>
        </w:rPr>
        <w:t xml:space="preserve">. Notabene Yay.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Geray, Haluk (2005), “İletişim Ağları ve Masaüstü Sömürgecilik”,  </w:t>
      </w:r>
      <w:r w:rsidRPr="00901B46">
        <w:rPr>
          <w:rFonts w:ascii="Times New Roman" w:hAnsi="Times New Roman"/>
          <w:b/>
          <w:bCs/>
          <w:sz w:val="24"/>
          <w:szCs w:val="24"/>
          <w:lang w:val="tr-TR" w:eastAsia="tr-TR"/>
        </w:rPr>
        <w:t xml:space="preserve">İletişim Ağlarının Ekonomisi, </w:t>
      </w:r>
      <w:r w:rsidRPr="00901B46">
        <w:rPr>
          <w:rFonts w:ascii="Times New Roman" w:hAnsi="Times New Roman"/>
          <w:sz w:val="24"/>
          <w:szCs w:val="24"/>
          <w:lang w:val="tr-TR" w:eastAsia="tr-TR"/>
        </w:rPr>
        <w:t>(Der.) Funda Başaran ve Haluk Eray. Ankara: Siyasal Kitabevi,  179-203.</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Gerbaudo, Paolo (2014). </w:t>
      </w:r>
      <w:r w:rsidRPr="00901B46">
        <w:rPr>
          <w:rFonts w:ascii="Times New Roman" w:hAnsi="Times New Roman"/>
          <w:b/>
          <w:sz w:val="24"/>
          <w:szCs w:val="24"/>
          <w:lang w:val="tr-TR" w:eastAsia="tr-TR"/>
        </w:rPr>
        <w:t>Twitler ve Sokaklar</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İstanbul: Agora Kitaplığı.</w:t>
      </w:r>
      <w:proofErr w:type="gramEnd"/>
    </w:p>
    <w:p w:rsidR="00901B46" w:rsidRPr="00901B46" w:rsidRDefault="00901B46" w:rsidP="00901B46">
      <w:pPr>
        <w:spacing w:after="0" w:line="240" w:lineRule="auto"/>
        <w:jc w:val="both"/>
        <w:rPr>
          <w:rFonts w:ascii="Times New Roman" w:hAnsi="Times New Roman"/>
          <w:bCs/>
          <w:iCs/>
          <w:color w:val="000000"/>
          <w:sz w:val="24"/>
          <w:szCs w:val="24"/>
          <w:lang w:val="tr-TR" w:eastAsia="tr-TR"/>
        </w:rPr>
      </w:pPr>
      <w:r w:rsidRPr="00901B46">
        <w:rPr>
          <w:rFonts w:ascii="Times New Roman" w:hAnsi="Times New Roman"/>
          <w:sz w:val="24"/>
          <w:szCs w:val="24"/>
          <w:lang w:val="tr-TR" w:eastAsia="tr-TR"/>
        </w:rPr>
        <w:t xml:space="preserve">Göker, Gamze (2009). “İnternetsiz devrim mümkün mü? - Yeni Toplumsal Hareketler ve İnternet İlişkisi”. </w:t>
      </w:r>
      <w:r w:rsidRPr="00901B46">
        <w:rPr>
          <w:rFonts w:ascii="Times New Roman" w:hAnsi="Times New Roman"/>
          <w:bCs/>
          <w:i/>
          <w:iCs/>
          <w:color w:val="000000"/>
          <w:sz w:val="24"/>
          <w:szCs w:val="24"/>
          <w:lang w:val="tr-TR" w:eastAsia="tr-TR"/>
        </w:rPr>
        <w:t>Evrensel Kültür</w:t>
      </w:r>
      <w:r w:rsidRPr="00901B46">
        <w:rPr>
          <w:rFonts w:ascii="Times New Roman" w:hAnsi="Times New Roman"/>
          <w:bCs/>
          <w:iCs/>
          <w:color w:val="000000"/>
          <w:sz w:val="24"/>
          <w:szCs w:val="24"/>
          <w:lang w:val="tr-TR" w:eastAsia="tr-TR"/>
        </w:rPr>
        <w:t>, Aralık 2009, Sayı: 216, 73-76.</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Göker, Gamze. (2007). “İnternet’in Türkiye’de Kadın Hareketi Üzerindeki Etkisi: Kadın Kurultayı E-Grubu Örneği”, </w:t>
      </w:r>
      <w:r w:rsidRPr="00901B46">
        <w:rPr>
          <w:rFonts w:ascii="Times New Roman" w:hAnsi="Times New Roman"/>
          <w:b/>
          <w:bCs/>
          <w:sz w:val="24"/>
          <w:szCs w:val="24"/>
          <w:lang w:val="tr-TR" w:eastAsia="tr-TR"/>
        </w:rPr>
        <w:t>Yeni Medya Çalışmaları</w:t>
      </w:r>
      <w:r w:rsidRPr="00901B46">
        <w:rPr>
          <w:rFonts w:ascii="Times New Roman" w:hAnsi="Times New Roman"/>
          <w:sz w:val="24"/>
          <w:szCs w:val="24"/>
          <w:lang w:val="tr-TR" w:eastAsia="tr-TR"/>
        </w:rPr>
        <w:t xml:space="preserve">. (Der.) Mutlu Binark. </w:t>
      </w:r>
      <w:proofErr w:type="gramStart"/>
      <w:r w:rsidRPr="00901B46">
        <w:rPr>
          <w:rFonts w:ascii="Times New Roman" w:hAnsi="Times New Roman"/>
          <w:sz w:val="24"/>
          <w:szCs w:val="24"/>
          <w:lang w:val="tr-TR" w:eastAsia="tr-TR"/>
        </w:rPr>
        <w:t xml:space="preserve">Ankara: Dipnot Yayınları. </w:t>
      </w:r>
      <w:proofErr w:type="gramEnd"/>
      <w:r w:rsidRPr="00901B46">
        <w:rPr>
          <w:rFonts w:ascii="Times New Roman" w:hAnsi="Times New Roman"/>
          <w:sz w:val="24"/>
          <w:szCs w:val="24"/>
          <w:lang w:val="tr-TR" w:eastAsia="tr-TR"/>
        </w:rPr>
        <w:t>205-247.</w:t>
      </w:r>
    </w:p>
    <w:p w:rsidR="00901B46" w:rsidRPr="00901B46" w:rsidRDefault="00901B46" w:rsidP="00901B46">
      <w:pPr>
        <w:spacing w:after="0" w:line="240" w:lineRule="auto"/>
        <w:rPr>
          <w:rFonts w:ascii="Times New Roman" w:hAnsi="Times New Roman"/>
          <w:sz w:val="24"/>
          <w:szCs w:val="24"/>
          <w:lang w:val="tr-TR" w:eastAsia="tr-TR"/>
        </w:rPr>
      </w:pPr>
      <w:r w:rsidRPr="00901B46">
        <w:rPr>
          <w:rFonts w:ascii="Times New Roman" w:hAnsi="Times New Roman"/>
          <w:sz w:val="24"/>
          <w:szCs w:val="24"/>
          <w:lang w:val="tr-TR" w:eastAsia="tr-TR"/>
        </w:rPr>
        <w:t xml:space="preserve">Göker, Gamze. (2004) “Bilişim Teknolojileri Reklamlarında Toplumsal Cinsiyet Örüntüleri: BT Haber Örneği” </w:t>
      </w:r>
      <w:r w:rsidRPr="00901B46">
        <w:rPr>
          <w:rFonts w:ascii="Times New Roman" w:hAnsi="Times New Roman"/>
          <w:b/>
          <w:bCs/>
          <w:sz w:val="24"/>
          <w:szCs w:val="24"/>
          <w:lang w:val="tr-TR" w:eastAsia="tr-TR"/>
        </w:rPr>
        <w:t>Kültür ve İletişim</w:t>
      </w:r>
      <w:r w:rsidRPr="00901B46">
        <w:rPr>
          <w:rFonts w:ascii="Times New Roman" w:hAnsi="Times New Roman"/>
          <w:sz w:val="24"/>
          <w:szCs w:val="24"/>
          <w:lang w:val="tr-TR" w:eastAsia="tr-TR"/>
        </w:rPr>
        <w:t xml:space="preserve"> 7(2): 97-132. (https://yenimedya.wordpress.com/?s=BT+Haber)</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Göker, Gamze. (2004). “Kadınlar ve Erkekler Chat’te”. </w:t>
      </w:r>
      <w:r w:rsidRPr="00901B46">
        <w:rPr>
          <w:rFonts w:ascii="Times New Roman" w:hAnsi="Times New Roman"/>
          <w:i/>
          <w:sz w:val="24"/>
          <w:szCs w:val="24"/>
          <w:lang w:val="tr-TR" w:eastAsia="tr-TR"/>
        </w:rPr>
        <w:t>Kocaeli Üniversitesi İletişim Fakültesi Araştırma Dergisi (Kilad)</w:t>
      </w:r>
      <w:r w:rsidRPr="00901B46">
        <w:rPr>
          <w:rFonts w:ascii="Times New Roman" w:hAnsi="Times New Roman"/>
          <w:sz w:val="24"/>
          <w:szCs w:val="24"/>
          <w:lang w:val="tr-TR" w:eastAsia="tr-TR"/>
        </w:rPr>
        <w:t>, sayı: 5, Bahar 2004, s. 43-65. (</w:t>
      </w:r>
      <w:hyperlink r:id="rId10" w:tgtFrame="_blank" w:history="1">
        <w:r w:rsidRPr="00901B46">
          <w:rPr>
            <w:rFonts w:ascii="Arial" w:hAnsi="Arial" w:cs="Arial"/>
            <w:color w:val="1155CC"/>
            <w:sz w:val="19"/>
            <w:szCs w:val="19"/>
            <w:u w:val="single"/>
            <w:shd w:val="clear" w:color="auto" w:fill="FFFFFF"/>
            <w:lang w:val="tr-TR" w:eastAsia="tr-TR"/>
          </w:rPr>
          <w:t>https://yenimedya.wordpress.com/2009/07/22/kadinlar-ve-erkkler-chatte/</w:t>
        </w:r>
      </w:hyperlink>
      <w:r w:rsidRPr="00901B46">
        <w:rPr>
          <w:rFonts w:ascii="Times New Roman" w:hAnsi="Times New Roman"/>
          <w:sz w:val="20"/>
          <w:szCs w:val="20"/>
          <w:lang w:val="tr-TR" w:eastAsia="tr-TR"/>
        </w:rPr>
        <w:t>)</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Habermas, Jürgen (1993). </w:t>
      </w:r>
      <w:proofErr w:type="gramStart"/>
      <w:r w:rsidRPr="00901B46">
        <w:rPr>
          <w:rFonts w:ascii="Times New Roman" w:hAnsi="Times New Roman"/>
          <w:b/>
          <w:sz w:val="24"/>
          <w:szCs w:val="24"/>
          <w:lang w:val="tr-TR" w:eastAsia="tr-TR"/>
        </w:rPr>
        <w:t>“İdeoloji” Olarak Teknik ve Bilim</w:t>
      </w:r>
      <w:r w:rsidRPr="00901B46">
        <w:rPr>
          <w:rFonts w:ascii="Times New Roman" w:hAnsi="Times New Roman"/>
          <w:sz w:val="24"/>
          <w:szCs w:val="24"/>
          <w:lang w:val="tr-TR" w:eastAsia="tr-TR"/>
        </w:rPr>
        <w:t xml:space="preserve">. </w:t>
      </w:r>
      <w:proofErr w:type="gramEnd"/>
      <w:r w:rsidRPr="00901B46">
        <w:rPr>
          <w:rFonts w:ascii="Times New Roman" w:hAnsi="Times New Roman"/>
          <w:sz w:val="24"/>
          <w:szCs w:val="24"/>
          <w:lang w:val="tr-TR" w:eastAsia="tr-TR"/>
        </w:rPr>
        <w:t xml:space="preserve">Çev: Mustafa Tüzel. İstanbul: YKY.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Horkheimer, Max (1990). </w:t>
      </w:r>
      <w:r w:rsidRPr="00901B46">
        <w:rPr>
          <w:rFonts w:ascii="Times New Roman" w:hAnsi="Times New Roman"/>
          <w:b/>
          <w:bCs/>
          <w:iCs/>
          <w:sz w:val="24"/>
          <w:szCs w:val="24"/>
          <w:lang w:val="tr-TR" w:eastAsia="tr-TR"/>
        </w:rPr>
        <w:t>Akıl Tutulması</w:t>
      </w:r>
      <w:r w:rsidRPr="00901B46">
        <w:rPr>
          <w:rFonts w:ascii="Times New Roman" w:hAnsi="Times New Roman"/>
          <w:sz w:val="24"/>
          <w:szCs w:val="24"/>
          <w:lang w:val="tr-TR" w:eastAsia="tr-TR"/>
        </w:rPr>
        <w:t>. Çev: Orhan Koçak. İstanbul. Metis Yayınevi.</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Karataş, Şule (2014). Women’s Empowerment Through the Internet. </w:t>
      </w:r>
      <w:proofErr w:type="gramStart"/>
      <w:r w:rsidRPr="00901B46">
        <w:rPr>
          <w:rFonts w:ascii="Times New Roman" w:hAnsi="Times New Roman"/>
          <w:sz w:val="24"/>
          <w:szCs w:val="24"/>
          <w:lang w:val="tr-TR" w:eastAsia="tr-TR"/>
        </w:rPr>
        <w:t>Yüksek Lisans Tezi. Kadir Has Üniversitesi.</w:t>
      </w:r>
      <w:proofErr w:type="gramEnd"/>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Kellner, Douglas (2004). “Tabandan Küreselleşme: Radikal Demokratik Bir Teknopolitikaya Doğru”. </w:t>
      </w:r>
      <w:proofErr w:type="gramStart"/>
      <w:r w:rsidRPr="00901B46">
        <w:rPr>
          <w:rFonts w:ascii="Times New Roman" w:hAnsi="Times New Roman"/>
          <w:i/>
          <w:sz w:val="24"/>
          <w:szCs w:val="24"/>
          <w:lang w:val="tr-TR" w:eastAsia="tr-TR"/>
        </w:rPr>
        <w:t>Kamusal Alan</w:t>
      </w:r>
      <w:r w:rsidRPr="00901B46">
        <w:rPr>
          <w:rFonts w:ascii="Times New Roman" w:hAnsi="Times New Roman"/>
          <w:sz w:val="24"/>
          <w:szCs w:val="24"/>
          <w:lang w:val="tr-TR" w:eastAsia="tr-TR"/>
        </w:rPr>
        <w:t xml:space="preserve"> içinde. </w:t>
      </w:r>
      <w:proofErr w:type="gramEnd"/>
      <w:r w:rsidRPr="00901B46">
        <w:rPr>
          <w:rFonts w:ascii="Times New Roman" w:hAnsi="Times New Roman"/>
          <w:sz w:val="24"/>
          <w:szCs w:val="24"/>
          <w:lang w:val="tr-TR" w:eastAsia="tr-TR"/>
        </w:rPr>
        <w:t>Çev: Tülin Kurtarıcı, İstanbul: Hil Yay</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715-735.</w:t>
      </w:r>
    </w:p>
    <w:p w:rsidR="00901B46" w:rsidRPr="00901B46" w:rsidRDefault="00901B46" w:rsidP="00901B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Kılıçbay, Barış. (2005). “Bir Teknoloji Söyleminden Parçalar: Enformasyon ve İletişim Teknolojileri Kuramlarına Tarihsel Bakış”. </w:t>
      </w:r>
      <w:r w:rsidRPr="00901B46">
        <w:rPr>
          <w:rFonts w:ascii="Times New Roman" w:hAnsi="Times New Roman"/>
          <w:i/>
          <w:sz w:val="24"/>
          <w:szCs w:val="24"/>
          <w:lang w:val="tr-TR" w:eastAsia="tr-TR"/>
        </w:rPr>
        <w:t>İnternet, Toplum, Kültür</w:t>
      </w:r>
      <w:r w:rsidRPr="00901B46">
        <w:rPr>
          <w:rFonts w:ascii="Times New Roman" w:hAnsi="Times New Roman"/>
          <w:sz w:val="24"/>
          <w:szCs w:val="24"/>
          <w:lang w:val="tr-TR" w:eastAsia="tr-TR"/>
        </w:rPr>
        <w:t xml:space="preserve"> içinde, Der: Mutlu Binark ve Barış Kılıçbay. Ankara: Epos. 15-31.</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Lyon, D. (1997). </w:t>
      </w:r>
      <w:r w:rsidRPr="00901B46">
        <w:rPr>
          <w:rFonts w:ascii="Times New Roman" w:hAnsi="Times New Roman"/>
          <w:b/>
          <w:bCs/>
          <w:sz w:val="24"/>
          <w:szCs w:val="24"/>
          <w:lang w:val="tr-TR" w:eastAsia="tr-TR"/>
        </w:rPr>
        <w:t>Elektronik Göz</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Çev. Dilek Hattatoğlu</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İstanbul: Sarmal Yayınları.</w:t>
      </w:r>
      <w:proofErr w:type="gramEnd"/>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Millbery, K. (2010). “Wiki Tarzı: Değişim Tasarlamak, Demokrasi Uygulamak”, </w:t>
      </w:r>
      <w:r w:rsidRPr="00901B46">
        <w:rPr>
          <w:rFonts w:ascii="Times New Roman" w:hAnsi="Times New Roman"/>
          <w:b/>
          <w:bCs/>
          <w:sz w:val="24"/>
          <w:szCs w:val="24"/>
          <w:lang w:val="tr-TR" w:eastAsia="tr-TR"/>
        </w:rPr>
        <w:t>Teknoloji ve Toplum</w:t>
      </w:r>
      <w:r w:rsidRPr="00901B46">
        <w:rPr>
          <w:rFonts w:ascii="Times New Roman" w:hAnsi="Times New Roman"/>
          <w:sz w:val="24"/>
          <w:szCs w:val="24"/>
          <w:lang w:val="tr-TR" w:eastAsia="tr-TR"/>
        </w:rPr>
        <w:t>, (Der). Guido Ruivenkamp vd. İstanbul: Kalkedon. 47-79.</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Saka, Erkan, Sayan, Anıl ve Vehbi Görgülü (2015). </w:t>
      </w:r>
      <w:proofErr w:type="gramStart"/>
      <w:r w:rsidRPr="00901B46">
        <w:rPr>
          <w:rFonts w:ascii="Times New Roman" w:hAnsi="Times New Roman"/>
          <w:i/>
          <w:sz w:val="24"/>
          <w:szCs w:val="24"/>
          <w:lang w:val="tr-TR" w:eastAsia="tr-TR"/>
        </w:rPr>
        <w:t>Yeni Medya Çalışmaları</w:t>
      </w:r>
      <w:r w:rsidRPr="00901B46">
        <w:rPr>
          <w:rFonts w:ascii="Times New Roman" w:hAnsi="Times New Roman"/>
          <w:sz w:val="24"/>
          <w:szCs w:val="24"/>
          <w:lang w:val="tr-TR" w:eastAsia="tr-TR"/>
        </w:rPr>
        <w:t xml:space="preserve">. </w:t>
      </w:r>
      <w:proofErr w:type="gramEnd"/>
      <w:r w:rsidRPr="00901B46">
        <w:rPr>
          <w:rFonts w:ascii="Times New Roman" w:hAnsi="Times New Roman"/>
          <w:sz w:val="24"/>
          <w:szCs w:val="24"/>
          <w:lang w:val="tr-TR" w:eastAsia="tr-TR"/>
        </w:rPr>
        <w:t xml:space="preserve">Taşmektep Yay.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Sassen, S. (2010) “Elektronik Ağlar: İktidar ve Demokrasi”, </w:t>
      </w:r>
      <w:r w:rsidRPr="00901B46">
        <w:rPr>
          <w:rFonts w:ascii="Times New Roman" w:hAnsi="Times New Roman"/>
          <w:b/>
          <w:bCs/>
          <w:sz w:val="24"/>
          <w:szCs w:val="24"/>
          <w:lang w:val="tr-TR" w:eastAsia="tr-TR"/>
        </w:rPr>
        <w:t>Teknoloji ve Toplum</w:t>
      </w:r>
      <w:r w:rsidRPr="00901B46">
        <w:rPr>
          <w:rFonts w:ascii="Times New Roman" w:hAnsi="Times New Roman"/>
          <w:sz w:val="24"/>
          <w:szCs w:val="24"/>
          <w:lang w:val="tr-TR" w:eastAsia="tr-TR"/>
        </w:rPr>
        <w:t>, (Der). Guido Ruivenkamp vd. İstanbul: Kalkedon. 117-154.</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Soyseçkin, İ. (2007). “Sanal Uzamda ve MUDlarda Eril-Dişil Kimliklerin Yeniden İnşası”, </w:t>
      </w:r>
      <w:r w:rsidRPr="00901B46">
        <w:rPr>
          <w:rFonts w:ascii="Times New Roman" w:hAnsi="Times New Roman"/>
          <w:b/>
          <w:bCs/>
          <w:sz w:val="24"/>
          <w:szCs w:val="24"/>
          <w:lang w:val="tr-TR" w:eastAsia="tr-TR"/>
        </w:rPr>
        <w:t>Yeni Medya Çalışmaları</w:t>
      </w:r>
      <w:r w:rsidRPr="00901B46">
        <w:rPr>
          <w:rFonts w:ascii="Times New Roman" w:hAnsi="Times New Roman"/>
          <w:sz w:val="24"/>
          <w:szCs w:val="24"/>
          <w:lang w:val="tr-TR" w:eastAsia="tr-TR"/>
        </w:rPr>
        <w:t xml:space="preserve">, (Der.) Mutlu Binark, Ankara: Dipnot, 251-280.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Springer, C. (1998) </w:t>
      </w:r>
      <w:r w:rsidRPr="00901B46">
        <w:rPr>
          <w:rFonts w:ascii="Times New Roman" w:hAnsi="Times New Roman"/>
          <w:b/>
          <w:bCs/>
          <w:sz w:val="24"/>
          <w:szCs w:val="24"/>
          <w:lang w:val="tr-TR" w:eastAsia="tr-TR"/>
        </w:rPr>
        <w:t>Elektronik Eros.</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Çev. Hakan Güneş</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İstanbul Sarmal.</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Sutton, Jo. </w:t>
      </w:r>
      <w:proofErr w:type="gramStart"/>
      <w:r w:rsidRPr="00901B46">
        <w:rPr>
          <w:rFonts w:ascii="Times New Roman" w:hAnsi="Times New Roman"/>
          <w:sz w:val="24"/>
          <w:szCs w:val="24"/>
          <w:lang w:val="tr-TR" w:eastAsia="tr-TR"/>
        </w:rPr>
        <w:t>ve</w:t>
      </w:r>
      <w:proofErr w:type="gramEnd"/>
      <w:r w:rsidRPr="00901B46">
        <w:rPr>
          <w:rFonts w:ascii="Times New Roman" w:hAnsi="Times New Roman"/>
          <w:sz w:val="24"/>
          <w:szCs w:val="24"/>
          <w:lang w:val="tr-TR" w:eastAsia="tr-TR"/>
        </w:rPr>
        <w:t xml:space="preserve"> Scarlet Pollock (2000). “Online Activism for Women’s Rights”. </w:t>
      </w:r>
      <w:r w:rsidRPr="00901B46">
        <w:rPr>
          <w:rFonts w:ascii="Times New Roman" w:hAnsi="Times New Roman"/>
          <w:i/>
          <w:sz w:val="24"/>
          <w:szCs w:val="24"/>
          <w:lang w:val="tr-TR" w:eastAsia="tr-TR"/>
        </w:rPr>
        <w:t>Cyberpsychology and Behaviour</w:t>
      </w:r>
      <w:r w:rsidRPr="00901B46">
        <w:rPr>
          <w:rFonts w:ascii="Times New Roman" w:hAnsi="Times New Roman"/>
          <w:sz w:val="24"/>
          <w:szCs w:val="24"/>
          <w:lang w:val="tr-TR" w:eastAsia="tr-TR"/>
        </w:rPr>
        <w:t>. 3 (6). 699-706.</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Şener, Gülüm. (2006). </w:t>
      </w:r>
      <w:r w:rsidRPr="00901B46">
        <w:rPr>
          <w:rFonts w:ascii="Times New Roman" w:hAnsi="Times New Roman"/>
          <w:b/>
          <w:bCs/>
          <w:sz w:val="24"/>
          <w:szCs w:val="24"/>
          <w:lang w:val="tr-TR" w:eastAsia="tr-TR"/>
        </w:rPr>
        <w:t xml:space="preserve">Küresel Kapitalizmin Yeni Kamusal Alanı olarak İnternet: Yeni Toplumsal Hareketlerin İnternet Kullanımı, </w:t>
      </w:r>
      <w:r w:rsidRPr="00901B46">
        <w:rPr>
          <w:rFonts w:ascii="Times New Roman" w:hAnsi="Times New Roman"/>
          <w:sz w:val="24"/>
          <w:szCs w:val="24"/>
          <w:lang w:val="tr-TR" w:eastAsia="tr-TR"/>
        </w:rPr>
        <w:t xml:space="preserve">Marmara Üniversitesi S.B.E. Yayınlanmamış Doktora Tezi.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Taş, Oğuzhan. (2007). </w:t>
      </w:r>
      <w:proofErr w:type="gramStart"/>
      <w:r w:rsidRPr="00901B46">
        <w:rPr>
          <w:rFonts w:ascii="Times New Roman" w:hAnsi="Times New Roman"/>
          <w:sz w:val="24"/>
          <w:szCs w:val="24"/>
          <w:lang w:val="tr-TR" w:eastAsia="tr-TR"/>
        </w:rPr>
        <w:t xml:space="preserve">“Şebeke Toplumunda Direniş: Hacker Kültürü ve Teknoloji Etiği”, </w:t>
      </w:r>
      <w:r w:rsidRPr="00901B46">
        <w:rPr>
          <w:rFonts w:ascii="Times New Roman" w:hAnsi="Times New Roman"/>
          <w:b/>
          <w:bCs/>
          <w:sz w:val="24"/>
          <w:szCs w:val="24"/>
          <w:lang w:val="tr-TR" w:eastAsia="tr-TR"/>
        </w:rPr>
        <w:t>Yeni Medya Çalışmaları.</w:t>
      </w:r>
      <w:r w:rsidRPr="00901B46">
        <w:rPr>
          <w:rFonts w:ascii="Times New Roman" w:hAnsi="Times New Roman"/>
          <w:sz w:val="24"/>
          <w:szCs w:val="24"/>
          <w:lang w:val="tr-TR" w:eastAsia="tr-TR"/>
        </w:rPr>
        <w:t xml:space="preserve"> </w:t>
      </w:r>
      <w:proofErr w:type="gramEnd"/>
      <w:r w:rsidRPr="00901B46">
        <w:rPr>
          <w:rFonts w:ascii="Times New Roman" w:hAnsi="Times New Roman"/>
          <w:sz w:val="24"/>
          <w:szCs w:val="24"/>
          <w:lang w:val="tr-TR" w:eastAsia="tr-TR"/>
        </w:rPr>
        <w:t xml:space="preserve">(Der.) Mutlu Binark. </w:t>
      </w:r>
      <w:proofErr w:type="gramStart"/>
      <w:r w:rsidRPr="00901B46">
        <w:rPr>
          <w:rFonts w:ascii="Times New Roman" w:hAnsi="Times New Roman"/>
          <w:sz w:val="24"/>
          <w:szCs w:val="24"/>
          <w:lang w:val="tr-TR" w:eastAsia="tr-TR"/>
        </w:rPr>
        <w:t>Ankara :Dipnot</w:t>
      </w:r>
      <w:proofErr w:type="gramEnd"/>
      <w:r w:rsidRPr="00901B46">
        <w:rPr>
          <w:rFonts w:ascii="Times New Roman" w:hAnsi="Times New Roman"/>
          <w:sz w:val="24"/>
          <w:szCs w:val="24"/>
          <w:lang w:val="tr-TR" w:eastAsia="tr-TR"/>
        </w:rPr>
        <w:t>, 309–344.</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Timisi, N. (2003) </w:t>
      </w:r>
      <w:r w:rsidRPr="00901B46">
        <w:rPr>
          <w:rFonts w:ascii="Times New Roman" w:hAnsi="Times New Roman"/>
          <w:b/>
          <w:bCs/>
          <w:sz w:val="24"/>
          <w:szCs w:val="24"/>
          <w:lang w:val="tr-TR" w:eastAsia="tr-TR"/>
        </w:rPr>
        <w:t>Yeni İletişim Teknolojileri ve Demokrasi</w:t>
      </w:r>
      <w:r w:rsidRPr="00901B46">
        <w:rPr>
          <w:rFonts w:ascii="Times New Roman" w:hAnsi="Times New Roman"/>
          <w:i/>
          <w:iCs/>
          <w:sz w:val="24"/>
          <w:szCs w:val="24"/>
          <w:lang w:val="tr-TR" w:eastAsia="tr-TR"/>
        </w:rPr>
        <w:t>.</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Ankara:  Dost Yayınları.</w:t>
      </w:r>
      <w:proofErr w:type="gramEnd"/>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lastRenderedPageBreak/>
        <w:t>Toprak, A</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A. Yıldırım, E. Aygül, M. Binark, S. Börekçi ve T. Çomu (2009), </w:t>
      </w:r>
      <w:r w:rsidRPr="00901B46">
        <w:rPr>
          <w:rFonts w:ascii="Times New Roman" w:hAnsi="Times New Roman"/>
          <w:b/>
          <w:bCs/>
          <w:sz w:val="24"/>
          <w:szCs w:val="24"/>
          <w:lang w:val="tr-TR" w:eastAsia="tr-TR"/>
        </w:rPr>
        <w:t xml:space="preserve">Toplumsal Paylaşım Ağı Facebook: </w:t>
      </w:r>
      <w:r w:rsidRPr="00901B46">
        <w:rPr>
          <w:rFonts w:ascii="Times New Roman" w:hAnsi="Times New Roman"/>
          <w:b/>
          <w:bCs/>
          <w:i/>
          <w:iCs/>
          <w:sz w:val="24"/>
          <w:szCs w:val="24"/>
          <w:lang w:val="tr-TR" w:eastAsia="tr-TR"/>
        </w:rPr>
        <w:t>“Görülüyorum Öyleyse Varım!”</w:t>
      </w:r>
      <w:r w:rsidRPr="00901B46">
        <w:rPr>
          <w:rFonts w:ascii="Times New Roman" w:hAnsi="Times New Roman"/>
          <w:sz w:val="24"/>
          <w:szCs w:val="24"/>
          <w:lang w:val="tr-TR" w:eastAsia="tr-TR"/>
        </w:rPr>
        <w:t>, İstanbul: Kalkedon Yayınları.</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Tuğal, Cihan (2013). </w:t>
      </w:r>
      <w:proofErr w:type="gramStart"/>
      <w:r w:rsidRPr="00901B46">
        <w:rPr>
          <w:rFonts w:ascii="Times New Roman" w:hAnsi="Times New Roman"/>
          <w:i/>
          <w:sz w:val="24"/>
          <w:szCs w:val="24"/>
          <w:lang w:val="tr-TR" w:eastAsia="tr-TR"/>
        </w:rPr>
        <w:t>Gezi’nin Yükselişi, Liberalizmin Düşüşü</w:t>
      </w:r>
      <w:r w:rsidRPr="00901B46">
        <w:rPr>
          <w:rFonts w:ascii="Times New Roman" w:hAnsi="Times New Roman"/>
          <w:sz w:val="24"/>
          <w:szCs w:val="24"/>
          <w:lang w:val="tr-TR" w:eastAsia="tr-TR"/>
        </w:rPr>
        <w:t xml:space="preserve">. </w:t>
      </w:r>
      <w:proofErr w:type="gramEnd"/>
      <w:r w:rsidRPr="00901B46">
        <w:rPr>
          <w:rFonts w:ascii="Times New Roman" w:hAnsi="Times New Roman"/>
          <w:sz w:val="24"/>
          <w:szCs w:val="24"/>
          <w:lang w:val="tr-TR" w:eastAsia="tr-TR"/>
        </w:rPr>
        <w:t>İstanbul: Agora Yay.</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Tunç, A. (2004). “Yurttaşlık Hareketi Bir Klik Ötede mi</w:t>
      </w:r>
      <w:proofErr w:type="gramStart"/>
      <w:r w:rsidRPr="00901B46">
        <w:rPr>
          <w:rFonts w:ascii="Times New Roman" w:hAnsi="Times New Roman"/>
          <w:sz w:val="24"/>
          <w:szCs w:val="24"/>
          <w:lang w:val="tr-TR" w:eastAsia="tr-TR"/>
        </w:rPr>
        <w:t>?:</w:t>
      </w:r>
      <w:proofErr w:type="gramEnd"/>
      <w:r w:rsidRPr="00901B46">
        <w:rPr>
          <w:rFonts w:ascii="Times New Roman" w:hAnsi="Times New Roman"/>
          <w:sz w:val="24"/>
          <w:szCs w:val="24"/>
          <w:lang w:val="tr-TR" w:eastAsia="tr-TR"/>
        </w:rPr>
        <w:t xml:space="preserve"> Küresel Direnç Platformu Olarak İnternet, Medya Toplum”, </w:t>
      </w:r>
      <w:r w:rsidRPr="00901B46">
        <w:rPr>
          <w:rFonts w:ascii="Times New Roman" w:hAnsi="Times New Roman"/>
          <w:b/>
          <w:bCs/>
          <w:sz w:val="24"/>
          <w:szCs w:val="24"/>
          <w:lang w:val="tr-TR" w:eastAsia="tr-TR"/>
        </w:rPr>
        <w:t>İnternet,Toplum, Kültür</w:t>
      </w:r>
      <w:r w:rsidRPr="00901B46">
        <w:rPr>
          <w:rFonts w:ascii="Times New Roman" w:hAnsi="Times New Roman"/>
          <w:sz w:val="24"/>
          <w:szCs w:val="24"/>
          <w:lang w:val="tr-TR" w:eastAsia="tr-TR"/>
        </w:rPr>
        <w:t xml:space="preserve">. (Der.) Mutlu Binark ve Barış Kılıçbay. </w:t>
      </w:r>
      <w:proofErr w:type="gramStart"/>
      <w:r w:rsidRPr="00901B46">
        <w:rPr>
          <w:rFonts w:ascii="Times New Roman" w:hAnsi="Times New Roman"/>
          <w:sz w:val="24"/>
          <w:szCs w:val="24"/>
          <w:lang w:val="tr-TR" w:eastAsia="tr-TR"/>
        </w:rPr>
        <w:t>Ankara:Epos</w:t>
      </w:r>
      <w:proofErr w:type="gramEnd"/>
      <w:r w:rsidRPr="00901B46">
        <w:rPr>
          <w:rFonts w:ascii="Times New Roman" w:hAnsi="Times New Roman"/>
          <w:sz w:val="24"/>
          <w:szCs w:val="24"/>
          <w:lang w:val="tr-TR" w:eastAsia="tr-TR"/>
        </w:rPr>
        <w:t xml:space="preserve"> Yayınları, 137-152.</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Tütüncü, F. (2007) “Güzel Ahlaklı Biriyle Hayırlı Bir İzdivaç İçin: İslami Evlilik Siteleri, Dönüşen Mahremiyetler ve Kadın Öznelliği”, </w:t>
      </w:r>
      <w:r w:rsidRPr="00901B46">
        <w:rPr>
          <w:rFonts w:ascii="Times New Roman" w:hAnsi="Times New Roman"/>
          <w:b/>
          <w:bCs/>
          <w:sz w:val="24"/>
          <w:szCs w:val="24"/>
          <w:lang w:val="tr-TR" w:eastAsia="tr-TR"/>
        </w:rPr>
        <w:t>Yeni Medya Çalışmaları</w:t>
      </w:r>
      <w:r w:rsidRPr="00901B46">
        <w:rPr>
          <w:rFonts w:ascii="Times New Roman" w:hAnsi="Times New Roman"/>
          <w:sz w:val="24"/>
          <w:szCs w:val="24"/>
          <w:lang w:val="tr-TR" w:eastAsia="tr-TR"/>
        </w:rPr>
        <w:t>, (Der.) Mutlu Binark. Ankara: Dipnot Yayınları, 281-308.</w:t>
      </w:r>
    </w:p>
    <w:p w:rsidR="00901B46" w:rsidRPr="00901B46" w:rsidRDefault="00901B46" w:rsidP="00901B46">
      <w:pPr>
        <w:spacing w:after="0" w:line="240" w:lineRule="auto"/>
        <w:jc w:val="both"/>
        <w:rPr>
          <w:rFonts w:ascii="Times New Roman" w:hAnsi="Times New Roman"/>
          <w:color w:val="000000"/>
          <w:sz w:val="24"/>
          <w:szCs w:val="24"/>
          <w:lang w:val="tr-TR" w:eastAsia="tr-TR"/>
        </w:rPr>
      </w:pPr>
      <w:r w:rsidRPr="00901B46">
        <w:rPr>
          <w:rFonts w:ascii="Times New Roman" w:hAnsi="Times New Roman"/>
          <w:bCs/>
          <w:sz w:val="24"/>
          <w:szCs w:val="24"/>
          <w:lang w:val="tr-TR" w:eastAsia="tr-TR"/>
        </w:rPr>
        <w:t xml:space="preserve">Uçkan, Özgür (2013). “Dijital Aktivizmin Sınır Boyunda Hacktivizm: Anonymous ve Redhack Örnekleri”. </w:t>
      </w:r>
      <w:r w:rsidRPr="00901B46">
        <w:rPr>
          <w:rFonts w:ascii="Times New Roman" w:hAnsi="Times New Roman"/>
          <w:i/>
          <w:color w:val="000000"/>
          <w:sz w:val="24"/>
          <w:szCs w:val="24"/>
          <w:lang w:val="tr-TR" w:eastAsia="tr-TR"/>
        </w:rPr>
        <w:t xml:space="preserve">Hack Kültürü ve Hacktivizm: Yeni Bir Siyaset Biçimi – Mustafa Akgül’e Armağan </w:t>
      </w:r>
      <w:r w:rsidRPr="00901B46">
        <w:rPr>
          <w:rFonts w:ascii="Times New Roman" w:hAnsi="Times New Roman"/>
          <w:color w:val="000000"/>
          <w:sz w:val="24"/>
          <w:szCs w:val="24"/>
          <w:lang w:val="tr-TR" w:eastAsia="tr-TR"/>
        </w:rPr>
        <w:t>içinde</w:t>
      </w:r>
      <w:r w:rsidRPr="00901B46">
        <w:rPr>
          <w:rFonts w:ascii="Times New Roman" w:hAnsi="Times New Roman"/>
          <w:i/>
          <w:color w:val="000000"/>
          <w:sz w:val="24"/>
          <w:szCs w:val="24"/>
          <w:lang w:val="tr-TR" w:eastAsia="tr-TR"/>
        </w:rPr>
        <w:t xml:space="preserve"> </w:t>
      </w:r>
      <w:r w:rsidRPr="00901B46">
        <w:rPr>
          <w:rFonts w:ascii="Times New Roman" w:hAnsi="Times New Roman"/>
          <w:color w:val="000000"/>
          <w:sz w:val="24"/>
          <w:szCs w:val="24"/>
          <w:lang w:val="tr-TR" w:eastAsia="tr-TR"/>
        </w:rPr>
        <w:t xml:space="preserve">Der: Ali Rıza Keleş ve Yetkin Sal, İstanbul: Alternatif Bilişim Derneği, 53-79.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bCs/>
          <w:sz w:val="24"/>
          <w:szCs w:val="24"/>
          <w:lang w:val="tr-TR" w:eastAsia="tr-TR"/>
        </w:rPr>
        <w:t xml:space="preserve">Uçkan, Özgür (2012). “Sokak + (Dijital) İletişim = Aktivizm”. </w:t>
      </w:r>
      <w:r w:rsidRPr="00901B46">
        <w:rPr>
          <w:rFonts w:ascii="Times New Roman" w:hAnsi="Times New Roman"/>
          <w:bCs/>
          <w:i/>
          <w:sz w:val="24"/>
          <w:szCs w:val="24"/>
          <w:lang w:val="tr-TR" w:eastAsia="tr-TR"/>
        </w:rPr>
        <w:t>Politus</w:t>
      </w:r>
      <w:r w:rsidRPr="00901B46">
        <w:rPr>
          <w:rFonts w:ascii="Times New Roman" w:hAnsi="Times New Roman"/>
          <w:bCs/>
          <w:sz w:val="24"/>
          <w:szCs w:val="24"/>
          <w:lang w:val="tr-TR" w:eastAsia="tr-TR"/>
        </w:rPr>
        <w:t>. No:4. Kış 2012. 39-45.</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van Zoonen, L. (2001) “Yeni İletişim Teknolojileri ve Medya Üzerine-Söyleşi/Yapan Barış Kılıçbay” </w:t>
      </w:r>
      <w:r w:rsidRPr="00901B46">
        <w:rPr>
          <w:rFonts w:ascii="Times New Roman" w:hAnsi="Times New Roman"/>
          <w:b/>
          <w:bCs/>
          <w:sz w:val="24"/>
          <w:szCs w:val="24"/>
          <w:lang w:val="tr-TR" w:eastAsia="tr-TR"/>
        </w:rPr>
        <w:t>İletişim</w:t>
      </w:r>
      <w:r w:rsidRPr="00901B46">
        <w:rPr>
          <w:rFonts w:ascii="Times New Roman" w:hAnsi="Times New Roman"/>
          <w:sz w:val="24"/>
          <w:szCs w:val="24"/>
          <w:lang w:val="tr-TR" w:eastAsia="tr-TR"/>
        </w:rPr>
        <w:t>, Yaz, S:10, 235-242.</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Zoonen, Liesbet Van (1992). “Feminist Theory and Information Technology”, </w:t>
      </w:r>
      <w:r w:rsidRPr="00901B46">
        <w:rPr>
          <w:rFonts w:ascii="Times New Roman" w:hAnsi="Times New Roman"/>
          <w:bCs/>
          <w:i/>
          <w:iCs/>
          <w:sz w:val="24"/>
          <w:szCs w:val="24"/>
          <w:lang w:val="tr-TR" w:eastAsia="tr-TR"/>
        </w:rPr>
        <w:t>Media, Culture and Society</w:t>
      </w:r>
      <w:r w:rsidRPr="00901B46">
        <w:rPr>
          <w:rFonts w:ascii="Times New Roman" w:hAnsi="Times New Roman"/>
          <w:sz w:val="24"/>
          <w:szCs w:val="24"/>
          <w:lang w:val="tr-TR" w:eastAsia="tr-TR"/>
        </w:rPr>
        <w:t xml:space="preserve">. </w:t>
      </w:r>
      <w:proofErr w:type="gramStart"/>
      <w:r w:rsidRPr="00901B46">
        <w:rPr>
          <w:rFonts w:ascii="Times New Roman" w:hAnsi="Times New Roman"/>
          <w:sz w:val="24"/>
          <w:szCs w:val="24"/>
          <w:lang w:val="tr-TR" w:eastAsia="tr-TR"/>
        </w:rPr>
        <w:t>14:9</w:t>
      </w:r>
      <w:proofErr w:type="gramEnd"/>
      <w:r w:rsidRPr="00901B46">
        <w:rPr>
          <w:rFonts w:ascii="Times New Roman" w:hAnsi="Times New Roman"/>
          <w:sz w:val="24"/>
          <w:szCs w:val="24"/>
          <w:lang w:val="tr-TR" w:eastAsia="tr-TR"/>
        </w:rPr>
        <w:t>-24.</w:t>
      </w:r>
    </w:p>
    <w:p w:rsidR="00901B46" w:rsidRPr="00901B46" w:rsidRDefault="00901B46" w:rsidP="00901B46">
      <w:pPr>
        <w:spacing w:after="0" w:line="240" w:lineRule="auto"/>
        <w:rPr>
          <w:rFonts w:ascii="Times New Roman" w:hAnsi="Times New Roman"/>
          <w:b/>
          <w:sz w:val="24"/>
          <w:szCs w:val="24"/>
          <w:u w:val="single"/>
          <w:lang w:val="tr-TR" w:eastAsia="tr-TR"/>
        </w:rPr>
      </w:pPr>
      <w:r w:rsidRPr="00901B46">
        <w:rPr>
          <w:rFonts w:ascii="Times New Roman" w:hAnsi="Times New Roman"/>
          <w:b/>
          <w:sz w:val="24"/>
          <w:szCs w:val="24"/>
          <w:u w:val="single"/>
          <w:lang w:val="tr-TR" w:eastAsia="tr-TR"/>
        </w:rPr>
        <w:t>İnternet Kaynakları</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Adaklı, Gülseren. (2011). “Wikileaks versus Kapitalizm”. </w:t>
      </w:r>
      <w:proofErr w:type="gramStart"/>
      <w:r w:rsidRPr="00901B46">
        <w:rPr>
          <w:rFonts w:ascii="Times New Roman" w:hAnsi="Times New Roman"/>
          <w:i/>
          <w:sz w:val="24"/>
          <w:szCs w:val="24"/>
          <w:lang w:val="tr-TR" w:eastAsia="tr-TR"/>
        </w:rPr>
        <w:t>Cesur Yeni Medya</w:t>
      </w:r>
      <w:r w:rsidRPr="00901B46">
        <w:rPr>
          <w:rFonts w:ascii="Times New Roman" w:hAnsi="Times New Roman"/>
          <w:sz w:val="24"/>
          <w:szCs w:val="24"/>
          <w:lang w:val="tr-TR" w:eastAsia="tr-TR"/>
        </w:rPr>
        <w:t xml:space="preserve"> içinde. </w:t>
      </w:r>
      <w:proofErr w:type="gramEnd"/>
      <w:r w:rsidRPr="00901B46">
        <w:rPr>
          <w:rFonts w:ascii="Times New Roman" w:hAnsi="Times New Roman"/>
          <w:sz w:val="24"/>
          <w:szCs w:val="24"/>
          <w:lang w:val="tr-TR" w:eastAsia="tr-TR"/>
        </w:rPr>
        <w:t xml:space="preserve">Alternatif Bilişim Derneği. </w:t>
      </w:r>
      <w:hyperlink r:id="rId11" w:history="1">
        <w:r w:rsidRPr="00901B46">
          <w:rPr>
            <w:rFonts w:ascii="Times New Roman" w:hAnsi="Times New Roman"/>
            <w:color w:val="0000FF"/>
            <w:sz w:val="24"/>
            <w:szCs w:val="24"/>
            <w:u w:val="single"/>
            <w:lang w:val="tr-TR" w:eastAsia="tr-TR"/>
          </w:rPr>
          <w:t>http://ekitap.alternatifbilisim.org/cesur-yeni-medya.html</w:t>
        </w:r>
      </w:hyperlink>
      <w:r w:rsidRPr="00901B46">
        <w:rPr>
          <w:rFonts w:ascii="Times New Roman" w:hAnsi="Times New Roman"/>
          <w:sz w:val="24"/>
          <w:szCs w:val="24"/>
          <w:lang w:val="tr-TR" w:eastAsia="tr-TR"/>
        </w:rPr>
        <w:t>. (Erişim Tarihi: 23.11.2012.)</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Başaran, Ezgi (2011). Evgeny Morozov’la Söyleşi- “Özgürlükler ‘twit’le gelmez”. </w:t>
      </w:r>
      <w:r w:rsidRPr="00901B46">
        <w:rPr>
          <w:rFonts w:ascii="Times New Roman" w:hAnsi="Times New Roman"/>
          <w:i/>
          <w:sz w:val="24"/>
          <w:szCs w:val="24"/>
          <w:lang w:val="tr-TR" w:eastAsia="tr-TR"/>
        </w:rPr>
        <w:t>Radikal</w:t>
      </w:r>
      <w:r w:rsidRPr="00901B46">
        <w:rPr>
          <w:rFonts w:ascii="Times New Roman" w:hAnsi="Times New Roman"/>
          <w:sz w:val="24"/>
          <w:szCs w:val="24"/>
          <w:lang w:val="tr-TR" w:eastAsia="tr-TR"/>
        </w:rPr>
        <w:t xml:space="preserve"> Gazetesi. http://www.radikal.com.tr/yazarlar/ezgi_basaran/ozgurlukler__twitle_gelmez-1041390 (Erişim Tarihi: 21.09.2013.)</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Binark, Mutlu ve Işık Barış Fidaner (2011). </w:t>
      </w:r>
      <w:r w:rsidRPr="00901B46">
        <w:rPr>
          <w:rFonts w:ascii="Times New Roman" w:hAnsi="Times New Roman"/>
          <w:i/>
          <w:sz w:val="24"/>
          <w:szCs w:val="24"/>
          <w:lang w:val="sv-SE" w:eastAsia="tr-TR"/>
        </w:rPr>
        <w:t>Cesur Yeni Medya</w:t>
      </w:r>
      <w:r w:rsidRPr="00901B46">
        <w:rPr>
          <w:rFonts w:ascii="Times New Roman" w:hAnsi="Times New Roman"/>
          <w:sz w:val="24"/>
          <w:szCs w:val="24"/>
          <w:lang w:val="sv-SE" w:eastAsia="tr-TR"/>
        </w:rPr>
        <w:t xml:space="preserve">. Alternatif Bilişim Derneği. </w:t>
      </w:r>
      <w:hyperlink r:id="rId12" w:history="1">
        <w:r w:rsidRPr="00901B46">
          <w:rPr>
            <w:rFonts w:ascii="Times New Roman" w:hAnsi="Times New Roman"/>
            <w:color w:val="0000FF"/>
            <w:sz w:val="24"/>
            <w:szCs w:val="24"/>
            <w:u w:val="single"/>
            <w:lang w:val="de-DE" w:eastAsia="tr-TR"/>
          </w:rPr>
          <w:t>http://ekitap.alternatifbilisim.org/cesur-yeni-medya.html</w:t>
        </w:r>
      </w:hyperlink>
      <w:r w:rsidRPr="00901B46">
        <w:rPr>
          <w:rFonts w:ascii="Times New Roman" w:hAnsi="Times New Roman"/>
          <w:sz w:val="24"/>
          <w:szCs w:val="24"/>
          <w:lang w:val="de-DE" w:eastAsia="tr-TR"/>
        </w:rPr>
        <w:t xml:space="preserve"> . (Erişim Tarihi: 19.12.2013.)</w:t>
      </w:r>
      <w:r w:rsidRPr="00901B46">
        <w:rPr>
          <w:rFonts w:ascii="Times New Roman" w:hAnsi="Times New Roman"/>
          <w:sz w:val="24"/>
          <w:szCs w:val="24"/>
          <w:lang w:val="tr-TR" w:eastAsia="tr-TR"/>
        </w:rPr>
        <w:t xml:space="preserve"> </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Cleaver, Harry (1998). “The Zapatista Effect: The Internet and the Rise of an Alternative Political Fabric”. </w:t>
      </w:r>
      <w:r w:rsidRPr="00901B46">
        <w:rPr>
          <w:rFonts w:ascii="Times New Roman" w:hAnsi="Times New Roman"/>
          <w:i/>
          <w:sz w:val="24"/>
          <w:szCs w:val="24"/>
          <w:lang w:val="tr-TR" w:eastAsia="tr-TR"/>
        </w:rPr>
        <w:t>Journal of International Affairs</w:t>
      </w:r>
      <w:r w:rsidRPr="00901B46">
        <w:rPr>
          <w:rFonts w:ascii="Times New Roman" w:hAnsi="Times New Roman"/>
          <w:sz w:val="24"/>
          <w:szCs w:val="24"/>
          <w:lang w:val="tr-TR" w:eastAsia="tr-TR"/>
        </w:rPr>
        <w:t xml:space="preserve">. 51 (2): 621-640. </w:t>
      </w:r>
      <w:hyperlink r:id="rId13" w:history="1">
        <w:r w:rsidRPr="00901B46">
          <w:rPr>
            <w:rFonts w:ascii="Times New Roman" w:hAnsi="Times New Roman"/>
            <w:color w:val="0000FF"/>
            <w:sz w:val="24"/>
            <w:szCs w:val="24"/>
            <w:u w:val="single"/>
            <w:lang w:val="tr-TR" w:eastAsia="tr-TR"/>
          </w:rPr>
          <w:t>http://libcom.org/files/Cleaver%20-%20The%20Zapatista%20Effect%20-%20The%20Internet%20and%20the%20Rise%20of%20an%20Alternative%20Political%20Fabric.pdf</w:t>
        </w:r>
      </w:hyperlink>
      <w:r w:rsidRPr="00901B46">
        <w:rPr>
          <w:rFonts w:ascii="Times New Roman" w:hAnsi="Times New Roman"/>
          <w:sz w:val="24"/>
          <w:szCs w:val="24"/>
          <w:lang w:val="tr-TR" w:eastAsia="tr-TR"/>
        </w:rPr>
        <w:t xml:space="preserve"> (Erişim Tarihi: 18.09.2013.)</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color w:val="000000"/>
          <w:sz w:val="24"/>
          <w:szCs w:val="24"/>
          <w:lang w:val="tr-TR" w:eastAsia="tr-TR"/>
        </w:rPr>
        <w:t xml:space="preserve">Çoban, Savaş (2014) (Der.). </w:t>
      </w:r>
      <w:r w:rsidRPr="00901B46">
        <w:rPr>
          <w:rFonts w:ascii="Times New Roman" w:hAnsi="Times New Roman"/>
          <w:i/>
          <w:color w:val="000000"/>
          <w:sz w:val="24"/>
          <w:szCs w:val="24"/>
          <w:lang w:val="tr-TR" w:eastAsia="tr-TR"/>
        </w:rPr>
        <w:t>Direnişin @ Hali.</w:t>
      </w:r>
      <w:r w:rsidRPr="00901B46">
        <w:rPr>
          <w:rFonts w:ascii="Times New Roman" w:hAnsi="Times New Roman"/>
          <w:color w:val="000000"/>
          <w:sz w:val="24"/>
          <w:szCs w:val="24"/>
          <w:lang w:val="tr-TR" w:eastAsia="tr-TR"/>
        </w:rPr>
        <w:t xml:space="preserve"> İnteraktivist. http://www.academia.edu/9876451/Sosyal_Medya_%C3%BCzerinden_haber_do%C4%9Frulama_%C3%BCzerine_</w:t>
      </w:r>
    </w:p>
    <w:p w:rsidR="00901B46" w:rsidRPr="00901B46" w:rsidRDefault="00901B46" w:rsidP="00901B46">
      <w:pPr>
        <w:spacing w:after="0" w:line="240" w:lineRule="auto"/>
        <w:jc w:val="both"/>
        <w:rPr>
          <w:rFonts w:ascii="Times New Roman" w:hAnsi="Times New Roman"/>
          <w:sz w:val="24"/>
          <w:szCs w:val="24"/>
          <w:lang w:val="tr-TR" w:eastAsia="tr-TR"/>
        </w:rPr>
      </w:pPr>
      <w:r w:rsidRPr="00901B46">
        <w:rPr>
          <w:rFonts w:ascii="Times New Roman" w:hAnsi="Times New Roman"/>
          <w:sz w:val="24"/>
          <w:szCs w:val="24"/>
          <w:lang w:val="tr-TR" w:eastAsia="tr-TR"/>
        </w:rPr>
        <w:t xml:space="preserve">Özdinç, Batur (2007). “Bağımsız ve Anti-Otoriter Alternatif Medya Örnekleri Olarak: Ainfos ve Indymedia”, </w:t>
      </w:r>
      <w:r w:rsidRPr="00901B46">
        <w:rPr>
          <w:rFonts w:ascii="Times New Roman" w:hAnsi="Times New Roman"/>
          <w:i/>
          <w:sz w:val="24"/>
          <w:szCs w:val="24"/>
          <w:lang w:val="tr-TR" w:eastAsia="tr-TR"/>
        </w:rPr>
        <w:t>2. Uluslararası Homofobi Karşıtı Buluşma</w:t>
      </w:r>
      <w:r w:rsidRPr="00901B46">
        <w:rPr>
          <w:rFonts w:ascii="Times New Roman" w:hAnsi="Times New Roman"/>
          <w:sz w:val="24"/>
          <w:szCs w:val="24"/>
          <w:lang w:val="tr-TR" w:eastAsia="tr-TR"/>
        </w:rPr>
        <w:t xml:space="preserve">, “Alternatif Medya” başlıklı oturum, Konuşma Metni, </w:t>
      </w:r>
      <w:hyperlink r:id="rId14" w:history="1">
        <w:r w:rsidRPr="00901B46">
          <w:rPr>
            <w:rFonts w:ascii="Times New Roman" w:hAnsi="Times New Roman"/>
            <w:color w:val="0000FF"/>
            <w:sz w:val="24"/>
            <w:szCs w:val="24"/>
            <w:u w:val="single"/>
            <w:lang w:val="tr-TR" w:eastAsia="tr-TR"/>
          </w:rPr>
          <w:t>http://www.kaosgl.com/sayfa.php?id=1221</w:t>
        </w:r>
      </w:hyperlink>
      <w:r w:rsidRPr="00901B46">
        <w:rPr>
          <w:rFonts w:ascii="Times New Roman" w:hAnsi="Times New Roman"/>
          <w:sz w:val="24"/>
          <w:szCs w:val="24"/>
          <w:lang w:val="tr-TR" w:eastAsia="tr-TR"/>
        </w:rPr>
        <w:t xml:space="preserve"> (Erişim Tarihi: 04.07.2013).</w:t>
      </w:r>
    </w:p>
    <w:p w:rsidR="00901B46" w:rsidRPr="00901B46" w:rsidRDefault="00901B46" w:rsidP="00901B46">
      <w:pPr>
        <w:spacing w:after="0" w:line="240" w:lineRule="auto"/>
        <w:ind w:left="720" w:hanging="720"/>
        <w:jc w:val="both"/>
        <w:rPr>
          <w:rFonts w:ascii="Times New Roman" w:hAnsi="Times New Roman"/>
          <w:b/>
          <w:sz w:val="24"/>
          <w:szCs w:val="24"/>
          <w:u w:val="single"/>
          <w:lang w:val="tr-TR" w:eastAsia="tr-TR"/>
        </w:rPr>
      </w:pPr>
      <w:r w:rsidRPr="00901B46">
        <w:rPr>
          <w:rFonts w:ascii="Times New Roman" w:hAnsi="Times New Roman"/>
          <w:b/>
          <w:sz w:val="24"/>
          <w:szCs w:val="24"/>
          <w:u w:val="single"/>
          <w:lang w:val="tr-TR" w:eastAsia="tr-TR"/>
        </w:rPr>
        <w:t>Ayrıca:</w:t>
      </w:r>
    </w:p>
    <w:p w:rsidR="00901B46" w:rsidRPr="00901B46" w:rsidRDefault="00F47916" w:rsidP="00901B46">
      <w:pPr>
        <w:spacing w:after="0" w:line="240" w:lineRule="auto"/>
        <w:ind w:left="720" w:hanging="720"/>
        <w:jc w:val="both"/>
        <w:rPr>
          <w:rFonts w:ascii="Times New Roman" w:hAnsi="Times New Roman"/>
          <w:sz w:val="24"/>
          <w:szCs w:val="24"/>
          <w:lang w:val="tr-TR" w:eastAsia="tr-TR"/>
        </w:rPr>
      </w:pPr>
      <w:hyperlink r:id="rId15" w:tgtFrame="_blank" w:history="1">
        <w:r w:rsidR="00901B46" w:rsidRPr="00901B46">
          <w:rPr>
            <w:rFonts w:ascii="Times New Roman" w:hAnsi="Times New Roman"/>
            <w:color w:val="0000FF"/>
            <w:sz w:val="24"/>
            <w:szCs w:val="24"/>
            <w:u w:val="single"/>
            <w:lang w:val="tr-TR" w:eastAsia="tr-TR"/>
          </w:rPr>
          <w:t>www.yenimedya.wordpress.com</w:t>
        </w:r>
      </w:hyperlink>
    </w:p>
    <w:p w:rsidR="00901B46" w:rsidRPr="00901B46" w:rsidRDefault="00F47916" w:rsidP="00901B46">
      <w:pPr>
        <w:spacing w:after="0" w:line="240" w:lineRule="auto"/>
        <w:jc w:val="both"/>
        <w:rPr>
          <w:rFonts w:ascii="Times New Roman" w:hAnsi="Times New Roman"/>
          <w:sz w:val="24"/>
          <w:szCs w:val="24"/>
          <w:lang w:val="tr-TR" w:eastAsia="tr-TR"/>
        </w:rPr>
      </w:pPr>
      <w:hyperlink r:id="rId16" w:tgtFrame="_blank" w:history="1">
        <w:r w:rsidR="00901B46" w:rsidRPr="00901B46">
          <w:rPr>
            <w:rFonts w:ascii="Times New Roman" w:hAnsi="Times New Roman"/>
            <w:color w:val="0000FF"/>
            <w:sz w:val="24"/>
            <w:szCs w:val="24"/>
            <w:u w:val="single"/>
            <w:lang w:val="tr-TR" w:eastAsia="tr-TR"/>
          </w:rPr>
          <w:t>www.dijitaloyun.wordpress.com</w:t>
        </w:r>
      </w:hyperlink>
    </w:p>
    <w:p w:rsidR="00901B46" w:rsidRPr="00901B46" w:rsidRDefault="00F47916" w:rsidP="00901B46">
      <w:pPr>
        <w:spacing w:after="0" w:line="240" w:lineRule="auto"/>
        <w:jc w:val="both"/>
        <w:rPr>
          <w:rFonts w:ascii="Times New Roman" w:hAnsi="Times New Roman"/>
          <w:sz w:val="24"/>
          <w:szCs w:val="24"/>
          <w:lang w:val="tr-TR" w:eastAsia="tr-TR"/>
        </w:rPr>
      </w:pPr>
      <w:hyperlink r:id="rId17" w:tgtFrame="_blank" w:history="1">
        <w:r w:rsidR="00901B46" w:rsidRPr="00901B46">
          <w:rPr>
            <w:rFonts w:ascii="Times New Roman" w:hAnsi="Times New Roman"/>
            <w:color w:val="0000FF"/>
            <w:sz w:val="24"/>
            <w:szCs w:val="24"/>
            <w:u w:val="single"/>
            <w:lang w:val="tr-TR" w:eastAsia="tr-TR"/>
          </w:rPr>
          <w:t>http://privacy.cyber-rights.org.tr/</w:t>
        </w:r>
      </w:hyperlink>
    </w:p>
    <w:p w:rsidR="00901B46" w:rsidRPr="00901B46" w:rsidRDefault="00F47916" w:rsidP="00901B46">
      <w:pPr>
        <w:spacing w:after="0" w:line="240" w:lineRule="auto"/>
        <w:jc w:val="both"/>
        <w:rPr>
          <w:rFonts w:ascii="Times New Roman" w:hAnsi="Times New Roman"/>
          <w:sz w:val="24"/>
          <w:szCs w:val="24"/>
          <w:lang w:val="tr-TR" w:eastAsia="tr-TR"/>
        </w:rPr>
      </w:pPr>
      <w:hyperlink r:id="rId18" w:tgtFrame="_blank" w:history="1">
        <w:r w:rsidR="00901B46" w:rsidRPr="00901B46">
          <w:rPr>
            <w:rFonts w:ascii="Times New Roman" w:hAnsi="Times New Roman"/>
            <w:color w:val="0000FF"/>
            <w:sz w:val="24"/>
            <w:szCs w:val="24"/>
            <w:u w:val="single"/>
            <w:lang w:val="tr-TR" w:eastAsia="tr-TR"/>
          </w:rPr>
          <w:t>http://www.saferinternet.org/web/guest/home;jsessionid=6FF6DA450ACFA20CA4B2002E67040B94</w:t>
        </w:r>
      </w:hyperlink>
    </w:p>
    <w:p w:rsidR="00901B46" w:rsidRPr="00901B46" w:rsidRDefault="00901B46" w:rsidP="00901B46">
      <w:pPr>
        <w:spacing w:after="0" w:line="240" w:lineRule="auto"/>
        <w:jc w:val="both"/>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p>
    <w:p w:rsidR="00901B46" w:rsidRPr="00901B46" w:rsidRDefault="00901B46" w:rsidP="00901B46">
      <w:pPr>
        <w:spacing w:after="0" w:line="240" w:lineRule="auto"/>
        <w:jc w:val="both"/>
        <w:rPr>
          <w:rFonts w:ascii="Times New Roman" w:hAnsi="Times New Roman"/>
          <w:sz w:val="24"/>
          <w:szCs w:val="24"/>
          <w:lang w:val="tr-TR" w:eastAsia="tr-TR"/>
        </w:rPr>
      </w:pPr>
    </w:p>
    <w:p w:rsidR="00901B46" w:rsidRPr="00901B46" w:rsidRDefault="00901B46" w:rsidP="00901B46">
      <w:pPr>
        <w:spacing w:after="0" w:line="240" w:lineRule="auto"/>
        <w:rPr>
          <w:rFonts w:ascii="Times New Roman" w:hAnsi="Times New Roman"/>
          <w:sz w:val="24"/>
          <w:szCs w:val="24"/>
          <w:lang w:val="tr-TR" w:eastAsia="tr-TR"/>
        </w:rPr>
      </w:pPr>
    </w:p>
    <w:p w:rsidR="00072AEC" w:rsidRPr="00901B46" w:rsidRDefault="00072AEC" w:rsidP="00072AEC">
      <w:pPr>
        <w:spacing w:after="0" w:line="480" w:lineRule="auto"/>
        <w:jc w:val="both"/>
        <w:rPr>
          <w:rFonts w:ascii="Times New Roman" w:hAnsi="Times New Roman"/>
          <w:sz w:val="24"/>
          <w:szCs w:val="24"/>
          <w:lang w:val="tr-TR" w:eastAsia="tr-TR"/>
        </w:rPr>
      </w:pPr>
    </w:p>
    <w:p w:rsidR="00072AEC" w:rsidRPr="00072AEC" w:rsidRDefault="00072AEC" w:rsidP="00072AEC">
      <w:pPr>
        <w:spacing w:after="0" w:line="480" w:lineRule="auto"/>
        <w:rPr>
          <w:rFonts w:ascii="Times New Roman" w:hAnsi="Times New Roman"/>
          <w:sz w:val="24"/>
          <w:szCs w:val="24"/>
          <w:lang w:val="tr-TR" w:eastAsia="tr-TR"/>
        </w:rPr>
      </w:pPr>
    </w:p>
    <w:p w:rsidR="00072AEC" w:rsidRPr="00072AEC" w:rsidRDefault="00072AEC" w:rsidP="00072AEC">
      <w:pPr>
        <w:spacing w:after="0" w:line="480" w:lineRule="auto"/>
        <w:rPr>
          <w:rFonts w:ascii="Times New Roman" w:hAnsi="Times New Roman"/>
          <w:sz w:val="24"/>
          <w:szCs w:val="24"/>
          <w:lang w:val="tr-TR" w:eastAsia="tr-TR"/>
        </w:rPr>
      </w:pPr>
    </w:p>
    <w:p w:rsidR="00072AEC" w:rsidRPr="00072AEC" w:rsidRDefault="00072AEC" w:rsidP="00072AEC">
      <w:pPr>
        <w:spacing w:after="0" w:line="480" w:lineRule="auto"/>
        <w:rPr>
          <w:rFonts w:ascii="Times New Roman" w:hAnsi="Times New Roman"/>
          <w:sz w:val="24"/>
          <w:szCs w:val="24"/>
          <w:lang w:val="tr-TR" w:eastAsia="tr-TR"/>
        </w:rPr>
      </w:pPr>
    </w:p>
    <w:p w:rsidR="00072AEC" w:rsidRPr="00072AEC" w:rsidRDefault="00072AEC" w:rsidP="00072AEC">
      <w:pPr>
        <w:spacing w:after="0" w:line="480" w:lineRule="auto"/>
        <w:jc w:val="both"/>
        <w:rPr>
          <w:rFonts w:ascii="Times New Roman" w:hAnsi="Times New Roman"/>
          <w:sz w:val="24"/>
          <w:szCs w:val="24"/>
          <w:lang w:val="tr-TR" w:eastAsia="tr-TR"/>
        </w:rPr>
      </w:pPr>
    </w:p>
    <w:p w:rsidR="00072AEC" w:rsidRPr="00072AEC" w:rsidRDefault="00072AEC" w:rsidP="00072AEC">
      <w:pPr>
        <w:spacing w:after="0" w:line="240" w:lineRule="auto"/>
        <w:rPr>
          <w:rFonts w:ascii="Times New Roman" w:hAnsi="Times New Roman"/>
          <w:sz w:val="24"/>
          <w:szCs w:val="24"/>
          <w:lang w:val="tr-TR" w:eastAsia="tr-TR"/>
        </w:rPr>
      </w:pPr>
    </w:p>
    <w:p w:rsidR="006A67D6" w:rsidRPr="00072AEC" w:rsidRDefault="006A67D6" w:rsidP="006B21C2">
      <w:pPr>
        <w:spacing w:line="240" w:lineRule="auto"/>
        <w:rPr>
          <w:rFonts w:ascii="Times New Roman" w:hAnsi="Times New Roman"/>
          <w:sz w:val="24"/>
          <w:szCs w:val="24"/>
          <w:lang w:val="tr-TR"/>
        </w:rPr>
      </w:pPr>
    </w:p>
    <w:p w:rsidR="00072AEC" w:rsidRPr="00901B46" w:rsidRDefault="00072AEC" w:rsidP="002C37E0">
      <w:pPr>
        <w:spacing w:line="240" w:lineRule="auto"/>
        <w:jc w:val="center"/>
        <w:rPr>
          <w:rFonts w:ascii="Times New Roman" w:hAnsi="Times New Roman"/>
          <w:b/>
          <w:sz w:val="24"/>
          <w:szCs w:val="24"/>
          <w:lang w:val="tr-TR"/>
        </w:rPr>
      </w:pPr>
    </w:p>
    <w:p w:rsidR="00072AEC" w:rsidRPr="00901B46" w:rsidRDefault="00072AEC" w:rsidP="002C37E0">
      <w:pPr>
        <w:spacing w:line="240" w:lineRule="auto"/>
        <w:jc w:val="center"/>
        <w:rPr>
          <w:rFonts w:ascii="Times New Roman" w:hAnsi="Times New Roman"/>
          <w:b/>
          <w:sz w:val="24"/>
          <w:szCs w:val="24"/>
          <w:lang w:val="tr-TR"/>
        </w:rPr>
      </w:pPr>
    </w:p>
    <w:p w:rsidR="006A67D6" w:rsidRPr="002C37E0" w:rsidRDefault="006A67D6" w:rsidP="002C37E0">
      <w:pPr>
        <w:spacing w:line="240" w:lineRule="auto"/>
        <w:jc w:val="center"/>
        <w:rPr>
          <w:rFonts w:ascii="Times New Roman" w:hAnsi="Times New Roman"/>
          <w:b/>
          <w:sz w:val="24"/>
          <w:szCs w:val="24"/>
        </w:rPr>
      </w:pPr>
      <w:r w:rsidRPr="002C37E0">
        <w:rPr>
          <w:rFonts w:ascii="Times New Roman" w:hAnsi="Times New Roman"/>
          <w:b/>
          <w:sz w:val="24"/>
          <w:szCs w:val="24"/>
        </w:rPr>
        <w:t>TOPLUMSAL CİNSİYET ve HUKUK</w:t>
      </w:r>
    </w:p>
    <w:p w:rsidR="00712B14" w:rsidRPr="002C37E0" w:rsidRDefault="00544052" w:rsidP="002C37E0">
      <w:pPr>
        <w:spacing w:line="240" w:lineRule="auto"/>
        <w:jc w:val="center"/>
        <w:rPr>
          <w:rFonts w:ascii="Times New Roman" w:hAnsi="Times New Roman"/>
          <w:b/>
          <w:sz w:val="24"/>
          <w:szCs w:val="24"/>
        </w:rPr>
      </w:pPr>
      <w:r w:rsidRPr="002C37E0">
        <w:rPr>
          <w:rFonts w:ascii="Times New Roman" w:hAnsi="Times New Roman"/>
          <w:b/>
          <w:sz w:val="24"/>
          <w:szCs w:val="24"/>
        </w:rPr>
        <w:t>Prof</w:t>
      </w:r>
      <w:r w:rsidR="002C37E0" w:rsidRPr="002C37E0">
        <w:rPr>
          <w:rFonts w:ascii="Times New Roman" w:hAnsi="Times New Roman"/>
          <w:b/>
          <w:sz w:val="24"/>
          <w:szCs w:val="24"/>
        </w:rPr>
        <w:t>. Dr.</w:t>
      </w:r>
      <w:r w:rsidR="002C37E0">
        <w:rPr>
          <w:rFonts w:ascii="Times New Roman" w:hAnsi="Times New Roman"/>
          <w:b/>
          <w:sz w:val="24"/>
          <w:szCs w:val="24"/>
        </w:rPr>
        <w:t xml:space="preserve"> GÜLRİ</w:t>
      </w:r>
      <w:r w:rsidR="002C37E0" w:rsidRPr="002C37E0">
        <w:rPr>
          <w:rFonts w:ascii="Times New Roman" w:hAnsi="Times New Roman"/>
          <w:b/>
          <w:sz w:val="24"/>
          <w:szCs w:val="24"/>
        </w:rPr>
        <w:t>Z UYGUR</w:t>
      </w:r>
    </w:p>
    <w:p w:rsidR="002C37E0" w:rsidRPr="002C37E0" w:rsidRDefault="002C37E0" w:rsidP="00F8521A">
      <w:pPr>
        <w:spacing w:line="240" w:lineRule="auto"/>
        <w:rPr>
          <w:rFonts w:ascii="Times New Roman" w:hAnsi="Times New Roman"/>
          <w:b/>
          <w:sz w:val="24"/>
          <w:szCs w:val="24"/>
        </w:rPr>
      </w:pPr>
    </w:p>
    <w:p w:rsidR="002C37E0" w:rsidRPr="002C37E0" w:rsidRDefault="002C37E0" w:rsidP="002C37E0">
      <w:pPr>
        <w:spacing w:line="240" w:lineRule="auto"/>
        <w:rPr>
          <w:rFonts w:ascii="Times New Roman" w:hAnsi="Times New Roman"/>
          <w:b/>
          <w:sz w:val="24"/>
          <w:szCs w:val="24"/>
        </w:rPr>
      </w:pPr>
      <w:r>
        <w:rPr>
          <w:rFonts w:ascii="Times New Roman" w:hAnsi="Times New Roman"/>
          <w:b/>
          <w:sz w:val="24"/>
          <w:szCs w:val="24"/>
        </w:rPr>
        <w:t>Dersin İçeriği:</w:t>
      </w:r>
    </w:p>
    <w:p w:rsidR="00544052" w:rsidRDefault="002C37E0" w:rsidP="002C37E0">
      <w:pPr>
        <w:spacing w:line="360" w:lineRule="auto"/>
        <w:rPr>
          <w:rFonts w:ascii="Times New Roman" w:hAnsi="Times New Roman"/>
          <w:color w:val="FF0000"/>
          <w:sz w:val="24"/>
          <w:szCs w:val="24"/>
        </w:rPr>
      </w:pPr>
      <w:r w:rsidRPr="002C37E0">
        <w:rPr>
          <w:rFonts w:ascii="Times New Roman" w:hAnsi="Times New Roman"/>
          <w:sz w:val="24"/>
          <w:szCs w:val="24"/>
        </w:rPr>
        <w:t xml:space="preserve">Toplumsal cinsiyet ve hukuk dersi, başlıca hukukun eril karakterini ortaya </w:t>
      </w:r>
      <w:proofErr w:type="gramStart"/>
      <w:r w:rsidRPr="002C37E0">
        <w:rPr>
          <w:rFonts w:ascii="Times New Roman" w:hAnsi="Times New Roman"/>
          <w:sz w:val="24"/>
          <w:szCs w:val="24"/>
        </w:rPr>
        <w:t>koyup ,</w:t>
      </w:r>
      <w:proofErr w:type="gramEnd"/>
      <w:r w:rsidRPr="002C37E0">
        <w:rPr>
          <w:rFonts w:ascii="Times New Roman" w:hAnsi="Times New Roman"/>
          <w:sz w:val="24"/>
          <w:szCs w:val="24"/>
        </w:rPr>
        <w:t xml:space="preserve"> feminist hukuk teorisi üzerinde durmaktadır. Ders boyunca Catherine MacKinnon'un görüşleri çerçevesinde, özellikle cinsel suçlarla ilgili hukukun eril </w:t>
      </w:r>
      <w:proofErr w:type="gramStart"/>
      <w:r w:rsidRPr="002C37E0">
        <w:rPr>
          <w:rFonts w:ascii="Times New Roman" w:hAnsi="Times New Roman"/>
          <w:sz w:val="24"/>
          <w:szCs w:val="24"/>
        </w:rPr>
        <w:t>yönü  ve</w:t>
      </w:r>
      <w:proofErr w:type="gramEnd"/>
      <w:r w:rsidRPr="002C37E0">
        <w:rPr>
          <w:rFonts w:ascii="Times New Roman" w:hAnsi="Times New Roman"/>
          <w:sz w:val="24"/>
          <w:szCs w:val="24"/>
        </w:rPr>
        <w:t xml:space="preserve"> bununla ilgili olarak da mahkeme kararları tartışılmaktadır</w:t>
      </w:r>
      <w:r w:rsidRPr="002C37E0">
        <w:rPr>
          <w:rFonts w:ascii="Times New Roman" w:hAnsi="Times New Roman"/>
          <w:color w:val="FF0000"/>
          <w:sz w:val="24"/>
          <w:szCs w:val="24"/>
        </w:rPr>
        <w:t>.</w:t>
      </w:r>
    </w:p>
    <w:p w:rsidR="009E77CE" w:rsidRPr="002C37E0" w:rsidRDefault="009E77CE" w:rsidP="002C37E0">
      <w:pPr>
        <w:spacing w:line="360" w:lineRule="auto"/>
        <w:rPr>
          <w:rFonts w:ascii="Times New Roman" w:hAnsi="Times New Roman"/>
          <w:color w:val="FF0000"/>
          <w:sz w:val="24"/>
          <w:szCs w:val="24"/>
        </w:rPr>
      </w:pPr>
    </w:p>
    <w:p w:rsidR="002C37E0" w:rsidRDefault="002C37E0" w:rsidP="00F8521A">
      <w:pPr>
        <w:spacing w:line="240" w:lineRule="auto"/>
        <w:rPr>
          <w:rFonts w:ascii="Times New Roman" w:hAnsi="Times New Roman"/>
          <w:b/>
          <w:sz w:val="24"/>
          <w:szCs w:val="24"/>
        </w:rPr>
      </w:pPr>
    </w:p>
    <w:p w:rsidR="009E77CE" w:rsidRPr="00885E76" w:rsidRDefault="009E77CE" w:rsidP="009E77CE">
      <w:pPr>
        <w:jc w:val="center"/>
        <w:rPr>
          <w:rFonts w:ascii="Times New Roman" w:hAnsi="Times New Roman"/>
          <w:b/>
          <w:sz w:val="24"/>
          <w:szCs w:val="24"/>
          <w:lang w:val="tr-TR"/>
        </w:rPr>
      </w:pPr>
      <w:r>
        <w:rPr>
          <w:rFonts w:ascii="Times New Roman" w:hAnsi="Times New Roman"/>
          <w:b/>
          <w:sz w:val="24"/>
          <w:szCs w:val="24"/>
          <w:lang w:val="tr-TR"/>
        </w:rPr>
        <w:t>DUYGULAR: CİNSİYET, SİYASET</w:t>
      </w:r>
      <w:r w:rsidRPr="00885E76">
        <w:rPr>
          <w:rFonts w:ascii="Times New Roman" w:hAnsi="Times New Roman"/>
          <w:b/>
          <w:sz w:val="24"/>
          <w:szCs w:val="24"/>
          <w:lang w:val="tr-TR"/>
        </w:rPr>
        <w:t xml:space="preserve"> VE EMEK</w:t>
      </w:r>
    </w:p>
    <w:p w:rsidR="009E77CE" w:rsidRPr="00885E76" w:rsidRDefault="009E77CE" w:rsidP="009E77CE">
      <w:pPr>
        <w:jc w:val="center"/>
        <w:rPr>
          <w:rFonts w:ascii="Times New Roman" w:hAnsi="Times New Roman"/>
          <w:b/>
          <w:sz w:val="24"/>
          <w:szCs w:val="24"/>
          <w:lang w:val="tr-TR"/>
        </w:rPr>
      </w:pPr>
      <w:r>
        <w:rPr>
          <w:rFonts w:ascii="Times New Roman" w:hAnsi="Times New Roman"/>
          <w:b/>
          <w:sz w:val="24"/>
          <w:szCs w:val="24"/>
          <w:lang w:val="tr-TR"/>
        </w:rPr>
        <w:t xml:space="preserve">Yrd. Doç. Dr. </w:t>
      </w:r>
      <w:r w:rsidRPr="00885E76">
        <w:rPr>
          <w:rFonts w:ascii="Times New Roman" w:hAnsi="Times New Roman"/>
          <w:b/>
          <w:sz w:val="24"/>
          <w:szCs w:val="24"/>
          <w:lang w:val="tr-TR"/>
        </w:rPr>
        <w:t>ESRA SARIOĞLU</w:t>
      </w:r>
    </w:p>
    <w:p w:rsidR="009E77CE" w:rsidRPr="00885E76" w:rsidRDefault="009E77CE" w:rsidP="009E77CE">
      <w:pPr>
        <w:jc w:val="both"/>
        <w:rPr>
          <w:rFonts w:ascii="Times New Roman" w:hAnsi="Times New Roman"/>
          <w:sz w:val="24"/>
          <w:szCs w:val="24"/>
          <w:lang w:val="tr-TR"/>
        </w:rPr>
      </w:pPr>
      <w:r w:rsidRPr="00B94FE6">
        <w:rPr>
          <w:rFonts w:ascii="Times New Roman" w:hAnsi="Times New Roman"/>
          <w:sz w:val="24"/>
          <w:szCs w:val="24"/>
          <w:lang w:val="tr-TR"/>
        </w:rPr>
        <w:t>Bu ders bir yandan duyguların sosyal bilimlerin farklı disiplinlerinde nasıl araştırma konusu haline geldiğini, öte yandan da duygular ile cinsiyetin ekonomik, kültürel ve siyasi düzlemde kesişim alanlarını incelemeyi amaçlıyor. Ders boyunca teorik ekollerin duygular konusuna farklı yaklaşımları ele alınacak. Buna ek olarak, siyaset bilimi, kültürel çalışmalar, antropoloji ve sosyoloji gibi disiplinlere</w:t>
      </w:r>
      <w:r>
        <w:rPr>
          <w:rFonts w:ascii="Times New Roman" w:hAnsi="Times New Roman"/>
          <w:sz w:val="24"/>
          <w:szCs w:val="24"/>
          <w:lang w:val="tr-TR"/>
        </w:rPr>
        <w:t xml:space="preserve"> ve edebi/sanatsal </w:t>
      </w:r>
      <w:r w:rsidRPr="00B94FE6">
        <w:rPr>
          <w:rFonts w:ascii="Times New Roman" w:hAnsi="Times New Roman"/>
          <w:sz w:val="24"/>
          <w:szCs w:val="24"/>
          <w:lang w:val="tr-TR"/>
        </w:rPr>
        <w:t>ü</w:t>
      </w:r>
      <w:r>
        <w:rPr>
          <w:rFonts w:ascii="Times New Roman" w:hAnsi="Times New Roman"/>
          <w:sz w:val="24"/>
          <w:szCs w:val="24"/>
          <w:lang w:val="tr-TR"/>
        </w:rPr>
        <w:t>r</w:t>
      </w:r>
      <w:r w:rsidRPr="00B94FE6">
        <w:rPr>
          <w:rFonts w:ascii="Times New Roman" w:hAnsi="Times New Roman"/>
          <w:sz w:val="24"/>
          <w:szCs w:val="24"/>
          <w:lang w:val="tr-TR"/>
        </w:rPr>
        <w:t>ü</w:t>
      </w:r>
      <w:r>
        <w:rPr>
          <w:rFonts w:ascii="Times New Roman" w:hAnsi="Times New Roman"/>
          <w:sz w:val="24"/>
          <w:szCs w:val="24"/>
          <w:lang w:val="tr-TR"/>
        </w:rPr>
        <w:t>nlere</w:t>
      </w:r>
      <w:r w:rsidRPr="00B94FE6">
        <w:rPr>
          <w:rFonts w:ascii="Times New Roman" w:hAnsi="Times New Roman"/>
          <w:sz w:val="24"/>
          <w:szCs w:val="24"/>
          <w:lang w:val="tr-TR"/>
        </w:rPr>
        <w:t xml:space="preserve"> odaklanarak, piyasa, devlet, aile, toplumsal hareketler, siyasi söylemler ile aşk, utanç, suçluluk duygusu, ve öfke </w:t>
      </w:r>
      <w:proofErr w:type="gramStart"/>
      <w:r w:rsidRPr="00B94FE6">
        <w:rPr>
          <w:rFonts w:ascii="Times New Roman" w:hAnsi="Times New Roman"/>
          <w:sz w:val="24"/>
          <w:szCs w:val="24"/>
          <w:lang w:val="tr-TR"/>
        </w:rPr>
        <w:t>gibi  farklı</w:t>
      </w:r>
      <w:proofErr w:type="gramEnd"/>
      <w:r w:rsidRPr="00B94FE6">
        <w:rPr>
          <w:rFonts w:ascii="Times New Roman" w:hAnsi="Times New Roman"/>
          <w:sz w:val="24"/>
          <w:szCs w:val="24"/>
          <w:lang w:val="tr-TR"/>
        </w:rPr>
        <w:t xml:space="preserve"> duyguları birlikte analiz eden çalışmalar incelenecek.</w:t>
      </w:r>
    </w:p>
    <w:p w:rsidR="009E77CE" w:rsidRPr="00885E76" w:rsidRDefault="009E77CE" w:rsidP="009E77CE">
      <w:pPr>
        <w:jc w:val="center"/>
        <w:rPr>
          <w:rFonts w:ascii="Times New Roman" w:hAnsi="Times New Roman"/>
          <w:b/>
          <w:sz w:val="24"/>
          <w:szCs w:val="24"/>
          <w:lang w:val="tr-TR"/>
        </w:rPr>
      </w:pPr>
      <w:r>
        <w:rPr>
          <w:rFonts w:ascii="Times New Roman" w:hAnsi="Times New Roman"/>
          <w:b/>
          <w:sz w:val="24"/>
          <w:szCs w:val="24"/>
          <w:lang w:val="tr-TR"/>
        </w:rPr>
        <w:t>Ders Programı ve Okumalar</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1. Hafta:  Duygular ve Sosyal Bilimler</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lastRenderedPageBreak/>
        <w:t>Zorunlu Okuma</w:t>
      </w:r>
      <w:r>
        <w:rPr>
          <w:rFonts w:ascii="Times New Roman" w:hAnsi="Times New Roman"/>
          <w:sz w:val="24"/>
          <w:szCs w:val="24"/>
          <w:lang w:val="tr-TR"/>
        </w:rPr>
        <w:t xml:space="preserve">:           </w:t>
      </w:r>
      <w:r w:rsidRPr="00885E76">
        <w:rPr>
          <w:rFonts w:ascii="Times New Roman" w:hAnsi="Times New Roman"/>
          <w:sz w:val="24"/>
          <w:szCs w:val="24"/>
          <w:lang w:val="tr-TR"/>
        </w:rPr>
        <w:t xml:space="preserve">Dylan Evans (2001) </w:t>
      </w:r>
      <w:r w:rsidRPr="00654272">
        <w:rPr>
          <w:rFonts w:ascii="Times New Roman" w:hAnsi="Times New Roman"/>
          <w:i/>
          <w:sz w:val="24"/>
          <w:szCs w:val="24"/>
          <w:lang w:val="tr-TR"/>
        </w:rPr>
        <w:t>Emotions</w:t>
      </w:r>
      <w:r>
        <w:rPr>
          <w:rFonts w:ascii="Times New Roman" w:hAnsi="Times New Roman"/>
          <w:sz w:val="24"/>
          <w:szCs w:val="24"/>
          <w:lang w:val="tr-TR"/>
        </w:rPr>
        <w:t xml:space="preserve">: </w:t>
      </w:r>
      <w:r w:rsidRPr="00885E76">
        <w:rPr>
          <w:rFonts w:ascii="Times New Roman" w:hAnsi="Times New Roman"/>
          <w:i/>
          <w:sz w:val="24"/>
          <w:szCs w:val="24"/>
          <w:lang w:val="tr-TR"/>
        </w:rPr>
        <w:t>A Very Short Introduction</w:t>
      </w:r>
      <w:r>
        <w:rPr>
          <w:rFonts w:ascii="Times New Roman" w:hAnsi="Times New Roman"/>
          <w:sz w:val="24"/>
          <w:szCs w:val="24"/>
          <w:lang w:val="tr-TR"/>
        </w:rPr>
        <w:t xml:space="preserve">. </w:t>
      </w:r>
      <w:r w:rsidRPr="00885E76">
        <w:rPr>
          <w:rFonts w:ascii="Times New Roman" w:hAnsi="Times New Roman"/>
          <w:sz w:val="24"/>
          <w:szCs w:val="24"/>
          <w:lang w:val="tr-TR"/>
        </w:rPr>
        <w:t xml:space="preserve">Oxford </w:t>
      </w:r>
      <w:r>
        <w:rPr>
          <w:rFonts w:ascii="Times New Roman" w:hAnsi="Times New Roman"/>
          <w:sz w:val="24"/>
          <w:szCs w:val="24"/>
          <w:lang w:val="tr-TR"/>
        </w:rPr>
        <w:t xml:space="preserve">University </w:t>
      </w:r>
      <w:r w:rsidRPr="00885E76">
        <w:rPr>
          <w:rFonts w:ascii="Times New Roman" w:hAnsi="Times New Roman"/>
          <w:sz w:val="24"/>
          <w:szCs w:val="24"/>
          <w:lang w:val="tr-TR"/>
        </w:rPr>
        <w:t xml:space="preserve">Press. </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2. Hafta: Duygular</w:t>
      </w:r>
      <w:r>
        <w:rPr>
          <w:rFonts w:ascii="Times New Roman" w:hAnsi="Times New Roman"/>
          <w:b/>
          <w:sz w:val="24"/>
          <w:szCs w:val="24"/>
          <w:lang w:val="tr-TR"/>
        </w:rPr>
        <w:t xml:space="preserve"> ve Feminist Teori</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Sara Ahmed (2015) </w:t>
      </w:r>
      <w:r w:rsidRPr="00885E76">
        <w:rPr>
          <w:rFonts w:ascii="Times New Roman" w:hAnsi="Times New Roman"/>
          <w:i/>
          <w:sz w:val="24"/>
          <w:szCs w:val="24"/>
          <w:lang w:val="tr-TR"/>
        </w:rPr>
        <w:t>Duyguların Kültürel Politikası</w:t>
      </w:r>
      <w:r>
        <w:rPr>
          <w:rFonts w:ascii="Times New Roman" w:hAnsi="Times New Roman"/>
          <w:sz w:val="24"/>
          <w:szCs w:val="24"/>
          <w:lang w:val="tr-TR"/>
        </w:rPr>
        <w:t xml:space="preserve">. Sel Yayınları. </w:t>
      </w:r>
      <w:r w:rsidRPr="00885E76">
        <w:rPr>
          <w:rFonts w:ascii="Times New Roman" w:hAnsi="Times New Roman"/>
          <w:sz w:val="24"/>
          <w:szCs w:val="24"/>
          <w:lang w:val="tr-TR"/>
        </w:rPr>
        <w:t>(Giriş)</w:t>
      </w:r>
    </w:p>
    <w:p w:rsidR="009E77CE" w:rsidRP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Carolyn Pedwell ve</w:t>
      </w:r>
      <w:r w:rsidRPr="00885E76">
        <w:rPr>
          <w:rFonts w:ascii="Times New Roman" w:hAnsi="Times New Roman"/>
          <w:sz w:val="24"/>
          <w:szCs w:val="24"/>
          <w:lang w:val="tr-TR"/>
        </w:rPr>
        <w:t xml:space="preserve"> Anne Whitehead (2012) </w:t>
      </w:r>
      <w:r>
        <w:rPr>
          <w:rFonts w:ascii="Times New Roman" w:hAnsi="Times New Roman"/>
          <w:sz w:val="24"/>
          <w:szCs w:val="24"/>
          <w:lang w:val="tr-TR"/>
        </w:rPr>
        <w:t>“</w:t>
      </w:r>
      <w:r w:rsidRPr="00885E76">
        <w:rPr>
          <w:rFonts w:ascii="Times New Roman" w:hAnsi="Times New Roman"/>
          <w:sz w:val="24"/>
          <w:szCs w:val="24"/>
          <w:lang w:val="tr-TR"/>
        </w:rPr>
        <w:t xml:space="preserve">Affecting feminism: Questions of </w:t>
      </w:r>
      <w:proofErr w:type="gramStart"/>
      <w:r w:rsidRPr="00885E76">
        <w:rPr>
          <w:rFonts w:ascii="Times New Roman" w:hAnsi="Times New Roman"/>
          <w:sz w:val="24"/>
          <w:szCs w:val="24"/>
          <w:lang w:val="tr-TR"/>
        </w:rPr>
        <w:t>feeling  in</w:t>
      </w:r>
      <w:proofErr w:type="gramEnd"/>
      <w:r w:rsidRPr="00885E76">
        <w:rPr>
          <w:rFonts w:ascii="Times New Roman" w:hAnsi="Times New Roman"/>
          <w:sz w:val="24"/>
          <w:szCs w:val="24"/>
          <w:lang w:val="tr-TR"/>
        </w:rPr>
        <w:t xml:space="preserve">  feminist theory</w:t>
      </w:r>
      <w:r>
        <w:rPr>
          <w:rFonts w:ascii="Times New Roman" w:hAnsi="Times New Roman"/>
          <w:sz w:val="24"/>
          <w:szCs w:val="24"/>
          <w:lang w:val="tr-TR"/>
        </w:rPr>
        <w:t>:</w:t>
      </w:r>
      <w:r w:rsidRPr="00885E76">
        <w:rPr>
          <w:rFonts w:ascii="Times New Roman" w:hAnsi="Times New Roman"/>
          <w:sz w:val="24"/>
          <w:szCs w:val="24"/>
          <w:lang w:val="tr-TR"/>
        </w:rPr>
        <w:t xml:space="preserve"> Affective Turn</w:t>
      </w:r>
      <w:r>
        <w:rPr>
          <w:rFonts w:ascii="Times New Roman" w:hAnsi="Times New Roman"/>
          <w:sz w:val="24"/>
          <w:szCs w:val="24"/>
          <w:lang w:val="tr-TR"/>
        </w:rPr>
        <w:t>.”</w:t>
      </w:r>
      <w:r w:rsidRPr="00885E76">
        <w:rPr>
          <w:rFonts w:ascii="Times New Roman" w:hAnsi="Times New Roman"/>
          <w:sz w:val="24"/>
          <w:szCs w:val="24"/>
          <w:lang w:val="tr-TR"/>
        </w:rPr>
        <w:t xml:space="preserve"> </w:t>
      </w:r>
      <w:r w:rsidRPr="00885E76">
        <w:rPr>
          <w:rFonts w:ascii="Times New Roman" w:hAnsi="Times New Roman"/>
          <w:i/>
          <w:sz w:val="24"/>
          <w:szCs w:val="24"/>
          <w:lang w:val="tr-TR"/>
        </w:rPr>
        <w:t>Feminist Theory</w:t>
      </w:r>
      <w:r w:rsidRPr="00885E76">
        <w:rPr>
          <w:rFonts w:ascii="Times New Roman" w:hAnsi="Times New Roman"/>
          <w:sz w:val="24"/>
          <w:szCs w:val="24"/>
          <w:lang w:val="tr-TR"/>
        </w:rPr>
        <w:t xml:space="preserve"> 13(2) 115–129. </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3. Hafta: Kurumlar ve Duygular I</w:t>
      </w:r>
      <w:r>
        <w:rPr>
          <w:rFonts w:ascii="Times New Roman" w:hAnsi="Times New Roman"/>
          <w:b/>
          <w:sz w:val="24"/>
          <w:szCs w:val="24"/>
          <w:lang w:val="tr-TR"/>
        </w:rPr>
        <w:t>: Refah Devleti ve</w:t>
      </w:r>
      <w:r w:rsidRPr="00885E76">
        <w:rPr>
          <w:rFonts w:ascii="Times New Roman" w:hAnsi="Times New Roman"/>
          <w:b/>
          <w:sz w:val="24"/>
          <w:szCs w:val="24"/>
          <w:lang w:val="tr-TR"/>
        </w:rPr>
        <w:t xml:space="preserve"> Cinsiyet Eşitliği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Gøsta Esping-Andersen (2011)</w:t>
      </w:r>
      <w:r w:rsidRPr="00885E76">
        <w:rPr>
          <w:rFonts w:ascii="Times New Roman" w:hAnsi="Times New Roman"/>
          <w:sz w:val="24"/>
          <w:szCs w:val="24"/>
          <w:lang w:val="tr-TR"/>
        </w:rPr>
        <w:t xml:space="preserve"> </w:t>
      </w:r>
      <w:r w:rsidRPr="00352F9D">
        <w:rPr>
          <w:rFonts w:ascii="Times New Roman" w:hAnsi="Times New Roman"/>
          <w:i/>
          <w:sz w:val="24"/>
          <w:szCs w:val="24"/>
          <w:lang w:val="tr-TR"/>
        </w:rPr>
        <w:t>Tamamlanmamış Devrim</w:t>
      </w:r>
      <w:r>
        <w:rPr>
          <w:rFonts w:ascii="Times New Roman" w:hAnsi="Times New Roman"/>
          <w:i/>
          <w:sz w:val="24"/>
          <w:szCs w:val="24"/>
          <w:lang w:val="tr-TR"/>
        </w:rPr>
        <w:t>:</w:t>
      </w:r>
      <w:r w:rsidRPr="00352F9D">
        <w:rPr>
          <w:rFonts w:ascii="Times New Roman" w:hAnsi="Times New Roman"/>
          <w:i/>
          <w:sz w:val="24"/>
          <w:szCs w:val="24"/>
          <w:lang w:val="tr-TR"/>
        </w:rPr>
        <w:t xml:space="preserve"> Kadınların Yeni Rollerine Uymak</w:t>
      </w:r>
      <w:r w:rsidRPr="00885E76">
        <w:rPr>
          <w:rFonts w:ascii="Times New Roman" w:hAnsi="Times New Roman"/>
          <w:sz w:val="24"/>
          <w:szCs w:val="24"/>
          <w:lang w:val="tr-TR"/>
        </w:rPr>
        <w:t xml:space="preserve">. </w:t>
      </w:r>
      <w:r w:rsidRPr="00352F9D">
        <w:rPr>
          <w:rFonts w:ascii="Times New Roman" w:hAnsi="Times New Roman"/>
          <w:sz w:val="24"/>
          <w:szCs w:val="24"/>
          <w:lang w:val="tr-TR"/>
        </w:rPr>
        <w:t>İl</w:t>
      </w:r>
      <w:r>
        <w:rPr>
          <w:rFonts w:ascii="Times New Roman" w:hAnsi="Times New Roman"/>
          <w:sz w:val="24"/>
          <w:szCs w:val="24"/>
          <w:lang w:val="tr-TR"/>
        </w:rPr>
        <w:t xml:space="preserve">etişim Yayınları.                          </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4. Hafta: Kurumlar ve Duygular II: </w:t>
      </w:r>
      <w:r>
        <w:rPr>
          <w:rFonts w:ascii="Times New Roman" w:hAnsi="Times New Roman"/>
          <w:b/>
          <w:sz w:val="24"/>
          <w:szCs w:val="24"/>
          <w:lang w:val="tr-TR"/>
        </w:rPr>
        <w:t>Utanç, Erkeklik ve</w:t>
      </w:r>
      <w:r w:rsidRPr="00352F9D">
        <w:rPr>
          <w:rFonts w:ascii="Times New Roman" w:hAnsi="Times New Roman"/>
          <w:b/>
          <w:sz w:val="24"/>
          <w:szCs w:val="24"/>
          <w:lang w:val="tr-TR"/>
        </w:rPr>
        <w:t xml:space="preserve"> Cinsiyet Eşitliği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Sara Ahmed (2015)</w:t>
      </w:r>
      <w:r w:rsidRPr="00885E76">
        <w:rPr>
          <w:rFonts w:ascii="Times New Roman" w:hAnsi="Times New Roman"/>
          <w:sz w:val="24"/>
          <w:szCs w:val="24"/>
          <w:lang w:val="tr-TR"/>
        </w:rPr>
        <w:t xml:space="preserve"> </w:t>
      </w:r>
      <w:r w:rsidRPr="00885E76">
        <w:rPr>
          <w:rFonts w:ascii="Times New Roman" w:hAnsi="Times New Roman"/>
          <w:i/>
          <w:sz w:val="24"/>
          <w:szCs w:val="24"/>
          <w:lang w:val="tr-TR"/>
        </w:rPr>
        <w:t>Duyguların Kültürel Politikası</w:t>
      </w:r>
      <w:r>
        <w:rPr>
          <w:rFonts w:ascii="Times New Roman" w:hAnsi="Times New Roman"/>
          <w:sz w:val="24"/>
          <w:szCs w:val="24"/>
          <w:lang w:val="tr-TR"/>
        </w:rPr>
        <w:t>. Sel Yayınları. (</w:t>
      </w:r>
      <w:r w:rsidRPr="00352F9D">
        <w:rPr>
          <w:rFonts w:ascii="Times New Roman" w:hAnsi="Times New Roman"/>
          <w:sz w:val="24"/>
          <w:szCs w:val="24"/>
          <w:lang w:val="tr-TR"/>
        </w:rPr>
        <w:t>Ötekinin Önünde Utanç</w:t>
      </w:r>
      <w:r w:rsidRPr="00885E76">
        <w:rPr>
          <w:rFonts w:ascii="Times New Roman" w:hAnsi="Times New Roman"/>
          <w:sz w:val="24"/>
          <w:szCs w:val="24"/>
          <w:lang w:val="tr-TR"/>
        </w:rPr>
        <w:t>)</w:t>
      </w:r>
    </w:p>
    <w:p w:rsidR="009E77CE" w:rsidRP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w:t>
      </w:r>
      <w:r w:rsidRPr="00885E76">
        <w:rPr>
          <w:rFonts w:ascii="Times New Roman" w:hAnsi="Times New Roman"/>
          <w:sz w:val="24"/>
          <w:szCs w:val="24"/>
          <w:lang w:val="tr-TR"/>
        </w:rPr>
        <w:t>Karl Ove Knausgaard</w:t>
      </w:r>
      <w:r>
        <w:rPr>
          <w:rFonts w:ascii="Times New Roman" w:hAnsi="Times New Roman"/>
          <w:sz w:val="24"/>
          <w:szCs w:val="24"/>
          <w:lang w:val="tr-TR"/>
        </w:rPr>
        <w:t xml:space="preserve"> (2013)</w:t>
      </w:r>
      <w:r w:rsidRPr="00885E76">
        <w:rPr>
          <w:rFonts w:ascii="Times New Roman" w:hAnsi="Times New Roman"/>
          <w:sz w:val="24"/>
          <w:szCs w:val="24"/>
          <w:lang w:val="tr-TR"/>
        </w:rPr>
        <w:t xml:space="preserve"> </w:t>
      </w:r>
      <w:r w:rsidRPr="00352F9D">
        <w:rPr>
          <w:rFonts w:ascii="Times New Roman" w:hAnsi="Times New Roman"/>
          <w:i/>
          <w:sz w:val="24"/>
          <w:szCs w:val="24"/>
          <w:lang w:val="tr-TR"/>
        </w:rPr>
        <w:t>My Struggle: A Man in Love</w:t>
      </w:r>
      <w:r w:rsidRPr="00885E76">
        <w:rPr>
          <w:rFonts w:ascii="Times New Roman" w:hAnsi="Times New Roman"/>
          <w:sz w:val="24"/>
          <w:szCs w:val="24"/>
          <w:lang w:val="tr-TR"/>
        </w:rPr>
        <w:t>. Harvill Secker</w:t>
      </w:r>
      <w:r>
        <w:rPr>
          <w:rFonts w:ascii="Times New Roman" w:hAnsi="Times New Roman"/>
          <w:sz w:val="24"/>
          <w:szCs w:val="24"/>
          <w:lang w:val="tr-TR"/>
        </w:rPr>
        <w:t>.</w:t>
      </w:r>
      <w:r w:rsidRPr="00885E76">
        <w:rPr>
          <w:rFonts w:ascii="Times New Roman" w:hAnsi="Times New Roman"/>
          <w:sz w:val="24"/>
          <w:szCs w:val="24"/>
          <w:lang w:val="tr-TR"/>
        </w:rPr>
        <w:t xml:space="preserve">  </w:t>
      </w:r>
    </w:p>
    <w:p w:rsidR="009E77CE"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5. Hafta: </w:t>
      </w:r>
      <w:r w:rsidRPr="00352F9D">
        <w:rPr>
          <w:rFonts w:ascii="Times New Roman" w:hAnsi="Times New Roman"/>
          <w:b/>
          <w:sz w:val="24"/>
          <w:szCs w:val="24"/>
          <w:lang w:val="tr-TR"/>
        </w:rPr>
        <w:t>Aşk, Evlilik ve Devlet</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w:t>
      </w:r>
      <w:r w:rsidRPr="00885E76">
        <w:rPr>
          <w:rFonts w:ascii="Times New Roman" w:hAnsi="Times New Roman"/>
          <w:sz w:val="24"/>
          <w:szCs w:val="24"/>
          <w:lang w:val="tr-TR"/>
        </w:rPr>
        <w:t>Perveez Mody</w:t>
      </w:r>
      <w:r>
        <w:rPr>
          <w:rFonts w:ascii="Times New Roman" w:hAnsi="Times New Roman"/>
          <w:sz w:val="24"/>
          <w:szCs w:val="24"/>
          <w:lang w:val="tr-TR"/>
        </w:rPr>
        <w:t xml:space="preserve"> (2008)</w:t>
      </w:r>
      <w:r w:rsidRPr="00885E76">
        <w:rPr>
          <w:rFonts w:ascii="Times New Roman" w:hAnsi="Times New Roman"/>
          <w:sz w:val="24"/>
          <w:szCs w:val="24"/>
          <w:lang w:val="tr-TR"/>
        </w:rPr>
        <w:t xml:space="preserve"> </w:t>
      </w:r>
      <w:r w:rsidRPr="00352F9D">
        <w:rPr>
          <w:rFonts w:ascii="Times New Roman" w:hAnsi="Times New Roman"/>
          <w:i/>
          <w:sz w:val="24"/>
          <w:szCs w:val="24"/>
          <w:lang w:val="tr-TR"/>
        </w:rPr>
        <w:t>The Intimate State: Love-Marriage and the Law in Delhi: Love-marriage in Delhi</w:t>
      </w:r>
      <w:r>
        <w:rPr>
          <w:rFonts w:ascii="Times New Roman" w:hAnsi="Times New Roman"/>
          <w:sz w:val="24"/>
          <w:szCs w:val="24"/>
          <w:lang w:val="tr-TR"/>
        </w:rPr>
        <w:t>. Routledge</w:t>
      </w:r>
      <w:r w:rsidRPr="00885E76">
        <w:rPr>
          <w:rFonts w:ascii="Times New Roman" w:hAnsi="Times New Roman"/>
          <w:sz w:val="24"/>
          <w:szCs w:val="24"/>
          <w:lang w:val="tr-TR"/>
        </w:rPr>
        <w:t>.</w:t>
      </w:r>
    </w:p>
    <w:p w:rsidR="009E77CE" w:rsidRP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Önerilen Okuma: </w:t>
      </w:r>
      <w:r>
        <w:rPr>
          <w:rFonts w:ascii="Times New Roman" w:hAnsi="Times New Roman"/>
          <w:sz w:val="24"/>
          <w:szCs w:val="24"/>
          <w:lang w:val="tr-TR"/>
        </w:rPr>
        <w:t xml:space="preserve">         </w:t>
      </w:r>
      <w:r w:rsidRPr="00885E76">
        <w:rPr>
          <w:rFonts w:ascii="Times New Roman" w:hAnsi="Times New Roman"/>
          <w:sz w:val="24"/>
          <w:szCs w:val="24"/>
          <w:lang w:val="tr-TR"/>
        </w:rPr>
        <w:t xml:space="preserve">Anthony Giddens (2014) </w:t>
      </w:r>
      <w:r w:rsidRPr="00352F9D">
        <w:rPr>
          <w:rFonts w:ascii="Times New Roman" w:hAnsi="Times New Roman"/>
          <w:i/>
          <w:sz w:val="24"/>
          <w:szCs w:val="24"/>
          <w:lang w:val="tr-TR"/>
        </w:rPr>
        <w:t>Mahremiyetin Dönüşümü: Modern Toplumlarda Cinsellik, Aşk ve Erotizm</w:t>
      </w:r>
      <w:r w:rsidRPr="00352F9D">
        <w:rPr>
          <w:rFonts w:ascii="Times New Roman" w:hAnsi="Times New Roman"/>
          <w:sz w:val="24"/>
          <w:szCs w:val="24"/>
          <w:lang w:val="tr-TR"/>
        </w:rPr>
        <w:t>. Ayrıntı Yayınları.</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6. Hafta:  </w:t>
      </w:r>
      <w:r w:rsidRPr="00352F9D">
        <w:rPr>
          <w:rFonts w:ascii="Times New Roman" w:hAnsi="Times New Roman"/>
          <w:b/>
          <w:sz w:val="24"/>
          <w:szCs w:val="24"/>
          <w:lang w:val="tr-TR"/>
        </w:rPr>
        <w:t>Suçluluk Duygusu, Hizmet Ekonomisi ve Cinsiyet</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Zorunlu Okuma:        </w:t>
      </w:r>
      <w:r>
        <w:rPr>
          <w:rFonts w:ascii="Times New Roman" w:hAnsi="Times New Roman"/>
          <w:sz w:val="24"/>
          <w:szCs w:val="24"/>
          <w:lang w:val="tr-TR"/>
        </w:rPr>
        <w:t xml:space="preserve">  Julie Ellison</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1996</w:t>
      </w:r>
      <w:r>
        <w:rPr>
          <w:rFonts w:ascii="Times New Roman" w:hAnsi="Times New Roman"/>
          <w:sz w:val="24"/>
          <w:szCs w:val="24"/>
          <w:lang w:val="tr-TR"/>
        </w:rPr>
        <w:t>)</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A Short History of Liberal Guilt</w:t>
      </w:r>
      <w:r>
        <w:rPr>
          <w:rFonts w:ascii="Times New Roman" w:hAnsi="Times New Roman"/>
          <w:sz w:val="24"/>
          <w:szCs w:val="24"/>
          <w:lang w:val="tr-TR"/>
        </w:rPr>
        <w:t>.”</w:t>
      </w:r>
      <w:r w:rsidRPr="00885E76">
        <w:rPr>
          <w:rFonts w:ascii="Times New Roman" w:hAnsi="Times New Roman"/>
          <w:sz w:val="24"/>
          <w:szCs w:val="24"/>
          <w:lang w:val="tr-TR"/>
        </w:rPr>
        <w:t xml:space="preserve"> </w:t>
      </w:r>
      <w:r w:rsidRPr="00352F9D">
        <w:rPr>
          <w:rFonts w:ascii="Times New Roman" w:hAnsi="Times New Roman"/>
          <w:i/>
          <w:sz w:val="24"/>
          <w:szCs w:val="24"/>
          <w:lang w:val="tr-TR"/>
        </w:rPr>
        <w:t>Critical Inquiry</w:t>
      </w:r>
      <w:r w:rsidRPr="00885E76">
        <w:rPr>
          <w:rFonts w:ascii="Times New Roman" w:hAnsi="Times New Roman"/>
          <w:sz w:val="24"/>
          <w:szCs w:val="24"/>
          <w:lang w:val="tr-TR"/>
        </w:rPr>
        <w:t xml:space="preserve">. 22(2): 344-371.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w:t>
      </w:r>
      <w:r w:rsidRPr="00885E76">
        <w:rPr>
          <w:rFonts w:ascii="Times New Roman" w:hAnsi="Times New Roman"/>
          <w:sz w:val="24"/>
          <w:szCs w:val="24"/>
          <w:lang w:val="tr-TR"/>
        </w:rPr>
        <w:t>Necmi Erdoğan</w:t>
      </w:r>
      <w:r>
        <w:rPr>
          <w:rFonts w:ascii="Times New Roman" w:hAnsi="Times New Roman"/>
          <w:sz w:val="24"/>
          <w:szCs w:val="24"/>
          <w:lang w:val="tr-TR"/>
        </w:rPr>
        <w:t xml:space="preserve"> (2000)</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Gündelikçi Kadınlar, Emir Erleri ve Benzerlerine Dair</w:t>
      </w:r>
      <w:r>
        <w:rPr>
          <w:rFonts w:ascii="Times New Roman" w:hAnsi="Times New Roman"/>
          <w:sz w:val="24"/>
          <w:szCs w:val="24"/>
          <w:lang w:val="tr-TR"/>
        </w:rPr>
        <w:t>:</w:t>
      </w:r>
      <w:r w:rsidRPr="00885E76">
        <w:rPr>
          <w:rFonts w:ascii="Times New Roman" w:hAnsi="Times New Roman"/>
          <w:sz w:val="24"/>
          <w:szCs w:val="24"/>
          <w:lang w:val="tr-TR"/>
        </w:rPr>
        <w:t xml:space="preserve"> Aşağı Sınıflar, Yüksek Tahayyüller</w:t>
      </w:r>
      <w:r>
        <w:rPr>
          <w:rFonts w:ascii="Times New Roman" w:hAnsi="Times New Roman"/>
          <w:sz w:val="24"/>
          <w:szCs w:val="24"/>
          <w:lang w:val="tr-TR"/>
        </w:rPr>
        <w:t xml:space="preserve">.” </w:t>
      </w:r>
      <w:r w:rsidRPr="00352F9D">
        <w:rPr>
          <w:rFonts w:ascii="Times New Roman" w:hAnsi="Times New Roman"/>
          <w:i/>
          <w:sz w:val="24"/>
          <w:szCs w:val="24"/>
          <w:lang w:val="tr-TR"/>
        </w:rPr>
        <w:t>Birikim</w:t>
      </w:r>
      <w:r>
        <w:rPr>
          <w:rFonts w:ascii="Times New Roman" w:hAnsi="Times New Roman"/>
          <w:sz w:val="24"/>
          <w:szCs w:val="24"/>
          <w:lang w:val="tr-TR"/>
        </w:rPr>
        <w:t xml:space="preserve"> 132 - Nisan 2000.</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Ayşe Peker ve Aksu Bora (2000)</w:t>
      </w:r>
      <w:r w:rsidRPr="00885E76">
        <w:rPr>
          <w:rFonts w:ascii="Times New Roman" w:hAnsi="Times New Roman"/>
          <w:sz w:val="24"/>
          <w:szCs w:val="24"/>
          <w:lang w:val="tr-TR"/>
        </w:rPr>
        <w:t xml:space="preserve"> </w:t>
      </w:r>
      <w:r>
        <w:rPr>
          <w:rFonts w:ascii="Times New Roman" w:hAnsi="Times New Roman"/>
          <w:sz w:val="24"/>
          <w:szCs w:val="24"/>
          <w:lang w:val="tr-TR"/>
        </w:rPr>
        <w:t xml:space="preserve">“Necmi Erdoğan’a Mektup: </w:t>
      </w:r>
      <w:r w:rsidRPr="00885E76">
        <w:rPr>
          <w:rFonts w:ascii="Times New Roman" w:hAnsi="Times New Roman"/>
          <w:sz w:val="24"/>
          <w:szCs w:val="24"/>
          <w:lang w:val="tr-TR"/>
        </w:rPr>
        <w:t>Ci</w:t>
      </w:r>
      <w:r>
        <w:rPr>
          <w:rFonts w:ascii="Times New Roman" w:hAnsi="Times New Roman"/>
          <w:sz w:val="24"/>
          <w:szCs w:val="24"/>
          <w:lang w:val="tr-TR"/>
        </w:rPr>
        <w:t>nsiyet Körü, İşte Buna Denir.”</w:t>
      </w:r>
      <w:r w:rsidRPr="00352F9D">
        <w:rPr>
          <w:rFonts w:ascii="Times New Roman" w:hAnsi="Times New Roman"/>
          <w:sz w:val="24"/>
          <w:szCs w:val="24"/>
          <w:lang w:val="tr-TR"/>
        </w:rPr>
        <w:t xml:space="preserve"> </w:t>
      </w:r>
      <w:r w:rsidRPr="00352F9D">
        <w:rPr>
          <w:rFonts w:ascii="Times New Roman" w:hAnsi="Times New Roman"/>
          <w:i/>
          <w:sz w:val="24"/>
          <w:szCs w:val="24"/>
          <w:lang w:val="tr-TR"/>
        </w:rPr>
        <w:t>Birikim</w:t>
      </w:r>
      <w:r>
        <w:rPr>
          <w:rFonts w:ascii="Times New Roman" w:hAnsi="Times New Roman"/>
          <w:sz w:val="24"/>
          <w:szCs w:val="24"/>
          <w:lang w:val="tr-TR"/>
        </w:rPr>
        <w:t xml:space="preserve"> 132 -Nisan 2000.</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Önerilen </w:t>
      </w:r>
      <w:r>
        <w:rPr>
          <w:rFonts w:ascii="Times New Roman" w:hAnsi="Times New Roman"/>
          <w:sz w:val="24"/>
          <w:szCs w:val="24"/>
          <w:lang w:val="tr-TR"/>
        </w:rPr>
        <w:t>Film:</w:t>
      </w:r>
      <w:r w:rsidRPr="00885E76">
        <w:rPr>
          <w:rFonts w:ascii="Times New Roman" w:hAnsi="Times New Roman"/>
          <w:sz w:val="24"/>
          <w:szCs w:val="24"/>
          <w:lang w:val="tr-TR"/>
        </w:rPr>
        <w:t xml:space="preserve"> </w:t>
      </w:r>
      <w:r>
        <w:rPr>
          <w:rFonts w:ascii="Times New Roman" w:hAnsi="Times New Roman"/>
          <w:sz w:val="24"/>
          <w:szCs w:val="24"/>
          <w:lang w:val="tr-TR"/>
        </w:rPr>
        <w:t xml:space="preserve">            </w:t>
      </w:r>
      <w:r w:rsidRPr="00352F9D">
        <w:rPr>
          <w:rFonts w:ascii="Times New Roman" w:hAnsi="Times New Roman"/>
          <w:i/>
          <w:sz w:val="24"/>
          <w:szCs w:val="24"/>
          <w:lang w:val="tr-TR"/>
        </w:rPr>
        <w:t>Please Give</w:t>
      </w:r>
      <w:r w:rsidRPr="00885E76">
        <w:rPr>
          <w:rFonts w:ascii="Times New Roman" w:hAnsi="Times New Roman"/>
          <w:sz w:val="24"/>
          <w:szCs w:val="24"/>
          <w:lang w:val="tr-TR"/>
        </w:rPr>
        <w:t xml:space="preserve">, </w:t>
      </w:r>
      <w:r w:rsidRPr="00F26791">
        <w:rPr>
          <w:rFonts w:ascii="Times New Roman" w:hAnsi="Times New Roman"/>
          <w:sz w:val="24"/>
          <w:szCs w:val="24"/>
          <w:lang w:val="tr-TR"/>
        </w:rPr>
        <w:t>Yönetmen</w:t>
      </w:r>
      <w:r>
        <w:rPr>
          <w:rFonts w:ascii="Times New Roman" w:hAnsi="Times New Roman"/>
          <w:sz w:val="24"/>
          <w:szCs w:val="24"/>
          <w:lang w:val="tr-TR"/>
        </w:rPr>
        <w:t xml:space="preserve">: </w:t>
      </w:r>
      <w:r w:rsidRPr="00885E76">
        <w:rPr>
          <w:rFonts w:ascii="Times New Roman" w:hAnsi="Times New Roman"/>
          <w:sz w:val="24"/>
          <w:szCs w:val="24"/>
          <w:lang w:val="tr-TR"/>
        </w:rPr>
        <w:t>Nicole Holofcener</w:t>
      </w:r>
      <w:r>
        <w:rPr>
          <w:rFonts w:ascii="Times New Roman" w:hAnsi="Times New Roman"/>
          <w:sz w:val="24"/>
          <w:szCs w:val="24"/>
          <w:lang w:val="tr-TR"/>
        </w:rPr>
        <w:t>, 2010, 90 dakika</w:t>
      </w:r>
      <w:r w:rsidRPr="00885E76">
        <w:rPr>
          <w:rFonts w:ascii="Times New Roman" w:hAnsi="Times New Roman"/>
          <w:sz w:val="24"/>
          <w:szCs w:val="24"/>
          <w:lang w:val="tr-TR"/>
        </w:rPr>
        <w:t xml:space="preserve">. </w:t>
      </w:r>
    </w:p>
    <w:p w:rsidR="009E77CE"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7. Hafta: </w:t>
      </w:r>
      <w:r w:rsidRPr="0018012A">
        <w:rPr>
          <w:rFonts w:ascii="Times New Roman" w:hAnsi="Times New Roman"/>
          <w:b/>
          <w:sz w:val="24"/>
          <w:szCs w:val="24"/>
          <w:lang w:val="tr-TR"/>
        </w:rPr>
        <w:t xml:space="preserve">Saygınlık, Sınıf ve Kadın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Zorunlu Okuma: </w:t>
      </w:r>
      <w:r>
        <w:rPr>
          <w:rFonts w:ascii="Times New Roman" w:hAnsi="Times New Roman"/>
          <w:sz w:val="24"/>
          <w:szCs w:val="24"/>
          <w:lang w:val="tr-TR"/>
        </w:rPr>
        <w:t xml:space="preserve">        Beverley Skeggs</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1997</w:t>
      </w:r>
      <w:r>
        <w:rPr>
          <w:rFonts w:ascii="Times New Roman" w:hAnsi="Times New Roman"/>
          <w:sz w:val="24"/>
          <w:szCs w:val="24"/>
          <w:lang w:val="tr-TR"/>
        </w:rPr>
        <w:t>)</w:t>
      </w:r>
      <w:r w:rsidRPr="00885E76">
        <w:rPr>
          <w:rFonts w:ascii="Times New Roman" w:hAnsi="Times New Roman"/>
          <w:sz w:val="24"/>
          <w:szCs w:val="24"/>
          <w:lang w:val="tr-TR"/>
        </w:rPr>
        <w:t xml:space="preserve"> </w:t>
      </w:r>
      <w:r w:rsidRPr="0018012A">
        <w:rPr>
          <w:rFonts w:ascii="Times New Roman" w:hAnsi="Times New Roman"/>
          <w:i/>
          <w:sz w:val="24"/>
          <w:szCs w:val="24"/>
          <w:lang w:val="tr-TR"/>
        </w:rPr>
        <w:t>Formations of Class and Gender: Becoming Respectable</w:t>
      </w:r>
      <w:r w:rsidRPr="00885E76">
        <w:rPr>
          <w:rFonts w:ascii="Times New Roman" w:hAnsi="Times New Roman"/>
          <w:sz w:val="24"/>
          <w:szCs w:val="24"/>
          <w:lang w:val="tr-TR"/>
        </w:rPr>
        <w:t xml:space="preserve">.  London: Sage Publications. </w:t>
      </w:r>
      <w:proofErr w:type="gramStart"/>
      <w:r>
        <w:rPr>
          <w:rFonts w:ascii="Times New Roman" w:hAnsi="Times New Roman"/>
          <w:sz w:val="24"/>
          <w:szCs w:val="24"/>
          <w:lang w:val="tr-TR"/>
        </w:rPr>
        <w:t>(</w:t>
      </w:r>
      <w:proofErr w:type="gramEnd"/>
      <w:r w:rsidRPr="00F26791">
        <w:rPr>
          <w:rFonts w:ascii="Times New Roman" w:hAnsi="Times New Roman"/>
          <w:sz w:val="24"/>
          <w:szCs w:val="24"/>
          <w:lang w:val="tr-TR"/>
        </w:rPr>
        <w:t>Bö</w:t>
      </w:r>
      <w:r>
        <w:rPr>
          <w:rFonts w:ascii="Times New Roman" w:hAnsi="Times New Roman"/>
          <w:sz w:val="24"/>
          <w:szCs w:val="24"/>
          <w:lang w:val="tr-TR"/>
        </w:rPr>
        <w:t>lü</w:t>
      </w:r>
      <w:r w:rsidRPr="00F26791">
        <w:rPr>
          <w:rFonts w:ascii="Times New Roman" w:hAnsi="Times New Roman"/>
          <w:sz w:val="24"/>
          <w:szCs w:val="24"/>
          <w:lang w:val="tr-TR"/>
        </w:rPr>
        <w:t>m</w:t>
      </w:r>
      <w:r>
        <w:rPr>
          <w:rFonts w:ascii="Times New Roman" w:hAnsi="Times New Roman"/>
          <w:sz w:val="24"/>
          <w:szCs w:val="24"/>
          <w:lang w:val="tr-TR"/>
        </w:rPr>
        <w:t>. 5, 7 ve 9</w:t>
      </w:r>
      <w:proofErr w:type="gramStart"/>
      <w:r w:rsidRPr="00885E76">
        <w:rPr>
          <w:rFonts w:ascii="Times New Roman" w:hAnsi="Times New Roman"/>
          <w:sz w:val="24"/>
          <w:szCs w:val="24"/>
          <w:lang w:val="tr-TR"/>
        </w:rPr>
        <w:t>)</w:t>
      </w:r>
      <w:proofErr w:type="gramEnd"/>
      <w:r w:rsidRPr="00885E76">
        <w:rPr>
          <w:rFonts w:ascii="Times New Roman" w:hAnsi="Times New Roman"/>
          <w:sz w:val="24"/>
          <w:szCs w:val="24"/>
          <w:lang w:val="tr-TR"/>
        </w:rPr>
        <w:t xml:space="preserve"> </w:t>
      </w:r>
    </w:p>
    <w:p w:rsidR="009E77CE" w:rsidRPr="009E77CE" w:rsidRDefault="009E77CE" w:rsidP="009E77CE">
      <w:pPr>
        <w:autoSpaceDE w:val="0"/>
        <w:autoSpaceDN w:val="0"/>
        <w:adjustRightInd w:val="0"/>
        <w:spacing w:after="0"/>
        <w:rPr>
          <w:rFonts w:ascii="Times New Roman" w:hAnsi="Times New Roman"/>
          <w:sz w:val="24"/>
          <w:szCs w:val="24"/>
          <w:lang w:val="tr-TR"/>
        </w:rPr>
      </w:pPr>
      <w:r w:rsidRPr="00885E76">
        <w:rPr>
          <w:rFonts w:ascii="Times New Roman" w:hAnsi="Times New Roman"/>
          <w:sz w:val="24"/>
          <w:szCs w:val="24"/>
          <w:lang w:val="tr-TR"/>
        </w:rPr>
        <w:lastRenderedPageBreak/>
        <w:t xml:space="preserve">                           </w:t>
      </w:r>
      <w:r>
        <w:rPr>
          <w:rFonts w:ascii="Times New Roman" w:hAnsi="Times New Roman"/>
          <w:sz w:val="24"/>
          <w:szCs w:val="24"/>
          <w:lang w:val="tr-TR"/>
        </w:rPr>
        <w:t xml:space="preserve">          Ayça Alemdaroğlu</w:t>
      </w:r>
      <w:r w:rsidRPr="00885E76">
        <w:rPr>
          <w:rFonts w:ascii="Times New Roman" w:hAnsi="Times New Roman"/>
          <w:sz w:val="24"/>
          <w:szCs w:val="24"/>
          <w:lang w:val="tr-TR"/>
        </w:rPr>
        <w:t xml:space="preserve"> (2015) </w:t>
      </w:r>
      <w:r>
        <w:rPr>
          <w:rFonts w:ascii="Times New Roman" w:hAnsi="Times New Roman"/>
          <w:sz w:val="24"/>
          <w:szCs w:val="24"/>
          <w:lang w:val="tr-TR"/>
        </w:rPr>
        <w:t>“Escaping Femininity, Claiming Respectability: Culture, Class and Young W</w:t>
      </w:r>
      <w:r w:rsidRPr="00885E76">
        <w:rPr>
          <w:rFonts w:ascii="Times New Roman" w:hAnsi="Times New Roman"/>
          <w:sz w:val="24"/>
          <w:szCs w:val="24"/>
          <w:lang w:val="tr-TR"/>
        </w:rPr>
        <w:t>omen in Turkey</w:t>
      </w:r>
      <w:r>
        <w:rPr>
          <w:rFonts w:ascii="Times New Roman" w:hAnsi="Times New Roman"/>
          <w:sz w:val="24"/>
          <w:szCs w:val="24"/>
          <w:lang w:val="tr-TR"/>
        </w:rPr>
        <w:t>.”</w:t>
      </w:r>
      <w:r w:rsidRPr="00885E76">
        <w:rPr>
          <w:rFonts w:ascii="Times New Roman" w:hAnsi="Times New Roman"/>
          <w:sz w:val="24"/>
          <w:szCs w:val="24"/>
          <w:lang w:val="tr-TR"/>
        </w:rPr>
        <w:t xml:space="preserve"> </w:t>
      </w:r>
      <w:r>
        <w:rPr>
          <w:rFonts w:ascii="Times New Roman" w:hAnsi="Times New Roman"/>
          <w:i/>
          <w:sz w:val="24"/>
          <w:szCs w:val="24"/>
          <w:lang w:val="tr-TR"/>
        </w:rPr>
        <w:t>Women’</w:t>
      </w:r>
      <w:r w:rsidRPr="0018012A">
        <w:rPr>
          <w:rFonts w:ascii="Times New Roman" w:hAnsi="Times New Roman"/>
          <w:i/>
          <w:sz w:val="24"/>
          <w:szCs w:val="24"/>
          <w:lang w:val="tr-TR"/>
        </w:rPr>
        <w:t>s Studies International Forum</w:t>
      </w:r>
      <w:r w:rsidRPr="00885E76">
        <w:rPr>
          <w:rFonts w:ascii="Times New Roman" w:hAnsi="Times New Roman"/>
          <w:sz w:val="24"/>
          <w:szCs w:val="24"/>
          <w:lang w:val="tr-TR"/>
        </w:rPr>
        <w:t xml:space="preserve"> Volume 5</w:t>
      </w:r>
      <w:r>
        <w:rPr>
          <w:rFonts w:ascii="Times New Roman" w:hAnsi="Times New Roman"/>
          <w:sz w:val="24"/>
          <w:szCs w:val="24"/>
          <w:lang w:val="tr-TR"/>
        </w:rPr>
        <w:t>3, November–December:</w:t>
      </w:r>
      <w:r w:rsidRPr="00885E76">
        <w:rPr>
          <w:rFonts w:ascii="Times New Roman" w:hAnsi="Times New Roman"/>
          <w:sz w:val="24"/>
          <w:szCs w:val="24"/>
          <w:lang w:val="tr-TR"/>
        </w:rPr>
        <w:t xml:space="preserve"> 53–62.</w:t>
      </w:r>
    </w:p>
    <w:p w:rsidR="009E77CE"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8. Hafta: </w:t>
      </w:r>
      <w:r w:rsidRPr="0018012A">
        <w:rPr>
          <w:rFonts w:ascii="Times New Roman" w:hAnsi="Times New Roman"/>
          <w:b/>
          <w:sz w:val="24"/>
          <w:szCs w:val="24"/>
          <w:lang w:val="tr-TR"/>
        </w:rPr>
        <w:t xml:space="preserve">İşçi Sınıfı, Erkekler ve Duygular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Demet Dinler (2014) </w:t>
      </w:r>
      <w:r w:rsidRPr="0018012A">
        <w:rPr>
          <w:rFonts w:ascii="Times New Roman" w:hAnsi="Times New Roman"/>
          <w:i/>
          <w:sz w:val="24"/>
          <w:szCs w:val="24"/>
          <w:lang w:val="tr-TR"/>
        </w:rPr>
        <w:t>İşçinin Varlık Problemi Sınıf, Erkeklik ve Duygular Üzerine Denemeler</w:t>
      </w:r>
      <w:r>
        <w:rPr>
          <w:rFonts w:ascii="Times New Roman" w:hAnsi="Times New Roman"/>
          <w:sz w:val="24"/>
          <w:szCs w:val="24"/>
          <w:lang w:val="tr-TR"/>
        </w:rPr>
        <w:t>. Metis</w:t>
      </w:r>
      <w:r w:rsidRPr="00352F9D">
        <w:rPr>
          <w:rFonts w:ascii="Times New Roman" w:hAnsi="Times New Roman"/>
          <w:sz w:val="24"/>
          <w:szCs w:val="24"/>
          <w:lang w:val="tr-TR"/>
        </w:rPr>
        <w:t xml:space="preserve"> Yayınları</w:t>
      </w:r>
      <w:r>
        <w:rPr>
          <w:rFonts w:ascii="Times New Roman" w:hAnsi="Times New Roman"/>
          <w:sz w:val="24"/>
          <w:szCs w:val="24"/>
          <w:lang w:val="tr-TR"/>
        </w:rPr>
        <w:t>.</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Önerilen Okuma: </w:t>
      </w:r>
      <w:r>
        <w:rPr>
          <w:rFonts w:ascii="Times New Roman" w:hAnsi="Times New Roman"/>
          <w:sz w:val="24"/>
          <w:szCs w:val="24"/>
          <w:lang w:val="tr-TR"/>
        </w:rPr>
        <w:t xml:space="preserve">         </w:t>
      </w:r>
      <w:r w:rsidRPr="00885E76">
        <w:rPr>
          <w:rFonts w:ascii="Times New Roman" w:hAnsi="Times New Roman"/>
          <w:sz w:val="24"/>
          <w:szCs w:val="24"/>
          <w:lang w:val="tr-TR"/>
        </w:rPr>
        <w:t xml:space="preserve">Alpkan Birelma (2014) </w:t>
      </w:r>
      <w:r w:rsidRPr="0018012A">
        <w:rPr>
          <w:rFonts w:ascii="Times New Roman" w:hAnsi="Times New Roman"/>
          <w:i/>
          <w:sz w:val="24"/>
          <w:szCs w:val="24"/>
          <w:lang w:val="tr-TR"/>
        </w:rPr>
        <w:t xml:space="preserve">Ekmek ve Haysiyet Mücadelesi Günümüz Türkiyesi’nde </w:t>
      </w:r>
      <w:proofErr w:type="gramStart"/>
      <w:r w:rsidRPr="0018012A">
        <w:rPr>
          <w:rFonts w:ascii="Times New Roman" w:hAnsi="Times New Roman"/>
          <w:i/>
          <w:sz w:val="24"/>
          <w:szCs w:val="24"/>
          <w:lang w:val="tr-TR"/>
        </w:rPr>
        <w:t>Üç  İşçi</w:t>
      </w:r>
      <w:proofErr w:type="gramEnd"/>
      <w:r w:rsidRPr="0018012A">
        <w:rPr>
          <w:rFonts w:ascii="Times New Roman" w:hAnsi="Times New Roman"/>
          <w:i/>
          <w:sz w:val="24"/>
          <w:szCs w:val="24"/>
          <w:lang w:val="tr-TR"/>
        </w:rPr>
        <w:t xml:space="preserve"> Hareketinin Etnografisi</w:t>
      </w:r>
      <w:r w:rsidRPr="00885E76">
        <w:rPr>
          <w:rFonts w:ascii="Times New Roman" w:hAnsi="Times New Roman"/>
          <w:sz w:val="24"/>
          <w:szCs w:val="24"/>
          <w:lang w:val="tr-TR"/>
        </w:rPr>
        <w:t xml:space="preserve">. </w:t>
      </w:r>
      <w:r w:rsidRPr="00352F9D">
        <w:rPr>
          <w:rFonts w:ascii="Times New Roman" w:hAnsi="Times New Roman"/>
          <w:sz w:val="24"/>
          <w:szCs w:val="24"/>
          <w:lang w:val="tr-TR"/>
        </w:rPr>
        <w:t>İletişim Yayınları</w:t>
      </w:r>
      <w:r w:rsidRPr="00885E76">
        <w:rPr>
          <w:rFonts w:ascii="Times New Roman" w:hAnsi="Times New Roman"/>
          <w:sz w:val="24"/>
          <w:szCs w:val="24"/>
          <w:lang w:val="tr-TR"/>
        </w:rPr>
        <w:t xml:space="preserve">. </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9. Hafta: Duygusal Emek</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Arlie Hochschild (</w:t>
      </w:r>
      <w:r w:rsidRPr="00885E76">
        <w:rPr>
          <w:rFonts w:ascii="Times New Roman" w:hAnsi="Times New Roman"/>
          <w:sz w:val="24"/>
          <w:szCs w:val="24"/>
          <w:lang w:val="tr-TR"/>
        </w:rPr>
        <w:t xml:space="preserve">2003) </w:t>
      </w:r>
      <w:r w:rsidRPr="0018012A">
        <w:rPr>
          <w:rFonts w:ascii="Times New Roman" w:hAnsi="Times New Roman"/>
          <w:i/>
          <w:sz w:val="24"/>
          <w:szCs w:val="24"/>
          <w:lang w:val="tr-TR"/>
        </w:rPr>
        <w:t>The Managed Heart: Commercialization of Human Feeling</w:t>
      </w:r>
      <w:r>
        <w:rPr>
          <w:rFonts w:ascii="Times New Roman" w:hAnsi="Times New Roman"/>
          <w:i/>
          <w:sz w:val="24"/>
          <w:szCs w:val="24"/>
          <w:lang w:val="tr-TR"/>
        </w:rPr>
        <w:t>.</w:t>
      </w:r>
      <w:r w:rsidRPr="0018012A">
        <w:rPr>
          <w:rFonts w:ascii="Times New Roman" w:hAnsi="Times New Roman"/>
          <w:i/>
          <w:sz w:val="24"/>
          <w:szCs w:val="24"/>
          <w:lang w:val="tr-TR"/>
        </w:rPr>
        <w:t xml:space="preserve"> </w:t>
      </w:r>
      <w:r w:rsidRPr="00DF7F79">
        <w:rPr>
          <w:rFonts w:ascii="Times New Roman" w:hAnsi="Times New Roman"/>
          <w:sz w:val="24"/>
          <w:szCs w:val="24"/>
          <w:lang w:val="tr-TR"/>
        </w:rPr>
        <w:t>Berkeley</w:t>
      </w:r>
      <w:r w:rsidRPr="00885E76">
        <w:rPr>
          <w:rFonts w:ascii="Times New Roman" w:hAnsi="Times New Roman"/>
          <w:sz w:val="24"/>
          <w:szCs w:val="24"/>
          <w:lang w:val="tr-TR"/>
        </w:rPr>
        <w:t>: University of California Press</w:t>
      </w:r>
      <w:r>
        <w:rPr>
          <w:rFonts w:ascii="Times New Roman" w:hAnsi="Times New Roman"/>
          <w:sz w:val="24"/>
          <w:szCs w:val="24"/>
          <w:lang w:val="tr-TR"/>
        </w:rPr>
        <w:t>.</w:t>
      </w:r>
    </w:p>
    <w:p w:rsidR="009E77CE" w:rsidRPr="009E77CE" w:rsidRDefault="009E77CE" w:rsidP="009E77CE">
      <w:pPr>
        <w:rPr>
          <w:rFonts w:ascii="Times New Roman" w:hAnsi="Times New Roman"/>
          <w:sz w:val="24"/>
          <w:szCs w:val="24"/>
          <w:lang w:val="tr-TR"/>
        </w:rPr>
      </w:pPr>
      <w:r w:rsidRPr="00885E76">
        <w:rPr>
          <w:rFonts w:ascii="Times New Roman" w:hAnsi="Times New Roman"/>
          <w:b/>
          <w:sz w:val="24"/>
          <w:szCs w:val="24"/>
          <w:lang w:val="tr-TR"/>
        </w:rPr>
        <w:t xml:space="preserve">                              </w:t>
      </w:r>
      <w:r>
        <w:rPr>
          <w:rFonts w:ascii="Times New Roman" w:hAnsi="Times New Roman"/>
          <w:b/>
          <w:sz w:val="24"/>
          <w:szCs w:val="24"/>
          <w:lang w:val="tr-TR"/>
        </w:rPr>
        <w:t xml:space="preserve">        </w:t>
      </w:r>
      <w:r>
        <w:rPr>
          <w:rFonts w:ascii="Times New Roman" w:hAnsi="Times New Roman"/>
          <w:sz w:val="24"/>
          <w:szCs w:val="24"/>
          <w:lang w:val="tr-TR"/>
        </w:rPr>
        <w:t>Zeynep Kurtulus-Korkman (2015) “</w:t>
      </w:r>
      <w:r w:rsidRPr="00885E76">
        <w:rPr>
          <w:rFonts w:ascii="Times New Roman" w:hAnsi="Times New Roman"/>
          <w:sz w:val="24"/>
          <w:szCs w:val="24"/>
          <w:lang w:val="tr-TR"/>
        </w:rPr>
        <w:t>Feeling Labor</w:t>
      </w:r>
      <w:r>
        <w:rPr>
          <w:rFonts w:ascii="Times New Roman" w:hAnsi="Times New Roman"/>
          <w:sz w:val="24"/>
          <w:szCs w:val="24"/>
          <w:lang w:val="tr-TR"/>
        </w:rPr>
        <w:t>:</w:t>
      </w:r>
      <w:r w:rsidRPr="00885E76">
        <w:rPr>
          <w:rFonts w:ascii="Times New Roman" w:hAnsi="Times New Roman"/>
          <w:sz w:val="24"/>
          <w:szCs w:val="24"/>
          <w:lang w:val="tr-TR"/>
        </w:rPr>
        <w:t xml:space="preserve"> Commercial Divination and </w:t>
      </w:r>
      <w:r>
        <w:rPr>
          <w:rFonts w:ascii="Times New Roman" w:hAnsi="Times New Roman"/>
          <w:sz w:val="24"/>
          <w:szCs w:val="24"/>
          <w:lang w:val="tr-TR"/>
        </w:rPr>
        <w:t>Commodified Intimacy in Turkey.”</w:t>
      </w:r>
      <w:r w:rsidRPr="00885E76">
        <w:rPr>
          <w:rFonts w:ascii="Times New Roman" w:hAnsi="Times New Roman"/>
          <w:sz w:val="24"/>
          <w:szCs w:val="24"/>
          <w:lang w:val="tr-TR"/>
        </w:rPr>
        <w:t xml:space="preserve"> </w:t>
      </w:r>
      <w:r w:rsidRPr="0018012A">
        <w:rPr>
          <w:rFonts w:ascii="Times New Roman" w:hAnsi="Times New Roman"/>
          <w:i/>
          <w:sz w:val="24"/>
          <w:szCs w:val="24"/>
          <w:lang w:val="tr-TR"/>
        </w:rPr>
        <w:t>Gender &amp; Society</w:t>
      </w:r>
      <w:r>
        <w:rPr>
          <w:rFonts w:ascii="Times New Roman" w:hAnsi="Times New Roman"/>
          <w:sz w:val="24"/>
          <w:szCs w:val="24"/>
          <w:lang w:val="tr-TR"/>
        </w:rPr>
        <w:t xml:space="preserve"> </w:t>
      </w:r>
      <w:proofErr w:type="gramStart"/>
      <w:r>
        <w:rPr>
          <w:rFonts w:ascii="Times New Roman" w:hAnsi="Times New Roman"/>
          <w:sz w:val="24"/>
          <w:szCs w:val="24"/>
          <w:lang w:val="tr-TR"/>
        </w:rPr>
        <w:t>29.2</w:t>
      </w:r>
      <w:proofErr w:type="gramEnd"/>
      <w:r w:rsidRPr="00885E76">
        <w:rPr>
          <w:rFonts w:ascii="Times New Roman" w:hAnsi="Times New Roman"/>
          <w:sz w:val="24"/>
          <w:szCs w:val="24"/>
          <w:lang w:val="tr-TR"/>
        </w:rPr>
        <w:t xml:space="preserve">: 195-218. </w:t>
      </w:r>
    </w:p>
    <w:p w:rsidR="009E77CE"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10. Hafta: </w:t>
      </w:r>
      <w:r w:rsidRPr="0018012A">
        <w:rPr>
          <w:rFonts w:ascii="Times New Roman" w:hAnsi="Times New Roman"/>
          <w:b/>
          <w:sz w:val="24"/>
          <w:szCs w:val="24"/>
          <w:lang w:val="tr-TR"/>
        </w:rPr>
        <w:t>Mutlu Bilinç, Frankfurt Okulu Ve Cinsellik</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Herbert Marcuse</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2008</w:t>
      </w:r>
      <w:r>
        <w:rPr>
          <w:rFonts w:ascii="Times New Roman" w:hAnsi="Times New Roman"/>
          <w:sz w:val="24"/>
          <w:szCs w:val="24"/>
          <w:lang w:val="tr-TR"/>
        </w:rPr>
        <w:t>)</w:t>
      </w:r>
      <w:r w:rsidRPr="00885E76">
        <w:rPr>
          <w:rFonts w:ascii="Times New Roman" w:hAnsi="Times New Roman"/>
          <w:sz w:val="24"/>
          <w:szCs w:val="24"/>
          <w:lang w:val="tr-TR"/>
        </w:rPr>
        <w:t xml:space="preserve"> </w:t>
      </w:r>
      <w:r w:rsidRPr="00EA7CF7">
        <w:rPr>
          <w:rFonts w:ascii="Times New Roman" w:hAnsi="Times New Roman"/>
          <w:i/>
          <w:sz w:val="24"/>
          <w:szCs w:val="24"/>
          <w:lang w:val="tr-TR"/>
        </w:rPr>
        <w:t>Tek Boyutlu İnsan</w:t>
      </w:r>
      <w:r>
        <w:rPr>
          <w:rFonts w:ascii="Times New Roman" w:hAnsi="Times New Roman"/>
          <w:sz w:val="24"/>
          <w:szCs w:val="24"/>
          <w:lang w:val="tr-TR"/>
        </w:rPr>
        <w:t xml:space="preserve">. </w:t>
      </w:r>
      <w:r w:rsidRPr="00EA7CF7">
        <w:rPr>
          <w:rFonts w:ascii="Times New Roman" w:hAnsi="Times New Roman"/>
          <w:sz w:val="24"/>
          <w:szCs w:val="24"/>
          <w:lang w:val="tr-TR"/>
        </w:rPr>
        <w:t>İ</w:t>
      </w:r>
      <w:r w:rsidRPr="00885E76">
        <w:rPr>
          <w:rFonts w:ascii="Times New Roman" w:hAnsi="Times New Roman"/>
          <w:sz w:val="24"/>
          <w:szCs w:val="24"/>
          <w:lang w:val="tr-TR"/>
        </w:rPr>
        <w:t xml:space="preserve">dea </w:t>
      </w:r>
      <w:r w:rsidRPr="0018012A">
        <w:rPr>
          <w:rFonts w:ascii="Times New Roman" w:hAnsi="Times New Roman"/>
          <w:sz w:val="24"/>
          <w:szCs w:val="24"/>
          <w:lang w:val="tr-TR"/>
        </w:rPr>
        <w:t>Yayınları</w:t>
      </w:r>
      <w:r w:rsidRPr="00885E76">
        <w:rPr>
          <w:rFonts w:ascii="Times New Roman" w:hAnsi="Times New Roman"/>
          <w:sz w:val="24"/>
          <w:szCs w:val="24"/>
          <w:lang w:val="tr-TR"/>
        </w:rPr>
        <w:t xml:space="preserve">. </w:t>
      </w:r>
    </w:p>
    <w:p w:rsidR="009E77CE" w:rsidRP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Pazartesi Dergisi (2006)</w:t>
      </w:r>
      <w:r w:rsidRPr="00885E76">
        <w:rPr>
          <w:rFonts w:ascii="Times New Roman" w:hAnsi="Times New Roman"/>
          <w:sz w:val="24"/>
          <w:szCs w:val="24"/>
          <w:lang w:val="tr-TR"/>
        </w:rPr>
        <w:t xml:space="preserve"> </w:t>
      </w:r>
      <w:r>
        <w:rPr>
          <w:rFonts w:ascii="Times New Roman" w:hAnsi="Times New Roman"/>
          <w:sz w:val="24"/>
          <w:szCs w:val="24"/>
          <w:lang w:val="tr-TR"/>
        </w:rPr>
        <w:t>“</w:t>
      </w:r>
      <w:r w:rsidRPr="0018012A">
        <w:rPr>
          <w:rFonts w:ascii="Times New Roman" w:hAnsi="Times New Roman"/>
          <w:sz w:val="24"/>
          <w:szCs w:val="24"/>
          <w:lang w:val="tr-TR"/>
        </w:rPr>
        <w:t>Feministlerden Cinsellik Tartışması</w:t>
      </w:r>
      <w:r>
        <w:rPr>
          <w:rFonts w:ascii="Times New Roman" w:hAnsi="Times New Roman"/>
          <w:sz w:val="24"/>
          <w:szCs w:val="24"/>
          <w:lang w:val="tr-TR"/>
        </w:rPr>
        <w:t>.”</w:t>
      </w:r>
      <w:r w:rsidRPr="00885E76">
        <w:rPr>
          <w:rFonts w:ascii="Times New Roman" w:hAnsi="Times New Roman"/>
          <w:sz w:val="24"/>
          <w:szCs w:val="24"/>
          <w:lang w:val="tr-TR"/>
        </w:rPr>
        <w:t xml:space="preserve"> Dosya 2: Cinsellik H</w:t>
      </w:r>
      <w:r>
        <w:rPr>
          <w:rFonts w:ascii="Times New Roman" w:hAnsi="Times New Roman"/>
          <w:sz w:val="24"/>
          <w:szCs w:val="24"/>
          <w:lang w:val="tr-TR"/>
        </w:rPr>
        <w:t>aziran – Temmuz, Sayı: 109.</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11. Hafta: </w:t>
      </w:r>
      <w:r w:rsidRPr="0018012A">
        <w:rPr>
          <w:rFonts w:ascii="Times New Roman" w:hAnsi="Times New Roman"/>
          <w:b/>
          <w:sz w:val="24"/>
          <w:szCs w:val="24"/>
          <w:lang w:val="tr-TR"/>
        </w:rPr>
        <w:t>Hınç ve Kimlik Siyaseti</w:t>
      </w:r>
    </w:p>
    <w:p w:rsidR="009E77CE" w:rsidRPr="00885E76" w:rsidRDefault="009E77CE" w:rsidP="009E77CE">
      <w:pPr>
        <w:rPr>
          <w:rFonts w:ascii="Times New Roman" w:hAnsi="Times New Roman"/>
          <w:sz w:val="24"/>
          <w:szCs w:val="24"/>
          <w:lang w:val="tr-TR"/>
        </w:rPr>
      </w:pPr>
      <w:r>
        <w:rPr>
          <w:rFonts w:ascii="Times New Roman" w:hAnsi="Times New Roman"/>
          <w:sz w:val="24"/>
          <w:szCs w:val="24"/>
          <w:lang w:val="tr-TR"/>
        </w:rPr>
        <w:t xml:space="preserve">Zorunlu Okuma:         </w:t>
      </w:r>
      <w:proofErr w:type="gramStart"/>
      <w:r w:rsidRPr="00885E76">
        <w:rPr>
          <w:rFonts w:ascii="Times New Roman" w:hAnsi="Times New Roman"/>
          <w:sz w:val="24"/>
          <w:szCs w:val="24"/>
          <w:lang w:val="tr-TR"/>
        </w:rPr>
        <w:t xml:space="preserve">Nancy </w:t>
      </w:r>
      <w:r>
        <w:rPr>
          <w:rFonts w:ascii="Times New Roman" w:hAnsi="Times New Roman"/>
          <w:sz w:val="24"/>
          <w:szCs w:val="24"/>
          <w:lang w:val="tr-TR"/>
        </w:rPr>
        <w:t xml:space="preserve"> Frazer</w:t>
      </w:r>
      <w:proofErr w:type="gramEnd"/>
      <w:r>
        <w:rPr>
          <w:rFonts w:ascii="Times New Roman" w:hAnsi="Times New Roman"/>
          <w:sz w:val="24"/>
          <w:szCs w:val="24"/>
          <w:lang w:val="tr-TR"/>
        </w:rPr>
        <w:t xml:space="preserve"> (1995) “From Redistribution to Recognition? Dilemmas of Justice In a Post-Socialist Age.” </w:t>
      </w:r>
      <w:r w:rsidRPr="0018012A">
        <w:rPr>
          <w:rFonts w:ascii="Times New Roman" w:hAnsi="Times New Roman"/>
          <w:i/>
          <w:sz w:val="24"/>
          <w:szCs w:val="24"/>
          <w:lang w:val="tr-TR"/>
        </w:rPr>
        <w:t>New Left Review</w:t>
      </w:r>
      <w:r w:rsidRPr="00885E76">
        <w:rPr>
          <w:rFonts w:ascii="Times New Roman" w:hAnsi="Times New Roman"/>
          <w:sz w:val="24"/>
          <w:szCs w:val="24"/>
          <w:lang w:val="tr-TR"/>
        </w:rPr>
        <w:t xml:space="preserve"> I/212, July-August 1995</w:t>
      </w:r>
      <w:r>
        <w:rPr>
          <w:rFonts w:ascii="Times New Roman" w:hAnsi="Times New Roman"/>
          <w:sz w:val="24"/>
          <w:szCs w:val="24"/>
          <w:lang w:val="tr-TR"/>
        </w:rPr>
        <w:t>.</w:t>
      </w:r>
    </w:p>
    <w:p w:rsidR="009E77CE" w:rsidRP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Wendy Brown (1993) “</w:t>
      </w:r>
      <w:r w:rsidRPr="00885E76">
        <w:rPr>
          <w:rFonts w:ascii="Times New Roman" w:hAnsi="Times New Roman"/>
          <w:sz w:val="24"/>
          <w:szCs w:val="24"/>
          <w:lang w:val="tr-TR"/>
        </w:rPr>
        <w:t>Wounded Attachments</w:t>
      </w:r>
      <w:r>
        <w:rPr>
          <w:rFonts w:ascii="Times New Roman" w:hAnsi="Times New Roman"/>
          <w:sz w:val="24"/>
          <w:szCs w:val="24"/>
          <w:lang w:val="tr-TR"/>
        </w:rPr>
        <w:t xml:space="preserve">.” </w:t>
      </w:r>
      <w:r w:rsidRPr="0018012A">
        <w:rPr>
          <w:rFonts w:ascii="Times New Roman" w:hAnsi="Times New Roman"/>
          <w:i/>
          <w:sz w:val="24"/>
          <w:szCs w:val="24"/>
          <w:lang w:val="tr-TR"/>
        </w:rPr>
        <w:t>Political Theory</w:t>
      </w:r>
      <w:r>
        <w:rPr>
          <w:rFonts w:ascii="Times New Roman" w:hAnsi="Times New Roman"/>
          <w:sz w:val="24"/>
          <w:szCs w:val="24"/>
          <w:lang w:val="tr-TR"/>
        </w:rPr>
        <w:t xml:space="preserve"> 21, 3: 390-410.</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12. Hafta: Kolektif Duygular ve Toplumsal Hareketler</w:t>
      </w:r>
    </w:p>
    <w:p w:rsidR="009E77CE" w:rsidRPr="00885E76" w:rsidRDefault="009E77CE" w:rsidP="009E77CE">
      <w:pPr>
        <w:rPr>
          <w:rFonts w:ascii="Times New Roman" w:hAnsi="Times New Roman"/>
          <w:b/>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Francesca Polletta, James M. Jasper ve</w:t>
      </w:r>
      <w:r w:rsidRPr="00885E76">
        <w:rPr>
          <w:rFonts w:ascii="Times New Roman" w:hAnsi="Times New Roman"/>
          <w:sz w:val="24"/>
          <w:szCs w:val="24"/>
          <w:lang w:val="tr-TR"/>
        </w:rPr>
        <w:t xml:space="preserve"> Jeff Goodwin </w:t>
      </w:r>
      <w:r>
        <w:rPr>
          <w:rFonts w:ascii="Times New Roman" w:hAnsi="Times New Roman"/>
          <w:sz w:val="24"/>
          <w:szCs w:val="24"/>
          <w:lang w:val="tr-TR"/>
        </w:rPr>
        <w:t>(</w:t>
      </w:r>
      <w:r w:rsidRPr="00885E76">
        <w:rPr>
          <w:rFonts w:ascii="Times New Roman" w:hAnsi="Times New Roman"/>
          <w:sz w:val="24"/>
          <w:szCs w:val="24"/>
          <w:lang w:val="tr-TR"/>
        </w:rPr>
        <w:t>2001</w:t>
      </w:r>
      <w:r>
        <w:rPr>
          <w:rFonts w:ascii="Times New Roman" w:hAnsi="Times New Roman"/>
          <w:sz w:val="24"/>
          <w:szCs w:val="24"/>
          <w:lang w:val="tr-TR"/>
        </w:rPr>
        <w:t>)</w:t>
      </w:r>
      <w:r w:rsidRPr="00885E76">
        <w:rPr>
          <w:rFonts w:ascii="Times New Roman" w:hAnsi="Times New Roman"/>
          <w:sz w:val="24"/>
          <w:szCs w:val="24"/>
          <w:lang w:val="tr-TR"/>
        </w:rPr>
        <w:t xml:space="preserve"> </w:t>
      </w:r>
      <w:r w:rsidRPr="0018012A">
        <w:rPr>
          <w:rFonts w:ascii="Times New Roman" w:hAnsi="Times New Roman"/>
          <w:i/>
          <w:sz w:val="24"/>
          <w:szCs w:val="24"/>
          <w:lang w:val="tr-TR"/>
        </w:rPr>
        <w:t>Passionate Politics: Emotions and Social Movements</w:t>
      </w:r>
      <w:r>
        <w:rPr>
          <w:rFonts w:ascii="Times New Roman" w:hAnsi="Times New Roman"/>
          <w:sz w:val="24"/>
          <w:szCs w:val="24"/>
          <w:lang w:val="tr-TR"/>
        </w:rPr>
        <w:t>. University of Chicago Press. (</w:t>
      </w:r>
      <w:r w:rsidRPr="00885E76">
        <w:rPr>
          <w:rFonts w:ascii="Times New Roman" w:hAnsi="Times New Roman"/>
          <w:sz w:val="24"/>
          <w:szCs w:val="24"/>
          <w:lang w:val="tr-TR"/>
        </w:rPr>
        <w:t>Giriş</w:t>
      </w:r>
      <w:r>
        <w:rPr>
          <w:rFonts w:ascii="Times New Roman" w:hAnsi="Times New Roman"/>
          <w:sz w:val="24"/>
          <w:szCs w:val="24"/>
          <w:lang w:val="tr-TR"/>
        </w:rPr>
        <w:t>)</w:t>
      </w:r>
    </w:p>
    <w:p w:rsidR="009E77CE" w:rsidRPr="00EA7CF7" w:rsidRDefault="009E77CE" w:rsidP="009E77CE">
      <w:pPr>
        <w:rPr>
          <w:rFonts w:ascii="Times New Roman" w:hAnsi="Times New Roman"/>
          <w:sz w:val="24"/>
          <w:szCs w:val="24"/>
          <w:lang w:val="tr-TR"/>
        </w:rPr>
      </w:pPr>
      <w:r>
        <w:rPr>
          <w:rFonts w:ascii="Times New Roman" w:hAnsi="Times New Roman"/>
          <w:sz w:val="24"/>
          <w:szCs w:val="24"/>
          <w:lang w:val="tr-TR"/>
        </w:rPr>
        <w:t xml:space="preserve">                                    </w:t>
      </w:r>
      <w:r w:rsidRPr="00885E76">
        <w:rPr>
          <w:rFonts w:ascii="Times New Roman" w:hAnsi="Times New Roman"/>
          <w:sz w:val="24"/>
          <w:szCs w:val="24"/>
          <w:lang w:val="tr-TR"/>
        </w:rPr>
        <w:t xml:space="preserve">Sara Ahmed (2015) </w:t>
      </w:r>
      <w:r w:rsidRPr="00885E76">
        <w:rPr>
          <w:rFonts w:ascii="Times New Roman" w:hAnsi="Times New Roman"/>
          <w:i/>
          <w:sz w:val="24"/>
          <w:szCs w:val="24"/>
          <w:lang w:val="tr-TR"/>
        </w:rPr>
        <w:t>Duyguların Kültürel Politikası</w:t>
      </w:r>
      <w:r>
        <w:rPr>
          <w:rFonts w:ascii="Times New Roman" w:hAnsi="Times New Roman"/>
          <w:sz w:val="24"/>
          <w:szCs w:val="24"/>
          <w:lang w:val="tr-TR"/>
        </w:rPr>
        <w:t>. Sel Yayınları. (</w:t>
      </w:r>
      <w:r w:rsidRPr="0018012A">
        <w:rPr>
          <w:rFonts w:ascii="Times New Roman" w:hAnsi="Times New Roman"/>
          <w:sz w:val="24"/>
          <w:szCs w:val="24"/>
          <w:lang w:val="tr-TR"/>
        </w:rPr>
        <w:t>Feminist Bağlar</w:t>
      </w:r>
      <w:r w:rsidRPr="00885E76">
        <w:rPr>
          <w:rFonts w:ascii="Times New Roman" w:hAnsi="Times New Roman"/>
          <w:sz w:val="24"/>
          <w:szCs w:val="24"/>
          <w:lang w:val="tr-TR"/>
        </w:rPr>
        <w:t>)</w:t>
      </w:r>
      <w:r>
        <w:rPr>
          <w:rFonts w:ascii="Times New Roman" w:hAnsi="Times New Roman"/>
          <w:sz w:val="24"/>
          <w:szCs w:val="24"/>
          <w:lang w:val="tr-TR"/>
        </w:rPr>
        <w:t xml:space="preserve"> </w:t>
      </w:r>
    </w:p>
    <w:p w:rsidR="009E77CE" w:rsidRPr="00885E76" w:rsidRDefault="009E77CE" w:rsidP="009E77CE">
      <w:pPr>
        <w:rPr>
          <w:rFonts w:ascii="Times New Roman" w:hAnsi="Times New Roman"/>
          <w:b/>
          <w:sz w:val="24"/>
          <w:szCs w:val="24"/>
          <w:lang w:val="tr-TR"/>
        </w:rPr>
      </w:pPr>
      <w:r>
        <w:rPr>
          <w:rFonts w:ascii="Times New Roman" w:hAnsi="Times New Roman"/>
          <w:b/>
          <w:sz w:val="24"/>
          <w:szCs w:val="24"/>
          <w:lang w:val="tr-TR"/>
        </w:rPr>
        <w:t>13. Hafta:  Dil,</w:t>
      </w:r>
      <w:r w:rsidRPr="00885E76">
        <w:rPr>
          <w:rFonts w:ascii="Times New Roman" w:hAnsi="Times New Roman"/>
          <w:b/>
          <w:sz w:val="24"/>
          <w:szCs w:val="24"/>
          <w:lang w:val="tr-TR"/>
        </w:rPr>
        <w:t xml:space="preserve"> Duygular</w:t>
      </w:r>
      <w:r>
        <w:rPr>
          <w:rFonts w:ascii="Times New Roman" w:hAnsi="Times New Roman"/>
          <w:b/>
          <w:sz w:val="24"/>
          <w:szCs w:val="24"/>
          <w:lang w:val="tr-TR"/>
        </w:rPr>
        <w:t xml:space="preserve"> ve Siyaset</w:t>
      </w:r>
      <w:r w:rsidRPr="00885E76">
        <w:rPr>
          <w:rFonts w:ascii="Times New Roman" w:hAnsi="Times New Roman"/>
          <w:b/>
          <w:sz w:val="24"/>
          <w:szCs w:val="24"/>
          <w:lang w:val="tr-TR"/>
        </w:rPr>
        <w:t xml:space="preserve"> </w:t>
      </w:r>
    </w:p>
    <w:p w:rsidR="009E77CE" w:rsidRPr="00885E76" w:rsidRDefault="009E77CE" w:rsidP="009E77CE">
      <w:pPr>
        <w:rPr>
          <w:rFonts w:ascii="Times New Roman" w:hAnsi="Times New Roman"/>
          <w:sz w:val="24"/>
          <w:szCs w:val="24"/>
          <w:lang w:val="tr-TR"/>
        </w:rPr>
      </w:pPr>
      <w:r w:rsidRPr="00885E76">
        <w:rPr>
          <w:rFonts w:ascii="Times New Roman" w:hAnsi="Times New Roman"/>
          <w:sz w:val="24"/>
          <w:szCs w:val="24"/>
          <w:lang w:val="tr-TR"/>
        </w:rPr>
        <w:t>Z</w:t>
      </w:r>
      <w:r>
        <w:rPr>
          <w:rFonts w:ascii="Times New Roman" w:hAnsi="Times New Roman"/>
          <w:sz w:val="24"/>
          <w:szCs w:val="24"/>
          <w:lang w:val="tr-TR"/>
        </w:rPr>
        <w:t>orunlu Okuma:          Catherine A. Lutz ve</w:t>
      </w:r>
      <w:r w:rsidRPr="00885E76">
        <w:rPr>
          <w:rFonts w:ascii="Times New Roman" w:hAnsi="Times New Roman"/>
          <w:sz w:val="24"/>
          <w:szCs w:val="24"/>
          <w:lang w:val="tr-TR"/>
        </w:rPr>
        <w:t xml:space="preserve"> Lila Abu-Lughod</w:t>
      </w:r>
      <w:r>
        <w:rPr>
          <w:rFonts w:ascii="Times New Roman" w:hAnsi="Times New Roman"/>
          <w:sz w:val="24"/>
          <w:szCs w:val="24"/>
          <w:lang w:val="tr-TR"/>
        </w:rPr>
        <w:t xml:space="preserve"> (Der.) (1990)</w:t>
      </w:r>
      <w:r w:rsidRPr="00885E76">
        <w:rPr>
          <w:rFonts w:ascii="Times New Roman" w:hAnsi="Times New Roman"/>
          <w:sz w:val="24"/>
          <w:szCs w:val="24"/>
          <w:lang w:val="tr-TR"/>
        </w:rPr>
        <w:t xml:space="preserve">  </w:t>
      </w:r>
      <w:r w:rsidRPr="003929E5">
        <w:rPr>
          <w:rFonts w:ascii="Times New Roman" w:hAnsi="Times New Roman"/>
          <w:i/>
          <w:sz w:val="24"/>
          <w:szCs w:val="24"/>
          <w:lang w:val="tr-TR"/>
        </w:rPr>
        <w:t>Language and Politics of Emotion</w:t>
      </w:r>
      <w:r>
        <w:rPr>
          <w:rFonts w:ascii="Times New Roman" w:hAnsi="Times New Roman"/>
          <w:sz w:val="24"/>
          <w:szCs w:val="24"/>
          <w:lang w:val="tr-TR"/>
        </w:rPr>
        <w:t>.</w:t>
      </w:r>
      <w:r w:rsidRPr="00885E76">
        <w:rPr>
          <w:rFonts w:ascii="Times New Roman" w:hAnsi="Times New Roman"/>
          <w:sz w:val="24"/>
          <w:szCs w:val="24"/>
          <w:lang w:val="tr-TR"/>
        </w:rPr>
        <w:t xml:space="preserve"> Cambridge University Press</w:t>
      </w:r>
      <w:r>
        <w:rPr>
          <w:rFonts w:ascii="Times New Roman" w:hAnsi="Times New Roman"/>
          <w:sz w:val="24"/>
          <w:szCs w:val="24"/>
          <w:lang w:val="tr-TR"/>
        </w:rPr>
        <w:t>.</w:t>
      </w:r>
      <w:r w:rsidRPr="00EA7CF7">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Giriş</w:t>
      </w:r>
      <w:r>
        <w:rPr>
          <w:rFonts w:ascii="Times New Roman" w:hAnsi="Times New Roman"/>
          <w:sz w:val="24"/>
          <w:szCs w:val="24"/>
          <w:lang w:val="tr-TR"/>
        </w:rPr>
        <w:t>)</w:t>
      </w:r>
    </w:p>
    <w:p w:rsid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                </w:t>
      </w:r>
      <w:r>
        <w:rPr>
          <w:rFonts w:ascii="Times New Roman" w:hAnsi="Times New Roman"/>
          <w:sz w:val="24"/>
          <w:szCs w:val="24"/>
          <w:lang w:val="tr-TR"/>
        </w:rPr>
        <w:t xml:space="preserve">                     Arjun Appadurai (1990)</w:t>
      </w:r>
      <w:r w:rsidRPr="00885E76">
        <w:rPr>
          <w:rFonts w:ascii="Times New Roman" w:hAnsi="Times New Roman"/>
          <w:sz w:val="24"/>
          <w:szCs w:val="24"/>
          <w:lang w:val="tr-TR"/>
        </w:rPr>
        <w:t xml:space="preserve"> </w:t>
      </w:r>
      <w:r>
        <w:rPr>
          <w:rFonts w:ascii="Times New Roman" w:hAnsi="Times New Roman"/>
          <w:sz w:val="24"/>
          <w:szCs w:val="24"/>
          <w:lang w:val="tr-TR"/>
        </w:rPr>
        <w:t>“</w:t>
      </w:r>
      <w:r w:rsidRPr="00885E76">
        <w:rPr>
          <w:rFonts w:ascii="Times New Roman" w:hAnsi="Times New Roman"/>
          <w:sz w:val="24"/>
          <w:szCs w:val="24"/>
          <w:lang w:val="tr-TR"/>
        </w:rPr>
        <w:t>Topographies of Self Pra</w:t>
      </w:r>
      <w:r>
        <w:rPr>
          <w:rFonts w:ascii="Times New Roman" w:hAnsi="Times New Roman"/>
          <w:sz w:val="24"/>
          <w:szCs w:val="24"/>
          <w:lang w:val="tr-TR"/>
        </w:rPr>
        <w:t xml:space="preserve">ise and Emotion in Hindu India.”   </w:t>
      </w:r>
      <w:r w:rsidRPr="003929E5">
        <w:rPr>
          <w:rFonts w:ascii="Times New Roman" w:hAnsi="Times New Roman"/>
          <w:i/>
          <w:sz w:val="24"/>
          <w:szCs w:val="24"/>
          <w:lang w:val="tr-TR"/>
        </w:rPr>
        <w:t>Language and Politics of Emotion</w:t>
      </w:r>
      <w:r>
        <w:rPr>
          <w:rFonts w:ascii="Times New Roman" w:hAnsi="Times New Roman"/>
          <w:sz w:val="24"/>
          <w:szCs w:val="24"/>
          <w:lang w:val="tr-TR"/>
        </w:rPr>
        <w:t>.</w:t>
      </w:r>
      <w:r w:rsidRPr="00885E76">
        <w:rPr>
          <w:rFonts w:ascii="Times New Roman" w:hAnsi="Times New Roman"/>
          <w:sz w:val="24"/>
          <w:szCs w:val="24"/>
          <w:lang w:val="tr-TR"/>
        </w:rPr>
        <w:t xml:space="preserve"> Cambridge University Press</w:t>
      </w:r>
      <w:r>
        <w:rPr>
          <w:rFonts w:ascii="Times New Roman" w:hAnsi="Times New Roman"/>
          <w:sz w:val="24"/>
          <w:szCs w:val="24"/>
          <w:lang w:val="tr-TR"/>
        </w:rPr>
        <w:t xml:space="preserve"> </w:t>
      </w:r>
      <w:r w:rsidRPr="00B94FE6">
        <w:rPr>
          <w:rFonts w:ascii="Times New Roman" w:hAnsi="Times New Roman"/>
          <w:sz w:val="24"/>
          <w:szCs w:val="24"/>
          <w:lang w:val="tr-TR"/>
        </w:rPr>
        <w:t>içinde.</w:t>
      </w:r>
    </w:p>
    <w:p w:rsidR="009E77CE" w:rsidRPr="00885E76" w:rsidRDefault="009E77CE" w:rsidP="009E77CE">
      <w:pPr>
        <w:rPr>
          <w:rFonts w:ascii="Times New Roman" w:hAnsi="Times New Roman"/>
          <w:sz w:val="24"/>
          <w:szCs w:val="24"/>
          <w:lang w:val="tr-TR"/>
        </w:rPr>
      </w:pPr>
      <w:r w:rsidRPr="003929E5">
        <w:rPr>
          <w:rFonts w:ascii="Times New Roman" w:hAnsi="Times New Roman"/>
          <w:sz w:val="24"/>
          <w:szCs w:val="24"/>
          <w:lang w:val="tr-TR"/>
        </w:rPr>
        <w:lastRenderedPageBreak/>
        <w:t xml:space="preserve">Önerilen </w:t>
      </w:r>
      <w:r w:rsidRPr="00885E76">
        <w:rPr>
          <w:rFonts w:ascii="Times New Roman" w:hAnsi="Times New Roman"/>
          <w:sz w:val="24"/>
          <w:szCs w:val="24"/>
          <w:lang w:val="tr-TR"/>
        </w:rPr>
        <w:t xml:space="preserve">Okuma: </w:t>
      </w:r>
      <w:r>
        <w:rPr>
          <w:rFonts w:ascii="Times New Roman" w:hAnsi="Times New Roman"/>
          <w:sz w:val="24"/>
          <w:szCs w:val="24"/>
          <w:lang w:val="tr-TR"/>
        </w:rPr>
        <w:t xml:space="preserve">        </w:t>
      </w:r>
      <w:r w:rsidRPr="00885E76">
        <w:rPr>
          <w:rFonts w:ascii="Times New Roman" w:hAnsi="Times New Roman"/>
          <w:sz w:val="24"/>
          <w:szCs w:val="24"/>
          <w:lang w:val="tr-TR"/>
        </w:rPr>
        <w:t>Lauren</w:t>
      </w:r>
      <w:r>
        <w:rPr>
          <w:rFonts w:ascii="Times New Roman" w:hAnsi="Times New Roman"/>
          <w:sz w:val="24"/>
          <w:szCs w:val="24"/>
          <w:lang w:val="tr-TR"/>
        </w:rPr>
        <w:t xml:space="preserve"> Berlant (2008)</w:t>
      </w:r>
      <w:r w:rsidRPr="00885E76">
        <w:rPr>
          <w:rFonts w:ascii="Times New Roman" w:hAnsi="Times New Roman"/>
          <w:sz w:val="24"/>
          <w:szCs w:val="24"/>
          <w:lang w:val="tr-TR"/>
        </w:rPr>
        <w:t xml:space="preserve"> </w:t>
      </w:r>
      <w:r w:rsidRPr="003929E5">
        <w:rPr>
          <w:rFonts w:ascii="Times New Roman" w:hAnsi="Times New Roman"/>
          <w:i/>
          <w:sz w:val="24"/>
          <w:szCs w:val="24"/>
          <w:lang w:val="tr-TR"/>
        </w:rPr>
        <w:t>The Female Complaint: The Unfinished Business of Sentimentality in American Culture</w:t>
      </w:r>
      <w:r w:rsidRPr="00885E76">
        <w:rPr>
          <w:rFonts w:ascii="Times New Roman" w:hAnsi="Times New Roman"/>
          <w:sz w:val="24"/>
          <w:szCs w:val="24"/>
          <w:lang w:val="tr-TR"/>
        </w:rPr>
        <w:t xml:space="preserve">. Duke Press. </w:t>
      </w:r>
    </w:p>
    <w:p w:rsidR="009E77CE" w:rsidRPr="00885E76" w:rsidRDefault="009E77CE" w:rsidP="009E77CE">
      <w:pPr>
        <w:rPr>
          <w:rFonts w:ascii="Times New Roman" w:hAnsi="Times New Roman"/>
          <w:b/>
          <w:sz w:val="24"/>
          <w:szCs w:val="24"/>
          <w:lang w:val="tr-TR"/>
        </w:rPr>
      </w:pPr>
      <w:r w:rsidRPr="00885E76">
        <w:rPr>
          <w:rFonts w:ascii="Times New Roman" w:hAnsi="Times New Roman"/>
          <w:b/>
          <w:sz w:val="24"/>
          <w:szCs w:val="24"/>
          <w:lang w:val="tr-TR"/>
        </w:rPr>
        <w:t xml:space="preserve">14. Hafta: </w:t>
      </w:r>
      <w:r w:rsidRPr="003929E5">
        <w:rPr>
          <w:rFonts w:ascii="Times New Roman" w:hAnsi="Times New Roman"/>
          <w:b/>
          <w:sz w:val="24"/>
          <w:szCs w:val="24"/>
          <w:lang w:val="tr-TR"/>
        </w:rPr>
        <w:t>Duygular Üzerine bir Değerlendirme</w:t>
      </w:r>
    </w:p>
    <w:p w:rsidR="009E77CE" w:rsidRDefault="009E77CE" w:rsidP="009E77CE">
      <w:pPr>
        <w:rPr>
          <w:rFonts w:ascii="Times New Roman" w:hAnsi="Times New Roman"/>
          <w:sz w:val="24"/>
          <w:szCs w:val="24"/>
          <w:lang w:val="tr-TR"/>
        </w:rPr>
      </w:pPr>
      <w:r w:rsidRPr="00885E76">
        <w:rPr>
          <w:rFonts w:ascii="Times New Roman" w:hAnsi="Times New Roman"/>
          <w:sz w:val="24"/>
          <w:szCs w:val="24"/>
          <w:lang w:val="tr-TR"/>
        </w:rPr>
        <w:t xml:space="preserve">Zorunlu Okuma:  </w:t>
      </w:r>
      <w:r>
        <w:rPr>
          <w:rFonts w:ascii="Times New Roman" w:hAnsi="Times New Roman"/>
          <w:sz w:val="24"/>
          <w:szCs w:val="24"/>
          <w:lang w:val="tr-TR"/>
        </w:rPr>
        <w:t xml:space="preserve">       </w:t>
      </w:r>
      <w:r w:rsidRPr="00885E76">
        <w:rPr>
          <w:rFonts w:ascii="Times New Roman" w:hAnsi="Times New Roman"/>
          <w:sz w:val="24"/>
          <w:szCs w:val="24"/>
          <w:lang w:val="tr-TR"/>
        </w:rPr>
        <w:t xml:space="preserve">Sara Ahmed (2015) </w:t>
      </w:r>
      <w:r w:rsidRPr="00885E76">
        <w:rPr>
          <w:rFonts w:ascii="Times New Roman" w:hAnsi="Times New Roman"/>
          <w:i/>
          <w:sz w:val="24"/>
          <w:szCs w:val="24"/>
          <w:lang w:val="tr-TR"/>
        </w:rPr>
        <w:t>Duyguların Kültürel Politikası</w:t>
      </w:r>
      <w:r>
        <w:rPr>
          <w:rFonts w:ascii="Times New Roman" w:hAnsi="Times New Roman"/>
          <w:sz w:val="24"/>
          <w:szCs w:val="24"/>
          <w:lang w:val="tr-TR"/>
        </w:rPr>
        <w:t xml:space="preserve">. Sel Yayınları. </w:t>
      </w:r>
      <w:r w:rsidRPr="00885E76">
        <w:rPr>
          <w:rFonts w:ascii="Times New Roman" w:hAnsi="Times New Roman"/>
          <w:sz w:val="24"/>
          <w:szCs w:val="24"/>
          <w:lang w:val="tr-TR"/>
        </w:rPr>
        <w:t>(</w:t>
      </w:r>
      <w:r w:rsidRPr="003929E5">
        <w:rPr>
          <w:rFonts w:ascii="Times New Roman" w:hAnsi="Times New Roman"/>
          <w:sz w:val="24"/>
          <w:szCs w:val="24"/>
          <w:lang w:val="tr-TR"/>
        </w:rPr>
        <w:t>Sonuç</w:t>
      </w:r>
      <w:r w:rsidRPr="00885E76">
        <w:rPr>
          <w:rFonts w:ascii="Times New Roman" w:hAnsi="Times New Roman"/>
          <w:sz w:val="24"/>
          <w:szCs w:val="24"/>
          <w:lang w:val="tr-TR"/>
        </w:rPr>
        <w:t>)</w:t>
      </w:r>
    </w:p>
    <w:p w:rsidR="009E77CE" w:rsidRDefault="009E77CE" w:rsidP="009E77CE">
      <w:pPr>
        <w:rPr>
          <w:rFonts w:ascii="Times New Roman" w:hAnsi="Times New Roman"/>
          <w:sz w:val="24"/>
          <w:szCs w:val="24"/>
          <w:lang w:val="tr-TR"/>
        </w:rPr>
      </w:pPr>
    </w:p>
    <w:p w:rsidR="009E77CE" w:rsidRDefault="009E77CE" w:rsidP="009E77CE">
      <w:pPr>
        <w:rPr>
          <w:rFonts w:ascii="Times New Roman" w:hAnsi="Times New Roman"/>
          <w:sz w:val="24"/>
          <w:szCs w:val="24"/>
          <w:lang w:val="tr-TR"/>
        </w:rPr>
      </w:pPr>
    </w:p>
    <w:p w:rsidR="009E77CE" w:rsidRDefault="009E77CE" w:rsidP="009E77CE">
      <w:pPr>
        <w:rPr>
          <w:rFonts w:ascii="Times New Roman" w:hAnsi="Times New Roman"/>
          <w:sz w:val="24"/>
          <w:szCs w:val="24"/>
          <w:lang w:val="tr-TR"/>
        </w:rPr>
      </w:pPr>
    </w:p>
    <w:p w:rsidR="009E77CE" w:rsidRPr="009E77CE" w:rsidRDefault="009E77CE" w:rsidP="009E77CE">
      <w:pPr>
        <w:jc w:val="center"/>
        <w:rPr>
          <w:rFonts w:ascii="Times New Roman" w:hAnsi="Times New Roman"/>
          <w:b/>
          <w:sz w:val="24"/>
          <w:szCs w:val="24"/>
          <w:lang w:val="tr-TR"/>
        </w:rPr>
      </w:pPr>
      <w:r w:rsidRPr="009E77CE">
        <w:rPr>
          <w:rFonts w:ascii="Times New Roman" w:hAnsi="Times New Roman"/>
          <w:b/>
          <w:sz w:val="24"/>
          <w:szCs w:val="24"/>
          <w:lang w:val="tr-TR"/>
        </w:rPr>
        <w:t>TOPLUMSAL CİNSİYET VE GÖRSEL KÜLTÜR</w:t>
      </w:r>
    </w:p>
    <w:p w:rsidR="009E77CE" w:rsidRPr="009E77CE" w:rsidRDefault="009E77CE" w:rsidP="009E77CE">
      <w:pPr>
        <w:jc w:val="center"/>
        <w:rPr>
          <w:rFonts w:ascii="Times New Roman" w:hAnsi="Times New Roman"/>
          <w:b/>
          <w:sz w:val="24"/>
          <w:szCs w:val="24"/>
          <w:lang w:val="tr-TR"/>
        </w:rPr>
      </w:pPr>
    </w:p>
    <w:p w:rsidR="009E77CE" w:rsidRPr="009E77CE" w:rsidRDefault="009E77CE" w:rsidP="009E77CE">
      <w:pPr>
        <w:jc w:val="center"/>
        <w:rPr>
          <w:rFonts w:ascii="Times New Roman" w:hAnsi="Times New Roman"/>
          <w:b/>
          <w:sz w:val="24"/>
          <w:szCs w:val="24"/>
          <w:lang w:val="tr-TR"/>
        </w:rPr>
      </w:pPr>
      <w:r w:rsidRPr="009E77CE">
        <w:rPr>
          <w:rFonts w:ascii="Times New Roman" w:hAnsi="Times New Roman"/>
          <w:b/>
          <w:sz w:val="24"/>
          <w:szCs w:val="24"/>
          <w:lang w:val="tr-TR"/>
        </w:rPr>
        <w:t>Yrd. Doç. Dr. Tuğba Taş</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Toplumsal cinsiyet ve görsel kültür çalışmaları alanına giriş niteliği taşıyan bu derste feminist kuram, görsel kültür çalışmaları ve sanat tarihi alanlarından beslenerek toplumsal cinsiyet, cinsiyet, ırk ve iktidarın görsel deneyimi hangi yollarla şekillendirdiğine odaklanılacaktır. Bununla birlikte feminist sanatçıların geliştirdiği alternatif temsil stratejileri incelenecektir.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Haftalık Ders İçeriği</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Görsel kültür nedir? Feminist görsel kültür nedir?</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2.</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Performans olarak toplumsal cinsiyet</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3.</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Kolonyalizm, oryantalizm ve görsel kültür</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4.</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Irk, cinsiyet ve temsil</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5.</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Erkeklik ve kimlik</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6.</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lastRenderedPageBreak/>
        <w:t>Psikanaliz ve toplumsal cinsiyet</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7.</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Bilimsel bakış</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8.</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Pornografi, şiddet ve temsil</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9.</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Resimde çıplak/nü temsili</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10.</w:t>
      </w:r>
      <w:r w:rsidRPr="009E77CE">
        <w:rPr>
          <w:rFonts w:ascii="Times New Roman" w:hAnsi="Times New Roman"/>
          <w:sz w:val="24"/>
          <w:szCs w:val="24"/>
          <w:lang w:val="tr-TR"/>
        </w:rPr>
        <w:tab/>
        <w:t xml:space="preserve">Hafta </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Feminist sanat</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11.</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Feminist sanat ve beden</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12.</w:t>
      </w:r>
      <w:r w:rsidRPr="009E77CE">
        <w:rPr>
          <w:rFonts w:ascii="Times New Roman" w:hAnsi="Times New Roman"/>
          <w:sz w:val="24"/>
          <w:szCs w:val="24"/>
          <w:lang w:val="tr-TR"/>
        </w:rPr>
        <w:tab/>
        <w:t xml:space="preserve">Hafta </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Feminist sanat tarihi</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13.</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Ödev sunuşları</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14.</w:t>
      </w:r>
      <w:r w:rsidRPr="009E77CE">
        <w:rPr>
          <w:rFonts w:ascii="Times New Roman" w:hAnsi="Times New Roman"/>
          <w:sz w:val="24"/>
          <w:szCs w:val="24"/>
          <w:lang w:val="tr-TR"/>
        </w:rPr>
        <w:tab/>
        <w:t>Hafta</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Ödev sunuşları</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KAYNAKÇA</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Alloula, Malek (2002) “From the Colonial Harem.” The Visual Culture: Reader. Nicholas Mirzoeff (ed.) içinde. Londra: Routledge. 519-525.</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Antmen Ahu (der.) (2014) Sanat/Cinsiyet: Sanat Tarihi ve Feminist Eleştiri. İstanbul: İletişim.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Betterton, Rosemary (1996) An Intimate Distance: Women, Artists and the Body. Londra ve New York: Routledge.</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Butler, Judith (2014) Bela Bedenler. Cüneyt Çakırlar ve Zeynep Talay (çev.) İstanbul: Pinhan.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Cartwright, Lisa (1998) “A Cultural Anatomy of the Visible Human Project.” The Visible Woman: Imaging Technologies, Gender, and Science. Paula A. Treichler, Lisa Cartwright, and Constance Penley (ed.) içinde. New York: NYU Press, 21-43.</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Chadwick, Whitney (1996) Women, Art, And Society. London: Thames&amp;Hudson.</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Dikovitskaya, Margaret (2000) “Visual Culture: A Bibliographic Essay.” Visual Culture: The Study of the Visual after the Cultural Turn. Cambridge, MA: MIT Press.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Draper, J. (2002). "'It was a real good show': the ultrasound scan, fathers and the power of visual knowledge." Sociology of Health &amp; Illness 24(6): 771-795.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Doane, Mary Ann (2003) “Film and the Masquerade: Theorizing the Female Spectator.” Feminism and Visual Culture Reader. Amelia Jones (ed.) içinde. Londra: Routledge. 60-72.</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Dworkin, Andrea (2003) “Pornography.” Feminism and Visual Culture Reader. Amelia Jones (ed.) içinde. Londra: Routledge. 387-389.</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Gilman, Sander L. (2003) “Black Bodies, White Bodies: Toward an Iconography of Female Sexuality in Late Ninteenth-Century Art, Medicine, and Literature.” Feminism and Visual Culture Reader. Amelia Jones (ed.) içinde. Londra: Routledge. 136-151.</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Heywood, Ian; Sandywell, Barry (2011) The Handbook of Visual Culture. New York: Berg.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Ivry, T. (2009). "The Ultrasonic Picture Show and the Politics of Threatened Life." Medical Anthropology Quarterly 23(3): 189 - 211.</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Jones, Amelia (2003) “Introduction: Conceiving the Intersection of Feminism and Visual Culture.” Feminism and Visual Culture Reader içinde. Londra: Routledge. 1-9.</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lastRenderedPageBreak/>
        <w:t xml:space="preserve">Leeuwen, Theo Van; Jewitt, Carey (2000) The Handbook of Visual Analysis. Londra: Sage.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Lewis, Reina (2006) Oryantalizmi Yeniden Düşünmek. İstanbul: Kapı</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Mirzoeff, Nicholas (ed.) (2002) The Visual Culture: Reader. Londra: Routledge.</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Mirzoeff, Nicholas (2006) “Invisible Empire: Visual Culture, Embodied Spectacle, and Abu Ghraib.” Radical History Review 95. 21-44.</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Mulvey, Laura (1997) Görsel Haz ve Anlatı Sineması. Nilgün Abisel (çev.). 25. Kare. 21: 38-46.</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Nochlin, Linda (2014) “Neden Hiç Büyük Kadın Sanatçı Yok?” </w:t>
      </w:r>
      <w:proofErr w:type="gramStart"/>
      <w:r w:rsidRPr="009E77CE">
        <w:rPr>
          <w:rFonts w:ascii="Times New Roman" w:hAnsi="Times New Roman"/>
          <w:sz w:val="24"/>
          <w:szCs w:val="24"/>
          <w:lang w:val="tr-TR"/>
        </w:rPr>
        <w:t xml:space="preserve">Sanat/Cinsiyet: Sanat Tarihi ve Feminist Eleştiri. </w:t>
      </w:r>
      <w:proofErr w:type="gramEnd"/>
      <w:r w:rsidRPr="009E77CE">
        <w:rPr>
          <w:rFonts w:ascii="Times New Roman" w:hAnsi="Times New Roman"/>
          <w:sz w:val="24"/>
          <w:szCs w:val="24"/>
          <w:lang w:val="tr-TR"/>
        </w:rPr>
        <w:t xml:space="preserve">Ahu Antmen (der.) içinde. İstanbul: İletişim.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Puar, Jasbir K. (2005)  “On Torture: Abu Ghraib.” Radical History Review 93: 13-38.</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Petchesky, R. P. (1987). "Fetal images: the power of visual culture in the politics of reproduction." Feminist Studies 13(2): 264-292. </w:t>
      </w:r>
    </w:p>
    <w:p w:rsidR="009E77CE" w:rsidRPr="009E77CE" w:rsidRDefault="009E77CE" w:rsidP="009E77CE">
      <w:pPr>
        <w:rPr>
          <w:rFonts w:ascii="Times New Roman" w:hAnsi="Times New Roman"/>
          <w:sz w:val="24"/>
          <w:szCs w:val="24"/>
          <w:lang w:val="tr-TR"/>
        </w:rPr>
      </w:pP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Robinson, Hilary (der.) (2001) Feminism-Art- Theory: An Anthology 1968–2000. Oxford ve Massachusetts: Blackwell. </w:t>
      </w:r>
    </w:p>
    <w:p w:rsidR="009E77CE" w:rsidRP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Rogoff, Irgit (1998) “Studying Visual Culture.” The Visual Culture Reader. Ed. Nicholas Mirzoeff. Routledge.  14-26. </w:t>
      </w:r>
    </w:p>
    <w:p w:rsidR="009E77CE" w:rsidRPr="009E77CE" w:rsidRDefault="009E77CE" w:rsidP="009E77CE">
      <w:pPr>
        <w:rPr>
          <w:rFonts w:ascii="Times New Roman" w:hAnsi="Times New Roman"/>
          <w:sz w:val="24"/>
          <w:szCs w:val="24"/>
          <w:lang w:val="tr-TR"/>
        </w:rPr>
      </w:pPr>
    </w:p>
    <w:p w:rsidR="009E77CE" w:rsidRDefault="009E77CE" w:rsidP="009E77CE">
      <w:pPr>
        <w:rPr>
          <w:rFonts w:ascii="Times New Roman" w:hAnsi="Times New Roman"/>
          <w:sz w:val="24"/>
          <w:szCs w:val="24"/>
          <w:lang w:val="tr-TR"/>
        </w:rPr>
      </w:pPr>
      <w:r w:rsidRPr="009E77CE">
        <w:rPr>
          <w:rFonts w:ascii="Times New Roman" w:hAnsi="Times New Roman"/>
          <w:sz w:val="24"/>
          <w:szCs w:val="24"/>
          <w:lang w:val="tr-TR"/>
        </w:rPr>
        <w:t xml:space="preserve">Smith, Marquard (2008) “Introduction: Visual Culture Studies: History, Theory, Practice.” Visual Culture Studies: Interviews with Key Thinkers (ed. M. Smith) içinde. Lodra: Sage. </w:t>
      </w: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Default="009639B2" w:rsidP="009E77CE">
      <w:pPr>
        <w:rPr>
          <w:rFonts w:ascii="Times New Roman" w:hAnsi="Times New Roman"/>
          <w:sz w:val="24"/>
          <w:szCs w:val="24"/>
          <w:lang w:val="tr-TR"/>
        </w:rPr>
      </w:pPr>
    </w:p>
    <w:p w:rsidR="009639B2" w:rsidRPr="009639B2" w:rsidRDefault="009639B2" w:rsidP="009639B2">
      <w:pPr>
        <w:jc w:val="center"/>
        <w:rPr>
          <w:rFonts w:ascii="Times New Roman" w:hAnsi="Times New Roman"/>
          <w:b/>
          <w:sz w:val="24"/>
          <w:szCs w:val="24"/>
          <w:lang w:val="tr-TR"/>
        </w:rPr>
      </w:pPr>
      <w:r w:rsidRPr="009639B2">
        <w:rPr>
          <w:rFonts w:ascii="Times New Roman" w:hAnsi="Times New Roman"/>
          <w:b/>
          <w:sz w:val="24"/>
          <w:szCs w:val="24"/>
          <w:lang w:val="tr-TR"/>
        </w:rPr>
        <w:t>BİYOETİK VE KADIN</w:t>
      </w:r>
    </w:p>
    <w:p w:rsidR="009639B2" w:rsidRPr="009639B2" w:rsidRDefault="009639B2" w:rsidP="009639B2">
      <w:pPr>
        <w:jc w:val="center"/>
        <w:rPr>
          <w:rFonts w:ascii="Times New Roman" w:hAnsi="Times New Roman"/>
          <w:b/>
          <w:sz w:val="24"/>
          <w:szCs w:val="24"/>
          <w:lang w:val="tr-TR"/>
        </w:rPr>
      </w:pPr>
      <w:r w:rsidRPr="009639B2">
        <w:rPr>
          <w:rFonts w:ascii="Times New Roman" w:hAnsi="Times New Roman"/>
          <w:b/>
          <w:sz w:val="24"/>
          <w:szCs w:val="24"/>
          <w:lang w:val="tr-TR"/>
        </w:rPr>
        <w:t>PROF. DR. BERNA ARDA</w:t>
      </w:r>
    </w:p>
    <w:p w:rsidR="009639B2" w:rsidRPr="009639B2" w:rsidRDefault="009639B2" w:rsidP="009639B2">
      <w:pPr>
        <w:jc w:val="center"/>
        <w:rPr>
          <w:rFonts w:ascii="Times New Roman" w:hAnsi="Times New Roman"/>
          <w:b/>
          <w:sz w:val="24"/>
          <w:szCs w:val="24"/>
          <w:lang w:val="tr-TR"/>
        </w:rPr>
      </w:pPr>
      <w:r w:rsidRPr="009639B2">
        <w:rPr>
          <w:rFonts w:ascii="Times New Roman" w:hAnsi="Times New Roman"/>
          <w:b/>
          <w:sz w:val="24"/>
          <w:szCs w:val="24"/>
          <w:lang w:val="tr-TR"/>
        </w:rPr>
        <w:t>ANKARA ÜNİVERSİTESİ TIP FAKÜLTESİ</w:t>
      </w:r>
    </w:p>
    <w:p w:rsidR="009639B2" w:rsidRPr="009639B2" w:rsidRDefault="009639B2" w:rsidP="009639B2">
      <w:pPr>
        <w:rPr>
          <w:rFonts w:ascii="Times New Roman" w:hAnsi="Times New Roman"/>
          <w:sz w:val="24"/>
          <w:szCs w:val="24"/>
          <w:lang w:val="tr-TR"/>
        </w:rPr>
      </w:pPr>
    </w:p>
    <w:p w:rsid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Etik, tıbbi etik ve biyo-etik kavramları çerçevesinde tıbbın tarihsel ve felsefi çizgisi üzerinde kadının yeri ve hasta/başvuran kadın - hekim ilişkisi, cinsel sağlık, nüfus/aile planlaması, istenmeyen gebeliklerin sonlandırılması, cinsiyet belirleme gibi başlıklar toplumsal cinsiyet ba</w:t>
      </w:r>
      <w:r>
        <w:rPr>
          <w:rFonts w:ascii="Times New Roman" w:hAnsi="Times New Roman"/>
          <w:sz w:val="24"/>
          <w:szCs w:val="24"/>
          <w:lang w:val="tr-TR"/>
        </w:rPr>
        <w:t>kış açısı ile tartışılmaktadır.</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Amaç: </w:t>
      </w:r>
    </w:p>
    <w:p w:rsid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Biyoetik açısından kadın olgusunu far</w:t>
      </w:r>
      <w:r>
        <w:rPr>
          <w:rFonts w:ascii="Times New Roman" w:hAnsi="Times New Roman"/>
          <w:sz w:val="24"/>
          <w:szCs w:val="24"/>
          <w:lang w:val="tr-TR"/>
        </w:rPr>
        <w:t xml:space="preserve">klı görünümleriyle tanımlamak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Öğrenim hedefleri: </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etik</w:t>
      </w:r>
      <w:proofErr w:type="gramEnd"/>
      <w:r w:rsidRPr="009639B2">
        <w:rPr>
          <w:rFonts w:ascii="Times New Roman" w:hAnsi="Times New Roman"/>
          <w:sz w:val="24"/>
          <w:szCs w:val="24"/>
          <w:lang w:val="tr-TR"/>
        </w:rPr>
        <w:t xml:space="preserve">, tıbbi etik, biyoetik kavramlarını tanımlamak, </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tıbbın</w:t>
      </w:r>
      <w:proofErr w:type="gramEnd"/>
      <w:r w:rsidRPr="009639B2">
        <w:rPr>
          <w:rFonts w:ascii="Times New Roman" w:hAnsi="Times New Roman"/>
          <w:sz w:val="24"/>
          <w:szCs w:val="24"/>
          <w:lang w:val="tr-TR"/>
        </w:rPr>
        <w:t xml:space="preserve"> evrimsel çizgisinde kadının değişen rollerini tanımlamak, </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hekim</w:t>
      </w:r>
      <w:proofErr w:type="gramEnd"/>
      <w:r w:rsidRPr="009639B2">
        <w:rPr>
          <w:rFonts w:ascii="Times New Roman" w:hAnsi="Times New Roman"/>
          <w:sz w:val="24"/>
          <w:szCs w:val="24"/>
          <w:lang w:val="tr-TR"/>
        </w:rPr>
        <w:t xml:space="preserve"> - hasta ilişkisinde ve hasta hakları bağlamında toplumsal cinsiyetin görünümlerini tanımlamak,</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tıp</w:t>
      </w:r>
      <w:proofErr w:type="gramEnd"/>
      <w:r w:rsidRPr="009639B2">
        <w:rPr>
          <w:rFonts w:ascii="Times New Roman" w:hAnsi="Times New Roman"/>
          <w:sz w:val="24"/>
          <w:szCs w:val="24"/>
          <w:lang w:val="tr-TR"/>
        </w:rPr>
        <w:t xml:space="preserve"> açısından kadın istismarını tanımlamak, </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hekimlikte</w:t>
      </w:r>
      <w:proofErr w:type="gramEnd"/>
      <w:r w:rsidRPr="009639B2">
        <w:rPr>
          <w:rFonts w:ascii="Times New Roman" w:hAnsi="Times New Roman"/>
          <w:sz w:val="24"/>
          <w:szCs w:val="24"/>
          <w:lang w:val="tr-TR"/>
        </w:rPr>
        <w:t xml:space="preserve"> sır saklama olgusunu kadın açısından tanımlamak,</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bilimsel</w:t>
      </w:r>
      <w:proofErr w:type="gramEnd"/>
      <w:r w:rsidRPr="009639B2">
        <w:rPr>
          <w:rFonts w:ascii="Times New Roman" w:hAnsi="Times New Roman"/>
          <w:sz w:val="24"/>
          <w:szCs w:val="24"/>
          <w:lang w:val="tr-TR"/>
        </w:rPr>
        <w:t xml:space="preserve"> araştırma sürecini kadın açısından tanımlamak,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lastRenderedPageBreak/>
        <w:t>yaşamın başlangıcı ile ilgili biyoetik konularını(istenmeyen gebeliklerin sonlandırılması, üremeye yardımcı teknikler, prenatal tanı yöntemleri ve cinsiyet belirleme yöntemleri</w:t>
      </w:r>
      <w:proofErr w:type="gramStart"/>
      <w:r w:rsidRPr="009639B2">
        <w:rPr>
          <w:rFonts w:ascii="Times New Roman" w:hAnsi="Times New Roman"/>
          <w:sz w:val="24"/>
          <w:szCs w:val="24"/>
          <w:lang w:val="tr-TR"/>
        </w:rPr>
        <w:t>..</w:t>
      </w:r>
      <w:proofErr w:type="gramEnd"/>
      <w:r w:rsidRPr="009639B2">
        <w:rPr>
          <w:rFonts w:ascii="Times New Roman" w:hAnsi="Times New Roman"/>
          <w:sz w:val="24"/>
          <w:szCs w:val="24"/>
          <w:lang w:val="tr-TR"/>
        </w:rPr>
        <w:t>) kadın açısından tanımlamak,</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t>yaşamın</w:t>
      </w:r>
      <w:proofErr w:type="gramEnd"/>
      <w:r w:rsidRPr="009639B2">
        <w:rPr>
          <w:rFonts w:ascii="Times New Roman" w:hAnsi="Times New Roman"/>
          <w:sz w:val="24"/>
          <w:szCs w:val="24"/>
          <w:lang w:val="tr-TR"/>
        </w:rPr>
        <w:t xml:space="preserve"> sonuna ilişkin biyoetik konularını(ötanazi, canlandırma uygulamayınız komutları, boşuna tedavi(futile treatment) kadın açısından tanımlamak,</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biyoetik açısından kadına yönelik şiddeti ( bekaret incelemeleri, kadın cinayetleri</w:t>
      </w:r>
      <w:proofErr w:type="gramStart"/>
      <w:r w:rsidRPr="009639B2">
        <w:rPr>
          <w:rFonts w:ascii="Times New Roman" w:hAnsi="Times New Roman"/>
          <w:sz w:val="24"/>
          <w:szCs w:val="24"/>
          <w:lang w:val="tr-TR"/>
        </w:rPr>
        <w:t>..</w:t>
      </w:r>
      <w:proofErr w:type="gramEnd"/>
      <w:r w:rsidRPr="009639B2">
        <w:rPr>
          <w:rFonts w:ascii="Times New Roman" w:hAnsi="Times New Roman"/>
          <w:sz w:val="24"/>
          <w:szCs w:val="24"/>
          <w:lang w:val="tr-TR"/>
        </w:rPr>
        <w:t xml:space="preserve">) tanımlamak  </w:t>
      </w:r>
    </w:p>
    <w:p w:rsid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Öğrenim yöntemleri: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İnteraktif tekniklerle zenginleştirilmiş eğitici sunumları, uzmanlarla yapılandırılmış görüşmeler, öğrencilerin bireysel sunumları, etik vaka çözümlemeleri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Pr>
          <w:rFonts w:ascii="Times New Roman" w:hAnsi="Times New Roman"/>
          <w:sz w:val="24"/>
          <w:szCs w:val="24"/>
          <w:lang w:val="tr-TR"/>
        </w:rPr>
        <w:t>Süre: Haftada 3 saat</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Değerlendirme: Öğrencilerin derse katılımları, dönem içi </w:t>
      </w:r>
      <w:r>
        <w:rPr>
          <w:rFonts w:ascii="Times New Roman" w:hAnsi="Times New Roman"/>
          <w:sz w:val="24"/>
          <w:szCs w:val="24"/>
          <w:lang w:val="tr-TR"/>
        </w:rPr>
        <w:t xml:space="preserve">sunumları, dönem </w:t>
      </w:r>
      <w:proofErr w:type="gramStart"/>
      <w:r>
        <w:rPr>
          <w:rFonts w:ascii="Times New Roman" w:hAnsi="Times New Roman"/>
          <w:sz w:val="24"/>
          <w:szCs w:val="24"/>
          <w:lang w:val="tr-TR"/>
        </w:rPr>
        <w:t>sonu  ödevleri</w:t>
      </w:r>
      <w:proofErr w:type="gramEnd"/>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Biyoetik ve Kadın Dersi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Haftalık akış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Tıbbın evrimsel çizgisinde kadın: </w:t>
      </w:r>
      <w:proofErr w:type="gramStart"/>
      <w:r w:rsidRPr="009639B2">
        <w:rPr>
          <w:rFonts w:ascii="Times New Roman" w:hAnsi="Times New Roman"/>
          <w:sz w:val="24"/>
          <w:szCs w:val="24"/>
          <w:lang w:val="tr-TR"/>
        </w:rPr>
        <w:t>Kocakarı</w:t>
      </w:r>
      <w:proofErr w:type="gramEnd"/>
      <w:r w:rsidRPr="009639B2">
        <w:rPr>
          <w:rFonts w:ascii="Times New Roman" w:hAnsi="Times New Roman"/>
          <w:sz w:val="24"/>
          <w:szCs w:val="24"/>
          <w:lang w:val="tr-TR"/>
        </w:rPr>
        <w:t xml:space="preserve"> hekimliğinden cadı avcılığına; hemşirelikten kadın cerrahlığa</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Etik, tıbbi etik, biyoetik kavramları</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Hekim- hasta ilişkisinde kadın olmak</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Hasta hakları ve kadınlık</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Hekimlikte sır saklama ve kadın</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Kadın istismarı, kadına yönelik şiddet, </w:t>
      </w:r>
      <w:proofErr w:type="gramStart"/>
      <w:r w:rsidRPr="009639B2">
        <w:rPr>
          <w:rFonts w:ascii="Times New Roman" w:hAnsi="Times New Roman"/>
          <w:sz w:val="24"/>
          <w:szCs w:val="24"/>
          <w:lang w:val="tr-TR"/>
        </w:rPr>
        <w:t>bekaret</w:t>
      </w:r>
      <w:proofErr w:type="gramEnd"/>
      <w:r w:rsidRPr="009639B2">
        <w:rPr>
          <w:rFonts w:ascii="Times New Roman" w:hAnsi="Times New Roman"/>
          <w:sz w:val="24"/>
          <w:szCs w:val="24"/>
          <w:lang w:val="tr-TR"/>
        </w:rPr>
        <w:t xml:space="preserve"> incelemeleri ve kadın</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Bilimsel araştırmalar ve toplumsal cinsiyet</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Nüfus/ aile planlaması, etik açıdan kürtaj, üremeye yardımcı teknikler ve kadın, cinsiyet seçimi</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lastRenderedPageBreak/>
        <w:t>Yaşamın sonuna ilişkin etik sorunlar ve kadın</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Psikiyatri ve kadın</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"Mobbing" olgusu ve kadın</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Bedenin “güzelleştirilmesi” ve kadın üzerindeki baskı</w:t>
      </w:r>
    </w:p>
    <w:p w:rsid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Okuma önerileri:</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Akın A: Türkiye’de değişen nüfus ve sağlık politikaları doğrultusunda isteyerek düşükler ve üreme sağlığı hizmet sunumunda geleceğe bakış. Türkiye Halk Sağlığı Dergisi 10(1): 43–60, 2012.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Aksoy Ş:  Kürtaj sadece tıbbi bir karar olabilir mi? Türkiye Klinikleri Tıbbi Etik 4: 12–15, 1996.</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Arda B: The commercial use of genetic inventions in the light of ethics. </w:t>
      </w:r>
      <w:proofErr w:type="gramStart"/>
      <w:r w:rsidRPr="009639B2">
        <w:rPr>
          <w:rFonts w:ascii="Times New Roman" w:hAnsi="Times New Roman"/>
          <w:sz w:val="24"/>
          <w:szCs w:val="24"/>
          <w:lang w:val="tr-TR"/>
        </w:rPr>
        <w:t>in</w:t>
      </w:r>
      <w:proofErr w:type="gramEnd"/>
      <w:r w:rsidRPr="009639B2">
        <w:rPr>
          <w:rFonts w:ascii="Times New Roman" w:hAnsi="Times New Roman"/>
          <w:sz w:val="24"/>
          <w:szCs w:val="24"/>
          <w:lang w:val="tr-TR"/>
        </w:rPr>
        <w:t xml:space="preserve"> Doing the Decent Thing with Genes. (Edited by Veikko Launis, Juhani Pietarinen). pp. 61 - 73, Turku, Finland, 1996.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Arda B: Hastalık olgusunun tarihsel açıklanışında önemli bir kavram: “ Etki göçü”    Ankara Üniversitesi Tıp Fakültesi Mecmuası. 49: 105 - 112, 1996.</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Arda B: Batı Ortaçağı’nda Hastalık Kavramı. Güneş Kitabevi, Ankara, s. 14-15, 69 -70,    Aralık 1997.</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Arda B,  Bökesoy I: Ankara Üniversitesi Tıp Fakültesi’ nde kadın öğretim üyelerinin konumu üzerine niceliksel bir çalışma. Sağlık Alanında Türk Kadını Sempozyumu </w:t>
      </w:r>
      <w:proofErr w:type="gramStart"/>
      <w:r w:rsidRPr="009639B2">
        <w:rPr>
          <w:rFonts w:ascii="Times New Roman" w:hAnsi="Times New Roman"/>
          <w:sz w:val="24"/>
          <w:szCs w:val="24"/>
          <w:lang w:val="tr-TR"/>
        </w:rPr>
        <w:t>Kitabı  Ed.</w:t>
      </w:r>
      <w:proofErr w:type="gramEnd"/>
      <w:r w:rsidRPr="009639B2">
        <w:rPr>
          <w:rFonts w:ascii="Times New Roman" w:hAnsi="Times New Roman"/>
          <w:sz w:val="24"/>
          <w:szCs w:val="24"/>
          <w:lang w:val="tr-TR"/>
        </w:rPr>
        <w:t xml:space="preserve"> N. Yıldırım, s. 254 - 264, İstanbul, 1998.</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Arda B, </w:t>
      </w:r>
      <w:proofErr w:type="gramStart"/>
      <w:r w:rsidRPr="009639B2">
        <w:rPr>
          <w:rFonts w:ascii="Times New Roman" w:hAnsi="Times New Roman"/>
          <w:sz w:val="24"/>
          <w:szCs w:val="24"/>
          <w:lang w:val="tr-TR"/>
        </w:rPr>
        <w:t>Kahya</w:t>
      </w:r>
      <w:proofErr w:type="gramEnd"/>
      <w:r w:rsidRPr="009639B2">
        <w:rPr>
          <w:rFonts w:ascii="Times New Roman" w:hAnsi="Times New Roman"/>
          <w:sz w:val="24"/>
          <w:szCs w:val="24"/>
          <w:lang w:val="tr-TR"/>
        </w:rPr>
        <w:t xml:space="preserve"> E, Başağaç Gül T: Bilim Etiği ve Bilim Tarihi,(Genişletilmiş 2. Baskı) Ankara Üniversitesi Basımevi, ISBN: 975-482-651-X, Ankara, 2009.</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Arda B: Tıbbın cinsiyeti ve biyoetik açısından kadın. (içinde) Türkiyede Kadın Çalışmaları: Bilanço 1975- 2010. Prof. Dr. Nermin Abadan Unat’a Armağan ( Derleyen Serpil Sancar) pp. 825 – 846, Koç Üniversitesi Yayını, İstanbul, 2011.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Arda B: In the Light of Democracy; Women, Bioethics and Islam in Turkey. In Bioética: Herramienta de Políticas Públicas y los Derechos Fundamentales en el Siglo XXI (Ed. Teodora ZAMUDIO) pp. 343-378, 2012. ISBN 978-987-28182-2-7 © UMSA-UNISA-ProDiversitas. Hecho el Depósito Ley 11.723, Buenos Aires, Octubre 2012.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Durukan E, Bilgin Yanık F, Akın A: Güvenli olmayan düşükler ve Türkiye’de durum, Sağlık ve Toplum, 25(1): 35-47, Ocak – Nisan 2015.</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Genç Kuzuca İ: Türkiye’ de Tıpta Uzmanlık ve Akademisyenlik Aşamalarında Cinsiyetçi Yaklaşımlar, Ankara Ü. Sosyal Bilimler Enstitüsü, Basılmamış Yüksek Lisans Tezi, 2007.</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Genç Kuzuca İ, Arda B: What can we say about gender discrimination in medicine? A limited research from Turkey. Ankara Universitesi Tıp Fakültes</w:t>
      </w:r>
      <w:r>
        <w:rPr>
          <w:rFonts w:ascii="Times New Roman" w:hAnsi="Times New Roman"/>
          <w:sz w:val="24"/>
          <w:szCs w:val="24"/>
          <w:lang w:val="tr-TR"/>
        </w:rPr>
        <w:t>i Mec. 2010,  63(1): 1-8, 2010.</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Erdemir AD: “Üretim Fonksiyonundaki Tıbbi Uygulamaların Tıbbi Etikteki Yeri”. Türkiye Klinikleri Tıbbi Etik 1: 27–33. 1993.</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Öztürk H: Abortus ve Etik Sorunlar, içinde Etik Bunun Neresinde, Ankara Tabip Odası Yayın no: 1, Funda Matbaacılık, 75-84, Ankara, 1997.</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Sert G: Vakalarla Türkiye’de Üreme Hakları, İnsan Kaynağını Geliştirme Vakfı yayını, İstanbul, 2012. </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Tezcan S, Akadlı Ergöçmen B. Türkiye’de isteyerek düşükler. Türkiye Halk Sağlı</w:t>
      </w:r>
      <w:r>
        <w:rPr>
          <w:rFonts w:ascii="Times New Roman" w:hAnsi="Times New Roman"/>
          <w:sz w:val="24"/>
          <w:szCs w:val="24"/>
          <w:lang w:val="tr-TR"/>
        </w:rPr>
        <w:t>ğı Dergisi, 10(1): 36-42, 2012.</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Nüfus Planlaması Hakkında Kanun No.2827 Resmi Gazete No.18059, 27.5.1983 http://www.mevzuat.adalet.gov.tr/html/587.html. Erişim tarihi: 22 Nisan 2011</w:t>
      </w:r>
    </w:p>
    <w:p w:rsidR="009639B2" w:rsidRPr="009639B2" w:rsidRDefault="009639B2" w:rsidP="009639B2">
      <w:pPr>
        <w:rPr>
          <w:rFonts w:ascii="Times New Roman" w:hAnsi="Times New Roman"/>
          <w:sz w:val="24"/>
          <w:szCs w:val="24"/>
          <w:lang w:val="tr-TR"/>
        </w:rPr>
      </w:pPr>
      <w:proofErr w:type="gramStart"/>
      <w:r w:rsidRPr="009639B2">
        <w:rPr>
          <w:rFonts w:ascii="Times New Roman" w:hAnsi="Times New Roman"/>
          <w:sz w:val="24"/>
          <w:szCs w:val="24"/>
          <w:lang w:val="tr-TR"/>
        </w:rPr>
        <w:lastRenderedPageBreak/>
        <w:t xml:space="preserve">Rahim Tahliyesi ve Sterilizasyon Hizmetlerinin Yürütülmesi ve Denetlenmesine İlişkin Tüzük. </w:t>
      </w:r>
      <w:proofErr w:type="gramEnd"/>
      <w:r w:rsidRPr="009639B2">
        <w:rPr>
          <w:rFonts w:ascii="Times New Roman" w:hAnsi="Times New Roman"/>
          <w:sz w:val="24"/>
          <w:szCs w:val="24"/>
          <w:lang w:val="tr-TR"/>
        </w:rPr>
        <w:t xml:space="preserve">http://www.mevzuat.adalet.gov.tr/html/5130.html. Erişim tarihi: 22 Nisan 2011 </w:t>
      </w: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 xml:space="preserve">Türk Tabipleri Birliği Etik Kurulu’ nun Tıbbi Tekniklerin Cinsiyet Seçiminde Kullanımıyla İlgili Görüşü, Ankara, 20 Aralık </w:t>
      </w:r>
      <w:proofErr w:type="gramStart"/>
      <w:r w:rsidRPr="009639B2">
        <w:rPr>
          <w:rFonts w:ascii="Times New Roman" w:hAnsi="Times New Roman"/>
          <w:sz w:val="24"/>
          <w:szCs w:val="24"/>
          <w:lang w:val="tr-TR"/>
        </w:rPr>
        <w:t>1994;</w:t>
      </w:r>
      <w:proofErr w:type="gramEnd"/>
      <w:r w:rsidRPr="009639B2">
        <w:rPr>
          <w:rFonts w:ascii="Times New Roman" w:hAnsi="Times New Roman"/>
          <w:sz w:val="24"/>
          <w:szCs w:val="24"/>
          <w:lang w:val="tr-TR"/>
        </w:rPr>
        <w:t xml:space="preserve"> ile öteki TTB Etik Kurul Görüşleri metinleri için, www.ttb.org.tr</w:t>
      </w:r>
    </w:p>
    <w:p w:rsidR="009639B2" w:rsidRPr="009639B2" w:rsidRDefault="009639B2" w:rsidP="009639B2">
      <w:pPr>
        <w:rPr>
          <w:rFonts w:ascii="Times New Roman" w:hAnsi="Times New Roman"/>
          <w:sz w:val="24"/>
          <w:szCs w:val="24"/>
          <w:lang w:val="tr-TR"/>
        </w:rPr>
      </w:pPr>
    </w:p>
    <w:p w:rsidR="009639B2" w:rsidRPr="009639B2" w:rsidRDefault="009639B2" w:rsidP="009639B2">
      <w:pPr>
        <w:rPr>
          <w:rFonts w:ascii="Times New Roman" w:hAnsi="Times New Roman"/>
          <w:sz w:val="24"/>
          <w:szCs w:val="24"/>
          <w:lang w:val="tr-TR"/>
        </w:rPr>
      </w:pPr>
      <w:r w:rsidRPr="009639B2">
        <w:rPr>
          <w:rFonts w:ascii="Times New Roman" w:hAnsi="Times New Roman"/>
          <w:sz w:val="24"/>
          <w:szCs w:val="24"/>
          <w:lang w:val="tr-TR"/>
        </w:rPr>
        <w:t>www.unicef.org/turkey/cedaw/_gi18.html (ulaşma tarihi 22. 12. 2015)</w:t>
      </w:r>
    </w:p>
    <w:p w:rsidR="009639B2" w:rsidRPr="009639B2" w:rsidRDefault="009639B2" w:rsidP="009639B2">
      <w:pPr>
        <w:rPr>
          <w:rFonts w:ascii="Times New Roman" w:hAnsi="Times New Roman"/>
          <w:sz w:val="24"/>
          <w:szCs w:val="24"/>
          <w:lang w:val="tr-TR"/>
        </w:rPr>
      </w:pPr>
    </w:p>
    <w:p w:rsidR="00F972D7" w:rsidRDefault="009639B2" w:rsidP="009639B2">
      <w:pPr>
        <w:rPr>
          <w:rFonts w:ascii="Times New Roman" w:hAnsi="Times New Roman"/>
          <w:sz w:val="24"/>
          <w:szCs w:val="24"/>
          <w:lang w:val="tr-TR"/>
        </w:rPr>
      </w:pPr>
      <w:r w:rsidRPr="009639B2">
        <w:rPr>
          <w:rFonts w:ascii="Times New Roman" w:hAnsi="Times New Roman"/>
          <w:sz w:val="24"/>
          <w:szCs w:val="24"/>
          <w:lang w:val="tr-TR"/>
        </w:rPr>
        <w:t>http://www.mevzuat.gov.tr/MevzuatMetin/1.5.2827.pdf  (ulaşıma tarihi 22. 12. 2015)</w:t>
      </w: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AA0B55" w:rsidRDefault="00AA0B55" w:rsidP="009639B2">
      <w:pPr>
        <w:rPr>
          <w:rFonts w:ascii="Times New Roman" w:hAnsi="Times New Roman"/>
          <w:sz w:val="24"/>
          <w:szCs w:val="24"/>
          <w:lang w:val="tr-TR"/>
        </w:rPr>
      </w:pPr>
    </w:p>
    <w:p w:rsidR="00AA0B55" w:rsidRDefault="00AA0B55" w:rsidP="009639B2">
      <w:pPr>
        <w:rPr>
          <w:rFonts w:ascii="Times New Roman" w:hAnsi="Times New Roman"/>
          <w:sz w:val="24"/>
          <w:szCs w:val="24"/>
          <w:lang w:val="tr-TR"/>
        </w:rPr>
      </w:pPr>
    </w:p>
    <w:p w:rsidR="00AA0B55" w:rsidRDefault="00AA0B55" w:rsidP="009639B2">
      <w:pPr>
        <w:rPr>
          <w:rFonts w:ascii="Times New Roman" w:hAnsi="Times New Roman"/>
          <w:sz w:val="24"/>
          <w:szCs w:val="24"/>
          <w:lang w:val="tr-TR"/>
        </w:rPr>
      </w:pPr>
    </w:p>
    <w:p w:rsidR="00AA0B55" w:rsidRDefault="00AA0B55" w:rsidP="009639B2">
      <w:pPr>
        <w:rPr>
          <w:rFonts w:ascii="Times New Roman" w:hAnsi="Times New Roman"/>
          <w:sz w:val="24"/>
          <w:szCs w:val="24"/>
          <w:lang w:val="tr-TR"/>
        </w:rPr>
      </w:pPr>
    </w:p>
    <w:p w:rsidR="00F514D8" w:rsidRDefault="00F514D8" w:rsidP="009639B2">
      <w:pPr>
        <w:rPr>
          <w:rFonts w:ascii="Times New Roman" w:hAnsi="Times New Roman"/>
          <w:sz w:val="24"/>
          <w:szCs w:val="24"/>
          <w:lang w:val="tr-TR"/>
        </w:rPr>
      </w:pPr>
    </w:p>
    <w:p w:rsidR="00F514D8" w:rsidRPr="009639B2" w:rsidRDefault="00F514D8" w:rsidP="009639B2">
      <w:pPr>
        <w:rPr>
          <w:rFonts w:ascii="Times New Roman" w:hAnsi="Times New Roman"/>
          <w:sz w:val="24"/>
          <w:szCs w:val="24"/>
          <w:lang w:val="tr-TR"/>
        </w:rPr>
      </w:pPr>
    </w:p>
    <w:p w:rsidR="002C37E0" w:rsidRDefault="006B21C2" w:rsidP="00C1355D">
      <w:pPr>
        <w:spacing w:line="240" w:lineRule="auto"/>
        <w:jc w:val="center"/>
        <w:rPr>
          <w:rFonts w:ascii="Times New Roman" w:hAnsi="Times New Roman"/>
          <w:b/>
          <w:sz w:val="24"/>
          <w:szCs w:val="24"/>
          <w:u w:val="single"/>
        </w:rPr>
      </w:pPr>
      <w:r w:rsidRPr="002C37E0">
        <w:rPr>
          <w:rFonts w:ascii="Times New Roman" w:hAnsi="Times New Roman"/>
          <w:b/>
          <w:sz w:val="24"/>
          <w:szCs w:val="24"/>
          <w:u w:val="single"/>
        </w:rPr>
        <w:t>*DOKTORA DERSLERİ*</w:t>
      </w:r>
    </w:p>
    <w:p w:rsidR="00AA0B55" w:rsidRPr="0093672C" w:rsidRDefault="00AA0B55" w:rsidP="00AA0B55">
      <w:pPr>
        <w:spacing w:after="0" w:line="240" w:lineRule="auto"/>
        <w:jc w:val="center"/>
        <w:rPr>
          <w:rFonts w:ascii="Times New Roman" w:hAnsi="Times New Roman"/>
          <w:b/>
          <w:sz w:val="24"/>
          <w:szCs w:val="24"/>
        </w:rPr>
      </w:pPr>
      <w:r w:rsidRPr="0093672C">
        <w:rPr>
          <w:rFonts w:ascii="Times New Roman" w:hAnsi="Times New Roman"/>
          <w:b/>
          <w:sz w:val="24"/>
          <w:szCs w:val="24"/>
        </w:rPr>
        <w:t>KADIN ARAŞTIRMALARINDA TEMEL YAKLAŞIMLAR VE YÖNTEM</w:t>
      </w:r>
    </w:p>
    <w:p w:rsidR="00AA0B55" w:rsidRPr="0093672C" w:rsidRDefault="00AA0B55" w:rsidP="00AA0B55">
      <w:pPr>
        <w:spacing w:after="0" w:line="240" w:lineRule="auto"/>
        <w:jc w:val="center"/>
        <w:rPr>
          <w:rFonts w:ascii="Times New Roman" w:hAnsi="Times New Roman"/>
          <w:b/>
          <w:sz w:val="24"/>
          <w:szCs w:val="24"/>
        </w:rPr>
      </w:pPr>
      <w:r w:rsidRPr="0093672C">
        <w:rPr>
          <w:rFonts w:ascii="Times New Roman" w:hAnsi="Times New Roman"/>
          <w:b/>
          <w:sz w:val="24"/>
          <w:szCs w:val="24"/>
        </w:rPr>
        <w:t>Kadın Çalışmaları</w:t>
      </w:r>
    </w:p>
    <w:p w:rsidR="00AA0B55" w:rsidRPr="0093672C" w:rsidRDefault="00AA0B55" w:rsidP="00AA0B55">
      <w:pPr>
        <w:spacing w:after="0" w:line="240" w:lineRule="auto"/>
        <w:jc w:val="center"/>
        <w:rPr>
          <w:rFonts w:ascii="Times New Roman" w:hAnsi="Times New Roman"/>
          <w:b/>
          <w:sz w:val="24"/>
          <w:szCs w:val="24"/>
        </w:rPr>
      </w:pPr>
      <w:r w:rsidRPr="0093672C">
        <w:rPr>
          <w:rFonts w:ascii="Times New Roman" w:hAnsi="Times New Roman"/>
          <w:b/>
          <w:sz w:val="24"/>
          <w:szCs w:val="24"/>
        </w:rPr>
        <w:t>Doktora Programı</w:t>
      </w:r>
    </w:p>
    <w:p w:rsidR="00AA0B55" w:rsidRPr="0093672C" w:rsidRDefault="00AA0B55" w:rsidP="00AA0B55">
      <w:pPr>
        <w:spacing w:after="0" w:line="240" w:lineRule="auto"/>
        <w:jc w:val="center"/>
        <w:rPr>
          <w:rFonts w:ascii="Times New Roman" w:hAnsi="Times New Roman"/>
          <w:sz w:val="24"/>
          <w:szCs w:val="24"/>
        </w:rPr>
      </w:pPr>
    </w:p>
    <w:p w:rsidR="00AA0B55" w:rsidRPr="0093672C" w:rsidRDefault="00AA0B55" w:rsidP="00AA0B55">
      <w:pPr>
        <w:spacing w:after="0" w:line="240" w:lineRule="auto"/>
        <w:jc w:val="center"/>
        <w:rPr>
          <w:rFonts w:ascii="Times New Roman" w:hAnsi="Times New Roman"/>
          <w:b/>
          <w:sz w:val="24"/>
          <w:szCs w:val="24"/>
        </w:rPr>
      </w:pPr>
      <w:r w:rsidRPr="0093672C">
        <w:rPr>
          <w:rFonts w:ascii="Times New Roman" w:hAnsi="Times New Roman"/>
          <w:b/>
          <w:sz w:val="24"/>
          <w:szCs w:val="24"/>
        </w:rPr>
        <w:t>Doç.Dr. Pınar Melis Yelsalı Parmaksız</w:t>
      </w:r>
    </w:p>
    <w:p w:rsidR="00AA0B55" w:rsidRPr="0093672C" w:rsidRDefault="00AA0B55" w:rsidP="00AA0B55">
      <w:pPr>
        <w:spacing w:after="0" w:line="240" w:lineRule="auto"/>
        <w:jc w:val="center"/>
        <w:rPr>
          <w:rFonts w:ascii="Times New Roman" w:hAnsi="Times New Roman"/>
          <w:b/>
          <w:sz w:val="24"/>
          <w:szCs w:val="24"/>
        </w:rPr>
      </w:pPr>
      <w:hyperlink r:id="rId19" w:history="1">
        <w:r w:rsidRPr="0093672C">
          <w:rPr>
            <w:rStyle w:val="Kpr"/>
            <w:rFonts w:ascii="Times New Roman" w:hAnsi="Times New Roman"/>
            <w:b/>
            <w:sz w:val="24"/>
            <w:szCs w:val="24"/>
          </w:rPr>
          <w:t>melispy@gmail.com</w:t>
        </w:r>
      </w:hyperlink>
    </w:p>
    <w:p w:rsidR="00AA0B55" w:rsidRPr="0093672C" w:rsidRDefault="00AA0B55" w:rsidP="00AA0B55">
      <w:pPr>
        <w:spacing w:after="0" w:line="240" w:lineRule="auto"/>
        <w:jc w:val="center"/>
        <w:rPr>
          <w:rFonts w:ascii="Times New Roman" w:hAnsi="Times New Roman"/>
          <w:smallCaps/>
          <w:sz w:val="24"/>
          <w:szCs w:val="24"/>
        </w:rPr>
      </w:pPr>
      <w:r w:rsidRPr="0093672C">
        <w:rPr>
          <w:rFonts w:ascii="Times New Roman" w:hAnsi="Times New Roman"/>
          <w:smallCaps/>
          <w:sz w:val="24"/>
          <w:szCs w:val="24"/>
        </w:rPr>
        <w:t>115</w:t>
      </w:r>
    </w:p>
    <w:p w:rsidR="00AA0B55" w:rsidRPr="0093672C" w:rsidRDefault="00AA0B55" w:rsidP="00AA0B55">
      <w:pPr>
        <w:spacing w:after="0" w:line="240" w:lineRule="auto"/>
        <w:jc w:val="center"/>
        <w:rPr>
          <w:rFonts w:ascii="Times New Roman" w:hAnsi="Times New Roman"/>
          <w:smallCaps/>
          <w:sz w:val="24"/>
          <w:szCs w:val="24"/>
        </w:rPr>
      </w:pPr>
      <w:r w:rsidRPr="0093672C">
        <w:rPr>
          <w:rFonts w:ascii="Times New Roman" w:hAnsi="Times New Roman"/>
          <w:sz w:val="24"/>
          <w:szCs w:val="24"/>
        </w:rPr>
        <w:t xml:space="preserve">Bahar </w:t>
      </w:r>
      <w:r w:rsidRPr="0093672C">
        <w:rPr>
          <w:rFonts w:ascii="Times New Roman" w:hAnsi="Times New Roman"/>
          <w:smallCaps/>
          <w:sz w:val="24"/>
          <w:szCs w:val="24"/>
        </w:rPr>
        <w:t>2016</w:t>
      </w:r>
    </w:p>
    <w:p w:rsidR="00AA0B55" w:rsidRPr="0093672C" w:rsidRDefault="00AA0B55" w:rsidP="00AA0B55">
      <w:pPr>
        <w:spacing w:after="0" w:line="240" w:lineRule="auto"/>
        <w:jc w:val="center"/>
        <w:rPr>
          <w:rFonts w:ascii="Times New Roman" w:hAnsi="Times New Roman"/>
          <w:smallCaps/>
          <w:sz w:val="24"/>
          <w:szCs w:val="24"/>
        </w:rPr>
      </w:pPr>
      <w:r w:rsidRPr="0093672C">
        <w:rPr>
          <w:rFonts w:ascii="Times New Roman" w:hAnsi="Times New Roman"/>
          <w:smallCaps/>
          <w:sz w:val="24"/>
          <w:szCs w:val="24"/>
        </w:rPr>
        <w:t>salı 17:30-20:20</w:t>
      </w:r>
    </w:p>
    <w:p w:rsidR="00AA0B55" w:rsidRPr="0093672C" w:rsidRDefault="00AA0B55" w:rsidP="00AA0B55">
      <w:pPr>
        <w:spacing w:line="240" w:lineRule="auto"/>
        <w:rPr>
          <w:rFonts w:ascii="Times New Roman" w:hAnsi="Times New Roman"/>
          <w:b/>
          <w:sz w:val="24"/>
          <w:szCs w:val="24"/>
        </w:rPr>
      </w:pPr>
      <w:r w:rsidRPr="0093672C">
        <w:rPr>
          <w:rFonts w:ascii="Times New Roman" w:hAnsi="Times New Roman"/>
          <w:b/>
          <w:sz w:val="24"/>
          <w:szCs w:val="24"/>
        </w:rPr>
        <w:t>Dersin İçeriği:</w:t>
      </w: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t xml:space="preserve">Bu ders, toplumsal olguları anlama ve açıklama amacını taşıyan yöntembilimsel yaklaşımları feminist yöntemin temel soru ve sorunsalları çerçevesinde ele almayı amaçlamaktadır. Ders iki bölüm olarak planlanmıştır. İlk bölümde dersin amaçları doğrultusunda feminist yönteme dair alandaki yaklaşım ve teknikler ele alınacaktır. Bu sayede temel kavramların ve tartışmaların aktarılması planlanmaktadır. İkinci bölümde alanın disiplinler arası nitelikleri gözetilerek belirli disipliner alanlarda yöntemsel yaklaşımlar ele alınacaktır. Bu bölüm her hafta ayrı bir konuda olmak üzere her biri kendi alanında araştırmalar yürüten misafir akademisyenler tarafından yürütülecektir. Aynı zamanda dersin sonunda ilgili alandaki bilgiye dayanarak öğrencilerin özgün bir araştırma tasarımı ortaya koymaları hedeflenmektedir. </w:t>
      </w:r>
    </w:p>
    <w:p w:rsidR="00AA0B55" w:rsidRPr="0093672C" w:rsidRDefault="00AA0B55" w:rsidP="00AA0B55">
      <w:pPr>
        <w:spacing w:line="240" w:lineRule="auto"/>
        <w:rPr>
          <w:rFonts w:ascii="Times New Roman" w:hAnsi="Times New Roman"/>
          <w:b/>
          <w:sz w:val="24"/>
          <w:szCs w:val="24"/>
          <w:lang w:val="tr-TR"/>
        </w:rPr>
      </w:pPr>
      <w:r w:rsidRPr="0093672C">
        <w:rPr>
          <w:rFonts w:ascii="Times New Roman" w:hAnsi="Times New Roman"/>
          <w:b/>
          <w:sz w:val="24"/>
          <w:szCs w:val="24"/>
          <w:lang w:val="tr-TR"/>
        </w:rPr>
        <w:t>Dersin Kaynakları:</w:t>
      </w:r>
    </w:p>
    <w:p w:rsidR="00AA0B55" w:rsidRPr="0093672C" w:rsidRDefault="00AA0B55" w:rsidP="00AA0B55">
      <w:pPr>
        <w:spacing w:line="240" w:lineRule="auto"/>
        <w:rPr>
          <w:rFonts w:ascii="Times New Roman" w:hAnsi="Times New Roman"/>
          <w:sz w:val="24"/>
          <w:szCs w:val="24"/>
          <w:lang w:val="tr-TR"/>
        </w:rPr>
      </w:pPr>
      <w:r w:rsidRPr="0093672C">
        <w:rPr>
          <w:rFonts w:ascii="Times New Roman" w:hAnsi="Times New Roman"/>
          <w:sz w:val="24"/>
          <w:szCs w:val="24"/>
          <w:lang w:val="tr-TR"/>
        </w:rPr>
        <w:t xml:space="preserve">Bu derste kullanılan kaynaklar her haftanın konu başlığı altında sayfa sayıları belirtilerek listelenmiştir. Bu kaynaklar dönem başında öğrencilerin kullanımına hazır olarak sunulacaktır. Dersin ikinci bölümünde misafir hocalar tarafından yürütülecek derslerin kaynakları daha sonra duyurularak, dersten en az bir hafta önce temin edilecektir. </w:t>
      </w:r>
    </w:p>
    <w:p w:rsidR="00AA0B55" w:rsidRPr="0093672C" w:rsidRDefault="00AA0B55" w:rsidP="00AA0B55">
      <w:pPr>
        <w:spacing w:line="240" w:lineRule="auto"/>
        <w:rPr>
          <w:rFonts w:ascii="Times New Roman" w:hAnsi="Times New Roman"/>
          <w:b/>
          <w:sz w:val="24"/>
          <w:szCs w:val="24"/>
        </w:rPr>
      </w:pPr>
      <w:r w:rsidRPr="0093672C">
        <w:rPr>
          <w:rFonts w:ascii="Times New Roman" w:hAnsi="Times New Roman"/>
          <w:b/>
          <w:sz w:val="24"/>
          <w:szCs w:val="24"/>
        </w:rPr>
        <w:t>Dersin Sorumlulukları:</w:t>
      </w:r>
    </w:p>
    <w:p w:rsidR="00AA0B55" w:rsidRPr="0093672C" w:rsidRDefault="00AA0B55" w:rsidP="00AA0B55">
      <w:pPr>
        <w:pStyle w:val="NormalWeb"/>
        <w:spacing w:before="0" w:beforeAutospacing="0" w:after="0" w:afterAutospacing="0"/>
        <w:rPr>
          <w:b/>
          <w:lang w:val="en-US"/>
        </w:rPr>
      </w:pP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t>Derse düzenli devam ve katılım önemlidir. Derse katılan öğrencilerin her haftanın okuma kaynaklarını okuyarak her birine ilişkin yazılı bir değerlendirme hazırlaması gerekmektedir. Bu değerlendirmenin yazılma amacı öğrencinin haftalık okumaları yaptığını ve dersteki tartışmalara hazırlandığını göstermesidir. Bu ödevler, yazarın öne çıkardığı önemli noktaları belirten, varsa eksik bıraktığı noktaları gösteren, genel sorunsalı ortaya koyan, öğrencinin okuduğu metin hakkındaki fikirlerini ve sorularını aktaran bir içerikte olmalıdır. Her makale-kitap bölümü için ayrı bir değerlendirme yazısı yazılmalıdır. Bu yazılar 250-500 sözcük aralığında olmalıdır. Bu ödevler ilgili hafta dersin başında teslim edilmelidir. Ders sırasında, dersten sonra, dönem sonunda vb verilen değerlendirme ödevleri dikkate alınmayacaktır. Ödevler iki kopya olarak hazırlanmalı, biri öğrencide kalırken diğeri teslim edilmelidir. Bilgisayar çıktısı olması zorunlu değildir, el yazısıyla yazılıp fotokopiyle çoğaltılabilir. Üzerine isim, öğrenci numarası, haftalık konu başlığı gibi bilgiler yazılmalıdır. Birden fazla kâğıt kullanılmışsa birbirine iliştirilmeli ya da poşet dosya kullanılmalıdır. Haftalık değerlendirme yazılarının dönem başından sonuna kadar tüm haftalarda yazılması gerekmektedir.</w:t>
      </w: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lastRenderedPageBreak/>
        <w:t xml:space="preserve">Ayrıca öğrencilerin dönem başından başlayarak öncelikli olarak teze yönelik ya da başka bir konuda özgün araştırma konusu seçerek bunu bir araştırma projesi olarak tasarlamaları beklenmektedir. Araştırma projesi taslağı dersin ilk bölümü tamamlandıktan sonra teslim edilecek, değerlendirme, öneriler ve eleştiriler çerçevesinde geliştirilerek dönem sonunda tamamlanmış olarak teslim edilecektir. </w:t>
      </w:r>
    </w:p>
    <w:p w:rsidR="00AA0B55" w:rsidRPr="0093672C" w:rsidRDefault="00AA0B55" w:rsidP="00AA0B55">
      <w:pPr>
        <w:spacing w:line="240" w:lineRule="auto"/>
        <w:jc w:val="both"/>
        <w:rPr>
          <w:rFonts w:ascii="Times New Roman" w:hAnsi="Times New Roman"/>
          <w:b/>
          <w:sz w:val="24"/>
          <w:szCs w:val="24"/>
          <w:lang w:val="tr-TR"/>
        </w:rPr>
      </w:pPr>
      <w:r w:rsidRPr="0093672C">
        <w:rPr>
          <w:rFonts w:ascii="Times New Roman" w:hAnsi="Times New Roman"/>
          <w:b/>
          <w:sz w:val="24"/>
          <w:szCs w:val="24"/>
          <w:lang w:val="tr-TR"/>
        </w:rPr>
        <w:t>Öğrenci Araştırma Projelerinde Bulunması Gereken Özellikler:</w:t>
      </w:r>
    </w:p>
    <w:p w:rsidR="00AA0B55" w:rsidRPr="0093672C" w:rsidRDefault="00AA0B55" w:rsidP="00AA0B55">
      <w:pPr>
        <w:spacing w:line="240" w:lineRule="auto"/>
        <w:jc w:val="both"/>
        <w:rPr>
          <w:rFonts w:ascii="Times New Roman" w:hAnsi="Times New Roman"/>
          <w:b/>
          <w:sz w:val="24"/>
          <w:szCs w:val="24"/>
          <w:lang w:val="tr-TR"/>
        </w:rPr>
      </w:pPr>
      <w:r w:rsidRPr="0093672C">
        <w:rPr>
          <w:rFonts w:ascii="Times New Roman" w:hAnsi="Times New Roman"/>
          <w:sz w:val="24"/>
          <w:szCs w:val="24"/>
          <w:lang w:val="tr-TR"/>
        </w:rPr>
        <w:t xml:space="preserve">1.Açıkça tanımlanmış bir araştırma konusu: </w:t>
      </w:r>
    </w:p>
    <w:p w:rsidR="00AA0B55" w:rsidRPr="0093672C" w:rsidRDefault="00AA0B55" w:rsidP="00AA0B55">
      <w:pPr>
        <w:numPr>
          <w:ilvl w:val="0"/>
          <w:numId w:val="4"/>
        </w:numPr>
        <w:tabs>
          <w:tab w:val="left" w:pos="851"/>
        </w:tabs>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Araştırma konusunun tanımı,</w:t>
      </w:r>
    </w:p>
    <w:p w:rsidR="00AA0B55" w:rsidRPr="0093672C" w:rsidRDefault="00AA0B55" w:rsidP="00AA0B55">
      <w:pPr>
        <w:numPr>
          <w:ilvl w:val="0"/>
          <w:numId w:val="4"/>
        </w:numPr>
        <w:tabs>
          <w:tab w:val="left" w:pos="851"/>
        </w:tabs>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Konunun neden araştırılmaya değer olduğu ve akademik önemi,</w:t>
      </w:r>
    </w:p>
    <w:p w:rsidR="00AA0B55" w:rsidRPr="0093672C" w:rsidRDefault="00AA0B55" w:rsidP="00AA0B55">
      <w:pPr>
        <w:numPr>
          <w:ilvl w:val="0"/>
          <w:numId w:val="4"/>
        </w:numPr>
        <w:tabs>
          <w:tab w:val="left" w:pos="851"/>
        </w:tabs>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Konu hakkında bilinmek/araştırılmak istenenin tanımlanması ve konunun sınırlarının çizilmesi; neyin içerileceğinin, neyin dışlanacağının saptanması,</w:t>
      </w:r>
    </w:p>
    <w:p w:rsidR="00AA0B55" w:rsidRPr="0093672C" w:rsidRDefault="00AA0B55" w:rsidP="00AA0B55">
      <w:pPr>
        <w:tabs>
          <w:tab w:val="left" w:pos="851"/>
        </w:tabs>
        <w:spacing w:after="0" w:line="240" w:lineRule="auto"/>
        <w:ind w:left="567"/>
        <w:jc w:val="both"/>
        <w:rPr>
          <w:rFonts w:ascii="Times New Roman" w:hAnsi="Times New Roman"/>
          <w:sz w:val="24"/>
          <w:szCs w:val="24"/>
          <w:lang w:val="tr-TR"/>
        </w:rPr>
      </w:pP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t>2.Araştırma yönteminin tanımı:</w:t>
      </w:r>
    </w:p>
    <w:p w:rsidR="00AA0B55" w:rsidRPr="0093672C" w:rsidRDefault="00AA0B55" w:rsidP="00AA0B55">
      <w:pPr>
        <w:numPr>
          <w:ilvl w:val="0"/>
          <w:numId w:val="5"/>
        </w:numPr>
        <w:tabs>
          <w:tab w:val="clear" w:pos="360"/>
          <w:tab w:val="num" w:pos="567"/>
        </w:tabs>
        <w:spacing w:after="0" w:line="240" w:lineRule="auto"/>
        <w:ind w:left="426" w:firstLine="141"/>
        <w:jc w:val="both"/>
        <w:rPr>
          <w:rFonts w:ascii="Times New Roman" w:hAnsi="Times New Roman"/>
          <w:sz w:val="24"/>
          <w:szCs w:val="24"/>
          <w:lang w:val="tr-TR"/>
        </w:rPr>
      </w:pPr>
      <w:r w:rsidRPr="0093672C">
        <w:rPr>
          <w:rFonts w:ascii="Times New Roman" w:hAnsi="Times New Roman"/>
          <w:sz w:val="24"/>
          <w:szCs w:val="24"/>
          <w:lang w:val="tr-TR"/>
        </w:rPr>
        <w:t>Araştırma konusunda elde edilmek istenen bilginin niteliğinin tanımlanması ve bu bilgiyi elde etmek için ne türde bir bilgi gerektiğinin anlatılması (niceliksel/ niteliksel bilgi gereksinmesinin ayrıştırılarak tanımlanması)</w:t>
      </w:r>
    </w:p>
    <w:p w:rsidR="00AA0B55" w:rsidRPr="0093672C" w:rsidRDefault="00AA0B55" w:rsidP="00AA0B55">
      <w:pPr>
        <w:numPr>
          <w:ilvl w:val="0"/>
          <w:numId w:val="5"/>
        </w:numPr>
        <w:tabs>
          <w:tab w:val="clear" w:pos="360"/>
          <w:tab w:val="num" w:pos="567"/>
        </w:tabs>
        <w:spacing w:after="0" w:line="240" w:lineRule="auto"/>
        <w:ind w:left="426" w:firstLine="141"/>
        <w:jc w:val="both"/>
        <w:rPr>
          <w:rFonts w:ascii="Times New Roman" w:hAnsi="Times New Roman"/>
          <w:sz w:val="24"/>
          <w:szCs w:val="24"/>
          <w:lang w:val="tr-TR"/>
        </w:rPr>
      </w:pPr>
      <w:r w:rsidRPr="0093672C">
        <w:rPr>
          <w:rFonts w:ascii="Times New Roman" w:hAnsi="Times New Roman"/>
          <w:sz w:val="24"/>
          <w:szCs w:val="24"/>
          <w:lang w:val="tr-TR"/>
        </w:rPr>
        <w:t>Araştırma yönteminin gereksindiği veri toplama tekniklerinin tanımlanması ve gerekçelerinin belirtilmesi,</w:t>
      </w:r>
    </w:p>
    <w:p w:rsidR="00AA0B55" w:rsidRPr="0093672C" w:rsidRDefault="00AA0B55" w:rsidP="00AA0B55">
      <w:pPr>
        <w:spacing w:line="240" w:lineRule="auto"/>
        <w:jc w:val="both"/>
        <w:rPr>
          <w:rFonts w:ascii="Times New Roman" w:hAnsi="Times New Roman"/>
          <w:sz w:val="24"/>
          <w:szCs w:val="24"/>
          <w:lang w:val="tr-TR"/>
        </w:rPr>
      </w:pP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t>3.Veri toplama tekniklerinin açıklanması:</w:t>
      </w:r>
    </w:p>
    <w:p w:rsidR="00AA0B55" w:rsidRPr="0093672C" w:rsidRDefault="00AA0B55" w:rsidP="00AA0B55">
      <w:pPr>
        <w:numPr>
          <w:ilvl w:val="0"/>
          <w:numId w:val="6"/>
        </w:numPr>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Niceliksel veri toplama teknikleri için gerekli görülen kavramsal çerçeve, işlevsel kategoriler, değişkenler ve araştırma sorularının saptanmış olması; ölçme, örnekleme konularında gerekli seçimlerin yapılmış olması.</w:t>
      </w:r>
    </w:p>
    <w:p w:rsidR="00AA0B55" w:rsidRPr="0093672C" w:rsidRDefault="00AA0B55" w:rsidP="00AA0B55">
      <w:pPr>
        <w:numPr>
          <w:ilvl w:val="0"/>
          <w:numId w:val="6"/>
        </w:numPr>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Niteliksel veri toplama teknikleri için anlaşılmak istenen toplumsal olguyla nasıl, hangi bağlamda, hangi araçlarla ilişki kurulacağının tanımlanması; anlaşılmak istenen olgunun keşfedilmek istenen boyutlarının öngörülmesi,</w:t>
      </w:r>
    </w:p>
    <w:p w:rsidR="00AA0B55" w:rsidRPr="0093672C" w:rsidRDefault="00AA0B55" w:rsidP="00AA0B55">
      <w:pPr>
        <w:spacing w:line="240" w:lineRule="auto"/>
        <w:jc w:val="both"/>
        <w:rPr>
          <w:rFonts w:ascii="Times New Roman" w:hAnsi="Times New Roman"/>
          <w:sz w:val="24"/>
          <w:szCs w:val="24"/>
          <w:lang w:val="tr-TR"/>
        </w:rPr>
      </w:pPr>
    </w:p>
    <w:p w:rsidR="00AA0B55" w:rsidRPr="0093672C" w:rsidRDefault="00AA0B55" w:rsidP="00AA0B55">
      <w:pPr>
        <w:spacing w:line="240" w:lineRule="auto"/>
        <w:jc w:val="both"/>
        <w:rPr>
          <w:rFonts w:ascii="Times New Roman" w:hAnsi="Times New Roman"/>
          <w:sz w:val="24"/>
          <w:szCs w:val="24"/>
          <w:lang w:val="tr-TR"/>
        </w:rPr>
      </w:pPr>
      <w:r w:rsidRPr="0093672C">
        <w:rPr>
          <w:rFonts w:ascii="Times New Roman" w:hAnsi="Times New Roman"/>
          <w:sz w:val="24"/>
          <w:szCs w:val="24"/>
          <w:lang w:val="tr-TR"/>
        </w:rPr>
        <w:t>4.Veri analizinin nasıl yapılacağının tanımlanması:</w:t>
      </w:r>
    </w:p>
    <w:p w:rsidR="00AA0B55" w:rsidRPr="0093672C" w:rsidRDefault="00AA0B55" w:rsidP="00AA0B55">
      <w:pPr>
        <w:numPr>
          <w:ilvl w:val="0"/>
          <w:numId w:val="7"/>
        </w:numPr>
        <w:spacing w:after="0" w:line="240" w:lineRule="auto"/>
        <w:ind w:left="567" w:firstLine="0"/>
        <w:jc w:val="both"/>
        <w:rPr>
          <w:rFonts w:ascii="Times New Roman" w:hAnsi="Times New Roman"/>
          <w:sz w:val="24"/>
          <w:szCs w:val="24"/>
          <w:lang w:val="tr-TR"/>
        </w:rPr>
      </w:pPr>
      <w:r w:rsidRPr="0093672C">
        <w:rPr>
          <w:rFonts w:ascii="Times New Roman" w:hAnsi="Times New Roman"/>
          <w:sz w:val="24"/>
          <w:szCs w:val="24"/>
          <w:lang w:val="tr-TR"/>
        </w:rPr>
        <w:t>Niceliksel veriler kullanılarak nelerin analiz edileceğinin ve elde edilecek bilginin tanımlanması,</w:t>
      </w:r>
    </w:p>
    <w:p w:rsidR="00AA0B55" w:rsidRPr="0093672C" w:rsidRDefault="00AA0B55" w:rsidP="00AA0B55">
      <w:pPr>
        <w:numPr>
          <w:ilvl w:val="0"/>
          <w:numId w:val="7"/>
        </w:numPr>
        <w:spacing w:after="0" w:line="240" w:lineRule="auto"/>
        <w:ind w:left="567" w:firstLine="0"/>
        <w:jc w:val="both"/>
        <w:rPr>
          <w:rFonts w:ascii="Times New Roman" w:hAnsi="Times New Roman"/>
          <w:sz w:val="24"/>
          <w:szCs w:val="24"/>
          <w:lang w:val="tr-TR"/>
        </w:rPr>
      </w:pPr>
      <w:proofErr w:type="gramStart"/>
      <w:r w:rsidRPr="0093672C">
        <w:rPr>
          <w:rFonts w:ascii="Times New Roman" w:hAnsi="Times New Roman"/>
          <w:sz w:val="24"/>
          <w:szCs w:val="24"/>
          <w:lang w:val="tr-TR"/>
        </w:rPr>
        <w:t>Niteliksel verilerin nasıl kodlanacağı, sınıflandırılacağı, betimleneceği ve kavramsallaştırılacağının tanımlanması.</w:t>
      </w:r>
      <w:proofErr w:type="gramEnd"/>
    </w:p>
    <w:p w:rsidR="00AA0B55" w:rsidRPr="0093672C" w:rsidRDefault="00AA0B55" w:rsidP="00AA0B55">
      <w:pPr>
        <w:pStyle w:val="NormalWeb"/>
        <w:spacing w:before="0" w:beforeAutospacing="0" w:after="0" w:afterAutospacing="0"/>
        <w:rPr>
          <w:b/>
        </w:rPr>
      </w:pPr>
    </w:p>
    <w:p w:rsidR="00AA0B55" w:rsidRPr="0093672C" w:rsidRDefault="00AA0B55" w:rsidP="00AA0B55">
      <w:pPr>
        <w:pStyle w:val="NormalWeb"/>
        <w:spacing w:before="0" w:beforeAutospacing="0" w:after="0" w:afterAutospacing="0"/>
        <w:rPr>
          <w:b/>
        </w:rPr>
      </w:pPr>
      <w:r w:rsidRPr="0093672C">
        <w:rPr>
          <w:b/>
        </w:rPr>
        <w:t>Değerlendirme:</w:t>
      </w:r>
    </w:p>
    <w:p w:rsidR="00AA0B55" w:rsidRPr="0093672C" w:rsidRDefault="00AA0B55" w:rsidP="00AA0B55">
      <w:pPr>
        <w:pStyle w:val="NormalWeb"/>
        <w:spacing w:before="0" w:beforeAutospacing="0" w:after="0" w:afterAutospacing="0"/>
      </w:pPr>
    </w:p>
    <w:p w:rsidR="00AA0B55" w:rsidRPr="0093672C" w:rsidRDefault="00AA0B55" w:rsidP="00AA0B55">
      <w:pPr>
        <w:pStyle w:val="NormalWeb"/>
        <w:spacing w:before="0" w:beforeAutospacing="0" w:after="0" w:afterAutospacing="0"/>
      </w:pPr>
      <w:r w:rsidRPr="0093672C">
        <w:t>Haftalık değerlendirme yazıları %50</w:t>
      </w:r>
    </w:p>
    <w:p w:rsidR="00AA0B55" w:rsidRPr="0093672C" w:rsidRDefault="00AA0B55" w:rsidP="00AA0B55">
      <w:pPr>
        <w:pStyle w:val="NormalWeb"/>
        <w:spacing w:before="0" w:beforeAutospacing="0" w:after="0" w:afterAutospacing="0"/>
      </w:pPr>
      <w:r w:rsidRPr="0093672C">
        <w:t>Araştırma Projesi %40</w:t>
      </w:r>
    </w:p>
    <w:p w:rsidR="00AA0B55" w:rsidRPr="0093672C" w:rsidRDefault="00AA0B55" w:rsidP="00AA0B55">
      <w:pPr>
        <w:pStyle w:val="NormalWeb"/>
        <w:spacing w:before="0" w:beforeAutospacing="0" w:after="0" w:afterAutospacing="0"/>
        <w:rPr>
          <w:lang w:val="en-US"/>
        </w:rPr>
      </w:pPr>
      <w:r w:rsidRPr="0093672C">
        <w:rPr>
          <w:lang w:val="en-US"/>
        </w:rPr>
        <w:t>Derse devam ve katılım %10</w:t>
      </w:r>
    </w:p>
    <w:p w:rsidR="00AA0B55" w:rsidRPr="0093672C" w:rsidRDefault="00AA0B55" w:rsidP="00AA0B55">
      <w:pPr>
        <w:pStyle w:val="NormalWeb"/>
        <w:rPr>
          <w:b/>
          <w:lang w:val="en-US"/>
        </w:rPr>
      </w:pPr>
      <w:r w:rsidRPr="0093672C">
        <w:rPr>
          <w:b/>
          <w:lang w:val="en-US"/>
        </w:rPr>
        <w:t>Önemli Tarihler</w:t>
      </w:r>
    </w:p>
    <w:p w:rsidR="00AA0B55" w:rsidRPr="0093672C" w:rsidRDefault="00AA0B55" w:rsidP="00AA0B55">
      <w:pPr>
        <w:pStyle w:val="NormalWeb"/>
        <w:spacing w:before="0" w:beforeAutospacing="0" w:after="0" w:afterAutospacing="0"/>
        <w:rPr>
          <w:lang w:val="en-US"/>
        </w:rPr>
      </w:pPr>
      <w:r w:rsidRPr="0093672C">
        <w:rPr>
          <w:lang w:val="en-US"/>
        </w:rPr>
        <w:t>Araştırma projesi taslağı ilk teslim tarihi 15 Nisan 2016</w:t>
      </w:r>
    </w:p>
    <w:p w:rsidR="00AA0B55" w:rsidRPr="0093672C" w:rsidRDefault="00AA0B55" w:rsidP="00AA0B55">
      <w:pPr>
        <w:pStyle w:val="NormalWeb"/>
        <w:spacing w:before="0" w:beforeAutospacing="0" w:after="0" w:afterAutospacing="0"/>
        <w:rPr>
          <w:lang w:val="en-US"/>
        </w:rPr>
      </w:pPr>
      <w:r w:rsidRPr="0093672C">
        <w:rPr>
          <w:lang w:val="en-US"/>
        </w:rPr>
        <w:t>Araştırma projesi son teslim tarihi 27 Mayıs 2016</w:t>
      </w:r>
    </w:p>
    <w:p w:rsidR="00AA0B55" w:rsidRPr="0093672C" w:rsidRDefault="00AA0B55" w:rsidP="00AA0B55">
      <w:pPr>
        <w:pStyle w:val="NormalWeb"/>
        <w:spacing w:before="0" w:beforeAutospacing="0" w:after="0" w:afterAutospacing="0"/>
        <w:rPr>
          <w:lang w:val="en-US"/>
        </w:rPr>
      </w:pPr>
      <w:r w:rsidRPr="0093672C">
        <w:rPr>
          <w:lang w:val="en-US"/>
        </w:rPr>
        <w:t>6. Haftadan itibaren konu başlığının yanında yazılan tarihlerde ders yapılacaktır.</w:t>
      </w:r>
    </w:p>
    <w:p w:rsidR="00AA0B55" w:rsidRPr="0093672C" w:rsidRDefault="00AA0B55" w:rsidP="00AA0B55">
      <w:pPr>
        <w:pStyle w:val="NormalWeb"/>
        <w:spacing w:before="0" w:beforeAutospacing="0" w:after="0" w:afterAutospacing="0"/>
        <w:rPr>
          <w:lang w:val="en-US"/>
        </w:rPr>
      </w:pPr>
    </w:p>
    <w:p w:rsidR="00AA0B55" w:rsidRPr="0093672C" w:rsidRDefault="00AA0B55" w:rsidP="00AA0B55">
      <w:pPr>
        <w:pStyle w:val="NormalWeb"/>
        <w:rPr>
          <w:b/>
          <w:lang w:val="en-US"/>
        </w:rPr>
      </w:pPr>
    </w:p>
    <w:p w:rsidR="00AA0B55" w:rsidRPr="0093672C" w:rsidRDefault="00AA0B55" w:rsidP="00AA0B55">
      <w:pPr>
        <w:pStyle w:val="NormalWeb"/>
        <w:rPr>
          <w:b/>
          <w:lang w:val="en-US"/>
        </w:rPr>
      </w:pPr>
      <w:r w:rsidRPr="0093672C">
        <w:rPr>
          <w:b/>
          <w:lang w:val="en-US"/>
        </w:rPr>
        <w:t>Ders Planı</w:t>
      </w: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w:t>
      </w:r>
    </w:p>
    <w:p w:rsidR="00AA0B55" w:rsidRPr="0093672C" w:rsidRDefault="00AA0B55" w:rsidP="00AA0B55">
      <w:pPr>
        <w:spacing w:after="0" w:line="360" w:lineRule="auto"/>
        <w:ind w:firstLine="360"/>
        <w:rPr>
          <w:rFonts w:ascii="Times New Roman" w:hAnsi="Times New Roman"/>
          <w:b/>
          <w:sz w:val="24"/>
          <w:szCs w:val="24"/>
        </w:rPr>
      </w:pPr>
      <w:proofErr w:type="gramStart"/>
      <w:r w:rsidRPr="0093672C">
        <w:rPr>
          <w:rFonts w:ascii="Times New Roman" w:hAnsi="Times New Roman"/>
          <w:b/>
          <w:sz w:val="24"/>
          <w:szCs w:val="24"/>
        </w:rPr>
        <w:t>Feminist Yöntem diye bir şey var mı?</w:t>
      </w:r>
      <w:proofErr w:type="gramEnd"/>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Ramazanoglu, Caroline, ve Holland, Janet.</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Feminist Methodology: Challenges and Choices</w:t>
      </w:r>
      <w:r w:rsidRPr="0093672C">
        <w:rPr>
          <w:rFonts w:ascii="Times New Roman" w:hAnsi="Times New Roman"/>
          <w:sz w:val="24"/>
          <w:szCs w:val="24"/>
        </w:rPr>
        <w:t>. New York: SAGE Publications, 2002. (1-17, 23-41).</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Mies, Maria. </w:t>
      </w:r>
      <w:proofErr w:type="gramStart"/>
      <w:r w:rsidRPr="0093672C">
        <w:rPr>
          <w:rFonts w:ascii="Times New Roman" w:hAnsi="Times New Roman"/>
          <w:sz w:val="24"/>
          <w:szCs w:val="24"/>
        </w:rPr>
        <w:t>“Feminist Araştırmalar için Metodolojiye Doğru.”</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Kadın Araştırmalarında Yöntem.</w:t>
      </w:r>
      <w:r w:rsidRPr="0093672C">
        <w:rPr>
          <w:rFonts w:ascii="Times New Roman" w:hAnsi="Times New Roman"/>
          <w:sz w:val="24"/>
          <w:szCs w:val="24"/>
        </w:rPr>
        <w:t xml:space="preserve"> </w:t>
      </w:r>
      <w:proofErr w:type="gramStart"/>
      <w:r w:rsidRPr="0093672C">
        <w:rPr>
          <w:rFonts w:ascii="Times New Roman" w:hAnsi="Times New Roman"/>
          <w:sz w:val="24"/>
          <w:szCs w:val="24"/>
        </w:rPr>
        <w:t>Der. S. Çakır ve N. Akgökçe.</w:t>
      </w:r>
      <w:proofErr w:type="gramEnd"/>
      <w:r w:rsidRPr="0093672C">
        <w:rPr>
          <w:rFonts w:ascii="Times New Roman" w:hAnsi="Times New Roman"/>
          <w:sz w:val="24"/>
          <w:szCs w:val="24"/>
        </w:rPr>
        <w:t xml:space="preserve"> İstanbul: Sel Yayıncılık, 1995. </w:t>
      </w:r>
      <w:proofErr w:type="gramStart"/>
      <w:r w:rsidRPr="0093672C">
        <w:rPr>
          <w:rFonts w:ascii="Times New Roman" w:hAnsi="Times New Roman"/>
          <w:sz w:val="24"/>
          <w:szCs w:val="24"/>
        </w:rPr>
        <w:t>48-64.</w:t>
      </w:r>
      <w:proofErr w:type="gramEnd"/>
      <w:r w:rsidRPr="0093672C">
        <w:rPr>
          <w:rFonts w:ascii="Times New Roman" w:hAnsi="Times New Roman"/>
          <w:sz w:val="24"/>
          <w:szCs w:val="24"/>
        </w:rPr>
        <w:t xml:space="preserve"> </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Harding, Sandra. “Is There a Feminist Method?” </w:t>
      </w:r>
      <w:proofErr w:type="gramStart"/>
      <w:r w:rsidRPr="0093672C">
        <w:rPr>
          <w:rFonts w:ascii="Times New Roman" w:hAnsi="Times New Roman"/>
          <w:sz w:val="24"/>
          <w:szCs w:val="24"/>
          <w:u w:val="single"/>
        </w:rPr>
        <w:t>Feminism and Methodology, Social Science Issues</w:t>
      </w:r>
      <w:r w:rsidRPr="0093672C">
        <w:rPr>
          <w:rFonts w:ascii="Times New Roman" w:hAnsi="Times New Roman"/>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Ed. Sandra Harding.</w:t>
      </w:r>
      <w:proofErr w:type="gramEnd"/>
      <w:r w:rsidRPr="0093672C">
        <w:rPr>
          <w:rFonts w:ascii="Times New Roman" w:hAnsi="Times New Roman"/>
          <w:sz w:val="24"/>
          <w:szCs w:val="24"/>
        </w:rPr>
        <w:t xml:space="preserve"> Bloomington and Indianapolis: Indiana University Press, 1987. </w:t>
      </w:r>
      <w:proofErr w:type="gramStart"/>
      <w:r w:rsidRPr="0093672C">
        <w:rPr>
          <w:rFonts w:ascii="Times New Roman" w:hAnsi="Times New Roman"/>
          <w:sz w:val="24"/>
          <w:szCs w:val="24"/>
        </w:rPr>
        <w:t>1-14.</w:t>
      </w:r>
      <w:proofErr w:type="gramEnd"/>
    </w:p>
    <w:p w:rsidR="00AA0B55" w:rsidRPr="0093672C" w:rsidRDefault="00AA0B55" w:rsidP="00AA0B55">
      <w:pPr>
        <w:autoSpaceDE w:val="0"/>
        <w:autoSpaceDN w:val="0"/>
        <w:adjustRightInd w:val="0"/>
        <w:spacing w:after="0" w:line="240" w:lineRule="auto"/>
        <w:ind w:left="360"/>
        <w:rPr>
          <w:rFonts w:ascii="Times New Roman" w:eastAsia="Code2000" w:hAnsi="Times New Roman"/>
          <w:sz w:val="24"/>
          <w:szCs w:val="24"/>
          <w:lang w:val="tr-TR"/>
        </w:rPr>
      </w:pPr>
      <w:r w:rsidRPr="0093672C">
        <w:rPr>
          <w:rFonts w:ascii="Times New Roman" w:eastAsia="Code2000" w:hAnsi="Times New Roman"/>
          <w:sz w:val="24"/>
          <w:szCs w:val="24"/>
          <w:lang w:val="tr-TR"/>
        </w:rPr>
        <w:t xml:space="preserve">Walby, Sylvia. “Against Epistemological Chasms: The Science Question in Feminism Revisited.” </w:t>
      </w:r>
      <w:r w:rsidRPr="0093672C">
        <w:rPr>
          <w:rFonts w:ascii="Times New Roman" w:eastAsia="Code2000" w:hAnsi="Times New Roman"/>
          <w:sz w:val="24"/>
          <w:szCs w:val="24"/>
          <w:u w:val="single"/>
          <w:lang w:val="tr-TR"/>
        </w:rPr>
        <w:t>Signs</w:t>
      </w:r>
      <w:r w:rsidRPr="0093672C">
        <w:rPr>
          <w:rFonts w:ascii="Times New Roman" w:eastAsia="Code2000" w:hAnsi="Times New Roman"/>
          <w:sz w:val="24"/>
          <w:szCs w:val="24"/>
          <w:lang w:val="tr-TR"/>
        </w:rPr>
        <w:t xml:space="preserve"> 26. 2 (2001): 485-509.</w:t>
      </w:r>
    </w:p>
    <w:p w:rsidR="00AA0B55" w:rsidRPr="0093672C" w:rsidRDefault="00AA0B55" w:rsidP="00AA0B55">
      <w:pPr>
        <w:autoSpaceDE w:val="0"/>
        <w:autoSpaceDN w:val="0"/>
        <w:adjustRightInd w:val="0"/>
        <w:spacing w:after="0" w:line="240" w:lineRule="auto"/>
        <w:rPr>
          <w:rFonts w:ascii="Times New Roman" w:eastAsia="Code2000" w:hAnsi="Times New Roman"/>
          <w:sz w:val="24"/>
          <w:szCs w:val="24"/>
          <w:lang w:val="tr-TR"/>
        </w:rPr>
      </w:pPr>
    </w:p>
    <w:p w:rsidR="00AA0B55" w:rsidRPr="0093672C" w:rsidRDefault="00AA0B55" w:rsidP="00AA0B55">
      <w:pPr>
        <w:autoSpaceDE w:val="0"/>
        <w:autoSpaceDN w:val="0"/>
        <w:adjustRightInd w:val="0"/>
        <w:spacing w:after="0" w:line="240" w:lineRule="auto"/>
        <w:ind w:left="360"/>
        <w:rPr>
          <w:rFonts w:ascii="Times New Roman" w:eastAsia="Code2000" w:hAnsi="Times New Roman"/>
          <w:sz w:val="24"/>
          <w:szCs w:val="24"/>
          <w:lang w:val="tr-TR"/>
        </w:rPr>
      </w:pPr>
      <w:r w:rsidRPr="0093672C">
        <w:rPr>
          <w:rFonts w:ascii="Times New Roman" w:eastAsia="Code2000" w:hAnsi="Times New Roman"/>
          <w:sz w:val="24"/>
          <w:szCs w:val="24"/>
          <w:lang w:val="tr-TR"/>
        </w:rPr>
        <w:t>Harding, Sandra. “Comment on Walby's ‘Against Epistemological Chasms: The Science Question in Feminism Revisited’: Can Democratic Values and Interests Ever Play a Rationally Justifiable Role in the Evaluation of Scientific Work?”</w:t>
      </w:r>
      <w:r w:rsidRPr="0093672C">
        <w:rPr>
          <w:rFonts w:ascii="Times New Roman" w:eastAsia="Code2000" w:hAnsi="Times New Roman"/>
          <w:sz w:val="24"/>
          <w:szCs w:val="24"/>
          <w:u w:val="single"/>
          <w:lang w:val="tr-TR"/>
        </w:rPr>
        <w:t xml:space="preserve"> Signs</w:t>
      </w:r>
      <w:r w:rsidRPr="0093672C">
        <w:rPr>
          <w:rFonts w:ascii="Times New Roman" w:eastAsia="Code2000" w:hAnsi="Times New Roman"/>
          <w:sz w:val="24"/>
          <w:szCs w:val="24"/>
          <w:lang w:val="tr-TR"/>
        </w:rPr>
        <w:t xml:space="preserve"> 26. 2 (2001): 511-525.</w:t>
      </w:r>
    </w:p>
    <w:p w:rsidR="00AA0B55" w:rsidRPr="0093672C" w:rsidRDefault="00AA0B55" w:rsidP="00AA0B55">
      <w:pPr>
        <w:spacing w:after="0" w:line="360" w:lineRule="auto"/>
        <w:ind w:firstLine="360"/>
        <w:rPr>
          <w:rFonts w:ascii="Times New Roman" w:hAnsi="Times New Roman"/>
          <w:b/>
          <w:sz w:val="24"/>
          <w:szCs w:val="24"/>
        </w:rPr>
      </w:pPr>
    </w:p>
    <w:p w:rsidR="00AA0B55" w:rsidRPr="0093672C" w:rsidRDefault="00AA0B55" w:rsidP="00AA0B55">
      <w:pPr>
        <w:spacing w:after="0" w:line="360" w:lineRule="auto"/>
        <w:rPr>
          <w:rFonts w:ascii="Times New Roman" w:hAnsi="Times New Roman"/>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w:t>
      </w:r>
    </w:p>
    <w:p w:rsidR="00AA0B55" w:rsidRPr="0093672C" w:rsidRDefault="00AA0B55" w:rsidP="00AA0B55">
      <w:pPr>
        <w:spacing w:after="0" w:line="360" w:lineRule="auto"/>
        <w:ind w:left="360"/>
        <w:rPr>
          <w:rFonts w:ascii="Times New Roman" w:hAnsi="Times New Roman"/>
          <w:b/>
          <w:sz w:val="24"/>
          <w:szCs w:val="24"/>
        </w:rPr>
      </w:pPr>
      <w:r w:rsidRPr="0093672C">
        <w:rPr>
          <w:rFonts w:ascii="Times New Roman" w:hAnsi="Times New Roman"/>
          <w:b/>
          <w:sz w:val="24"/>
          <w:szCs w:val="24"/>
        </w:rPr>
        <w:t>Feminist Epistemolojik Yaklaşımlar</w:t>
      </w:r>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Ramazanoglu, Caroline, ve Holland, Janet.</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Feminist Methodology: Challenges and Choices</w:t>
      </w:r>
      <w:r w:rsidRPr="0093672C">
        <w:rPr>
          <w:rFonts w:ascii="Times New Roman" w:hAnsi="Times New Roman"/>
          <w:sz w:val="24"/>
          <w:szCs w:val="24"/>
        </w:rPr>
        <w:t>. New York: SAGE Publications, 2002. (60-80).</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Handleby, Catherine. </w:t>
      </w:r>
      <w:proofErr w:type="gramStart"/>
      <w:r w:rsidRPr="0093672C">
        <w:rPr>
          <w:rFonts w:ascii="Times New Roman" w:hAnsi="Times New Roman"/>
          <w:sz w:val="24"/>
          <w:szCs w:val="24"/>
        </w:rPr>
        <w:t>“Feminist Empiricism.”</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u w:val="single"/>
        </w:rPr>
        <w:t>Handbook of Feminist Research</w:t>
      </w:r>
      <w:r w:rsidRPr="0093672C">
        <w:rPr>
          <w:rFonts w:ascii="Times New Roman" w:hAnsi="Times New Roman"/>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Ed. Sharlene Nagy Hesse.</w:t>
      </w:r>
      <w:proofErr w:type="gramEnd"/>
      <w:r w:rsidRPr="0093672C">
        <w:rPr>
          <w:rFonts w:ascii="Times New Roman" w:hAnsi="Times New Roman"/>
          <w:sz w:val="24"/>
          <w:szCs w:val="24"/>
        </w:rPr>
        <w:t xml:space="preserve"> Thousand Oaks: Sage Publications, 2007. </w:t>
      </w:r>
      <w:proofErr w:type="gramStart"/>
      <w:r w:rsidRPr="0093672C">
        <w:rPr>
          <w:rFonts w:ascii="Times New Roman" w:hAnsi="Times New Roman"/>
          <w:sz w:val="24"/>
          <w:szCs w:val="24"/>
        </w:rPr>
        <w:t>29-44.</w:t>
      </w:r>
      <w:proofErr w:type="gramEnd"/>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Harding, Sandra. </w:t>
      </w:r>
      <w:proofErr w:type="gramStart"/>
      <w:r w:rsidRPr="0093672C">
        <w:rPr>
          <w:rFonts w:ascii="Times New Roman" w:hAnsi="Times New Roman"/>
          <w:sz w:val="24"/>
          <w:szCs w:val="24"/>
        </w:rPr>
        <w:t>“Feminist Standpoints.”</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u w:val="single"/>
        </w:rPr>
        <w:t>Handbook of Feminist Research</w:t>
      </w:r>
      <w:r w:rsidRPr="0093672C">
        <w:rPr>
          <w:rFonts w:ascii="Times New Roman" w:hAnsi="Times New Roman"/>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Ed. Sharlene Nagy Hesse.</w:t>
      </w:r>
      <w:proofErr w:type="gramEnd"/>
      <w:r w:rsidRPr="0093672C">
        <w:rPr>
          <w:rFonts w:ascii="Times New Roman" w:hAnsi="Times New Roman"/>
          <w:sz w:val="24"/>
          <w:szCs w:val="24"/>
        </w:rPr>
        <w:t xml:space="preserve"> Thousand Oaks: Sage Publications, 2007. </w:t>
      </w:r>
      <w:proofErr w:type="gramStart"/>
      <w:r w:rsidRPr="0093672C">
        <w:rPr>
          <w:rFonts w:ascii="Times New Roman" w:hAnsi="Times New Roman"/>
          <w:sz w:val="24"/>
          <w:szCs w:val="24"/>
        </w:rPr>
        <w:t>45-69.</w:t>
      </w:r>
      <w:proofErr w:type="gramEnd"/>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Gannon, Susanne, and Davies, Bronwyn.</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Postmodern, Poststructural, and Critical Theories.”</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u w:val="single"/>
        </w:rPr>
        <w:t>Handbook of Feminist Research</w:t>
      </w:r>
      <w:r w:rsidRPr="0093672C">
        <w:rPr>
          <w:rFonts w:ascii="Times New Roman" w:hAnsi="Times New Roman"/>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Ed. Sharlene Nagy Hesse.</w:t>
      </w:r>
      <w:proofErr w:type="gramEnd"/>
      <w:r w:rsidRPr="0093672C">
        <w:rPr>
          <w:rFonts w:ascii="Times New Roman" w:hAnsi="Times New Roman"/>
          <w:sz w:val="24"/>
          <w:szCs w:val="24"/>
        </w:rPr>
        <w:t xml:space="preserve"> Thousand Oaks: Sage Publications, 2007. </w:t>
      </w:r>
      <w:proofErr w:type="gramStart"/>
      <w:r w:rsidRPr="0093672C">
        <w:rPr>
          <w:rFonts w:ascii="Times New Roman" w:hAnsi="Times New Roman"/>
          <w:sz w:val="24"/>
          <w:szCs w:val="24"/>
        </w:rPr>
        <w:t>70-106.</w:t>
      </w:r>
      <w:proofErr w:type="gramEnd"/>
    </w:p>
    <w:p w:rsidR="00AA0B55" w:rsidRPr="0093672C" w:rsidRDefault="00AA0B55" w:rsidP="00AA0B55">
      <w:pPr>
        <w:pStyle w:val="SonnotMetni"/>
        <w:spacing w:before="100" w:beforeAutospacing="1" w:after="100" w:afterAutospacing="1"/>
        <w:ind w:left="360"/>
        <w:rPr>
          <w:rFonts w:ascii="Times New Roman" w:hAnsi="Times New Roman" w:cs="Times New Roman"/>
          <w:sz w:val="24"/>
          <w:szCs w:val="24"/>
        </w:rPr>
      </w:pPr>
      <w:r w:rsidRPr="0093672C">
        <w:rPr>
          <w:rFonts w:ascii="Times New Roman" w:hAnsi="Times New Roman" w:cs="Times New Roman"/>
          <w:sz w:val="24"/>
          <w:szCs w:val="24"/>
          <w:lang w:val="tr-TR"/>
        </w:rPr>
        <w:t>Harding, Sandra. “</w:t>
      </w:r>
      <w:r w:rsidRPr="0093672C">
        <w:rPr>
          <w:rFonts w:ascii="Times New Roman" w:hAnsi="Times New Roman" w:cs="Times New Roman"/>
          <w:sz w:val="24"/>
          <w:szCs w:val="24"/>
        </w:rPr>
        <w:t xml:space="preserve">Comment on Hekman's ‘Truth and Method: Feminist Standpoint Theory Revisited’: Whose Standpoint Needs the Regimes of Truth and Reality?” </w:t>
      </w:r>
      <w:proofErr w:type="gramStart"/>
      <w:r w:rsidRPr="0093672C">
        <w:rPr>
          <w:rFonts w:ascii="Times New Roman" w:hAnsi="Times New Roman" w:cs="Times New Roman"/>
          <w:sz w:val="24"/>
          <w:szCs w:val="24"/>
          <w:u w:val="single"/>
        </w:rPr>
        <w:t>Signs</w:t>
      </w:r>
      <w:r w:rsidRPr="0093672C">
        <w:rPr>
          <w:rFonts w:ascii="Times New Roman" w:hAnsi="Times New Roman" w:cs="Times New Roman"/>
          <w:i/>
          <w:sz w:val="24"/>
          <w:szCs w:val="24"/>
        </w:rPr>
        <w:t xml:space="preserve"> 22</w:t>
      </w:r>
      <w:r w:rsidRPr="0093672C">
        <w:rPr>
          <w:rFonts w:ascii="Times New Roman" w:hAnsi="Times New Roman" w:cs="Times New Roman"/>
          <w:sz w:val="24"/>
          <w:szCs w:val="24"/>
        </w:rPr>
        <w:t>.</w:t>
      </w:r>
      <w:proofErr w:type="gramEnd"/>
      <w:r w:rsidRPr="0093672C">
        <w:rPr>
          <w:rFonts w:ascii="Times New Roman" w:hAnsi="Times New Roman" w:cs="Times New Roman"/>
          <w:sz w:val="24"/>
          <w:szCs w:val="24"/>
        </w:rPr>
        <w:t xml:space="preserve"> 2 (1997): 382-391.</w:t>
      </w:r>
    </w:p>
    <w:p w:rsidR="00AA0B55" w:rsidRPr="0093672C" w:rsidRDefault="00AA0B55" w:rsidP="00AA0B55">
      <w:pPr>
        <w:autoSpaceDE w:val="0"/>
        <w:autoSpaceDN w:val="0"/>
        <w:adjustRightInd w:val="0"/>
        <w:spacing w:before="100" w:beforeAutospacing="1" w:after="100" w:afterAutospacing="1" w:line="240" w:lineRule="auto"/>
        <w:ind w:left="360"/>
        <w:rPr>
          <w:rFonts w:ascii="Times New Roman" w:hAnsi="Times New Roman"/>
          <w:sz w:val="24"/>
          <w:szCs w:val="24"/>
          <w:lang w:val="tr-TR"/>
        </w:rPr>
      </w:pPr>
      <w:r w:rsidRPr="0093672C">
        <w:rPr>
          <w:rFonts w:ascii="Times New Roman" w:hAnsi="Times New Roman"/>
          <w:sz w:val="24"/>
          <w:szCs w:val="24"/>
          <w:lang w:val="tr-TR"/>
        </w:rPr>
        <w:t xml:space="preserve">Smith, Dorothy “Comment on Hekman’s ‘Truth and Method: Feminist Standpoint Theory Revisited’.” </w:t>
      </w:r>
      <w:r w:rsidRPr="0093672C">
        <w:rPr>
          <w:rFonts w:ascii="Times New Roman" w:hAnsi="Times New Roman"/>
          <w:iCs/>
          <w:sz w:val="24"/>
          <w:szCs w:val="24"/>
          <w:u w:val="single"/>
          <w:lang w:val="tr-TR"/>
        </w:rPr>
        <w:t>Signs</w:t>
      </w:r>
      <w:r w:rsidRPr="0093672C">
        <w:rPr>
          <w:rFonts w:ascii="Times New Roman" w:hAnsi="Times New Roman"/>
          <w:i/>
          <w:iCs/>
          <w:sz w:val="24"/>
          <w:szCs w:val="24"/>
          <w:lang w:val="tr-TR"/>
        </w:rPr>
        <w:t xml:space="preserve"> </w:t>
      </w:r>
      <w:r w:rsidRPr="0093672C">
        <w:rPr>
          <w:rFonts w:ascii="Times New Roman" w:hAnsi="Times New Roman"/>
          <w:sz w:val="24"/>
          <w:szCs w:val="24"/>
          <w:lang w:val="tr-TR"/>
        </w:rPr>
        <w:t>22. 2 (1997): 392-398.</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lastRenderedPageBreak/>
        <w:t xml:space="preserve">Bradiotti, Rosi. “Feminist Epistemology after Postmodernism: Critiquing Science, Technology and Globalisation.” </w:t>
      </w:r>
      <w:proofErr w:type="gramStart"/>
      <w:r w:rsidRPr="0093672C">
        <w:rPr>
          <w:rFonts w:ascii="Times New Roman" w:hAnsi="Times New Roman"/>
          <w:sz w:val="24"/>
          <w:szCs w:val="24"/>
          <w:u w:val="single"/>
        </w:rPr>
        <w:t>Interdisciplinary Science Review</w:t>
      </w:r>
      <w:r w:rsidRPr="0093672C">
        <w:rPr>
          <w:rFonts w:ascii="Times New Roman" w:hAnsi="Times New Roman"/>
          <w:sz w:val="24"/>
          <w:szCs w:val="24"/>
        </w:rPr>
        <w:t xml:space="preserve"> 32.</w:t>
      </w:r>
      <w:proofErr w:type="gramEnd"/>
      <w:r w:rsidRPr="0093672C">
        <w:rPr>
          <w:rFonts w:ascii="Times New Roman" w:hAnsi="Times New Roman"/>
          <w:sz w:val="24"/>
          <w:szCs w:val="24"/>
        </w:rPr>
        <w:t xml:space="preserve"> 1 (2007): 65-74.</w:t>
      </w: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w:t>
      </w:r>
    </w:p>
    <w:p w:rsidR="00AA0B55" w:rsidRPr="0093672C" w:rsidRDefault="00AA0B55" w:rsidP="00AA0B55">
      <w:pPr>
        <w:spacing w:after="0" w:line="360" w:lineRule="auto"/>
        <w:ind w:left="360"/>
        <w:rPr>
          <w:rFonts w:ascii="Times New Roman" w:hAnsi="Times New Roman"/>
          <w:b/>
          <w:sz w:val="24"/>
          <w:szCs w:val="24"/>
        </w:rPr>
      </w:pPr>
      <w:r w:rsidRPr="0093672C">
        <w:rPr>
          <w:rFonts w:ascii="Times New Roman" w:hAnsi="Times New Roman"/>
          <w:b/>
          <w:sz w:val="24"/>
          <w:szCs w:val="24"/>
        </w:rPr>
        <w:t xml:space="preserve">Analitik bir kategori olarak toplumsal cinsiyet ve bir imkan olarak feminist bilgi </w:t>
      </w:r>
    </w:p>
    <w:p w:rsidR="00AA0B55" w:rsidRPr="0093672C" w:rsidRDefault="00AA0B55" w:rsidP="00AA0B55">
      <w:pPr>
        <w:spacing w:before="120" w:after="120" w:line="360" w:lineRule="auto"/>
        <w:ind w:left="357"/>
        <w:rPr>
          <w:rFonts w:ascii="Times New Roman" w:hAnsi="Times New Roman"/>
          <w:sz w:val="24"/>
          <w:szCs w:val="24"/>
        </w:rPr>
      </w:pPr>
      <w:proofErr w:type="gramStart"/>
      <w:r w:rsidRPr="0093672C">
        <w:rPr>
          <w:rFonts w:ascii="Times New Roman" w:hAnsi="Times New Roman"/>
          <w:sz w:val="24"/>
          <w:szCs w:val="24"/>
        </w:rPr>
        <w:t>Ramazanoglu, Caroline, ve Holland, Janet.</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Feminist Methodology: Challenges and Choices</w:t>
      </w:r>
      <w:r w:rsidRPr="0093672C">
        <w:rPr>
          <w:rFonts w:ascii="Times New Roman" w:hAnsi="Times New Roman"/>
          <w:sz w:val="24"/>
          <w:szCs w:val="24"/>
        </w:rPr>
        <w:t>. New York: SAGE Publications, 2002. (41-58).</w:t>
      </w:r>
    </w:p>
    <w:p w:rsidR="00AA0B55" w:rsidRPr="0093672C" w:rsidRDefault="00AA0B55" w:rsidP="00AA0B55">
      <w:pPr>
        <w:spacing w:before="120" w:after="120" w:line="360" w:lineRule="auto"/>
        <w:ind w:left="357"/>
        <w:rPr>
          <w:rFonts w:ascii="Times New Roman" w:hAnsi="Times New Roman"/>
          <w:sz w:val="24"/>
          <w:szCs w:val="24"/>
        </w:rPr>
      </w:pPr>
      <w:r w:rsidRPr="0093672C">
        <w:rPr>
          <w:rFonts w:ascii="Times New Roman" w:hAnsi="Times New Roman"/>
          <w:sz w:val="24"/>
          <w:szCs w:val="24"/>
        </w:rPr>
        <w:t xml:space="preserve">Scott, J. W. “Toplumsal Cinsiyet: Faydalı Bir Analiz Kategorisi.” </w:t>
      </w:r>
      <w:proofErr w:type="gramStart"/>
      <w:r w:rsidRPr="0093672C">
        <w:rPr>
          <w:rFonts w:ascii="Times New Roman" w:hAnsi="Times New Roman"/>
          <w:sz w:val="24"/>
          <w:szCs w:val="24"/>
          <w:u w:val="single"/>
        </w:rPr>
        <w:t>Feminist Tarihin Peşinde</w:t>
      </w:r>
      <w:r w:rsidRPr="0093672C">
        <w:rPr>
          <w:rFonts w:ascii="Times New Roman" w:hAnsi="Times New Roman"/>
          <w:sz w:val="24"/>
          <w:szCs w:val="24"/>
        </w:rPr>
        <w:t>.</w:t>
      </w:r>
      <w:proofErr w:type="gramEnd"/>
      <w:r w:rsidRPr="0093672C">
        <w:rPr>
          <w:rFonts w:ascii="Times New Roman" w:hAnsi="Times New Roman"/>
          <w:sz w:val="24"/>
          <w:szCs w:val="24"/>
        </w:rPr>
        <w:t xml:space="preserve"> Ed. Fahriye Dinçer, Özlem Aslan. İstanbul: bgst Yayınları, 2013. (61-104).</w:t>
      </w:r>
    </w:p>
    <w:p w:rsidR="00AA0B55" w:rsidRPr="0093672C" w:rsidRDefault="00AA0B55" w:rsidP="00AA0B55">
      <w:pPr>
        <w:spacing w:before="120" w:after="120" w:line="360" w:lineRule="auto"/>
        <w:ind w:left="357"/>
        <w:rPr>
          <w:rFonts w:ascii="Times New Roman" w:hAnsi="Times New Roman"/>
          <w:sz w:val="24"/>
          <w:szCs w:val="24"/>
        </w:rPr>
      </w:pPr>
      <w:r w:rsidRPr="0093672C">
        <w:rPr>
          <w:rFonts w:ascii="Times New Roman" w:hAnsi="Times New Roman"/>
          <w:sz w:val="24"/>
          <w:szCs w:val="24"/>
        </w:rPr>
        <w:t xml:space="preserve">Scott, J. W. “Toplumsal Cinsiyet: Hala Faydalı Bir Analiz Kategorisi mi?” </w:t>
      </w:r>
      <w:proofErr w:type="gramStart"/>
      <w:r w:rsidRPr="0093672C">
        <w:rPr>
          <w:rFonts w:ascii="Times New Roman" w:hAnsi="Times New Roman"/>
          <w:sz w:val="24"/>
          <w:szCs w:val="24"/>
          <w:u w:val="single"/>
        </w:rPr>
        <w:t>Feminist Tarihin Peşinde</w:t>
      </w:r>
      <w:r w:rsidRPr="0093672C">
        <w:rPr>
          <w:rFonts w:ascii="Times New Roman" w:hAnsi="Times New Roman"/>
          <w:sz w:val="24"/>
          <w:szCs w:val="24"/>
        </w:rPr>
        <w:t>.</w:t>
      </w:r>
      <w:proofErr w:type="gramEnd"/>
      <w:r w:rsidRPr="0093672C">
        <w:rPr>
          <w:rFonts w:ascii="Times New Roman" w:hAnsi="Times New Roman"/>
          <w:sz w:val="24"/>
          <w:szCs w:val="24"/>
        </w:rPr>
        <w:t xml:space="preserve"> Ed. Fahriye Dinçer, Özlem Aslan. İstanbul: bgst Yayınları, 2013.181-196.</w:t>
      </w:r>
    </w:p>
    <w:p w:rsidR="00AA0B55" w:rsidRPr="0093672C" w:rsidRDefault="00AA0B55" w:rsidP="00AA0B55">
      <w:pPr>
        <w:spacing w:before="120" w:after="120" w:line="360" w:lineRule="auto"/>
        <w:ind w:left="357"/>
        <w:rPr>
          <w:rFonts w:ascii="Times New Roman" w:hAnsi="Times New Roman"/>
          <w:sz w:val="24"/>
          <w:szCs w:val="24"/>
        </w:rPr>
      </w:pPr>
      <w:r w:rsidRPr="0093672C">
        <w:rPr>
          <w:rFonts w:ascii="Times New Roman" w:hAnsi="Times New Roman"/>
          <w:sz w:val="24"/>
          <w:szCs w:val="24"/>
        </w:rPr>
        <w:t xml:space="preserve">Spivak, Gayatri Chakravorty. </w:t>
      </w:r>
      <w:proofErr w:type="gramStart"/>
      <w:r w:rsidRPr="0093672C">
        <w:rPr>
          <w:rFonts w:ascii="Times New Roman" w:hAnsi="Times New Roman"/>
          <w:sz w:val="24"/>
          <w:szCs w:val="24"/>
        </w:rPr>
        <w:t>“Madun Konuşabilir mi</w:t>
      </w:r>
      <w:r w:rsidRPr="0093672C">
        <w:rPr>
          <w:rFonts w:ascii="Times New Roman" w:hAnsi="Times New Roman"/>
          <w:sz w:val="24"/>
          <w:szCs w:val="24"/>
          <w:u w:val="single"/>
        </w:rPr>
        <w:t>?”</w:t>
      </w:r>
      <w:proofErr w:type="gramEnd"/>
      <w:r w:rsidRPr="0093672C">
        <w:rPr>
          <w:rFonts w:ascii="Times New Roman" w:hAnsi="Times New Roman"/>
          <w:sz w:val="24"/>
          <w:szCs w:val="24"/>
          <w:u w:val="single"/>
        </w:rPr>
        <w:t xml:space="preserve"> </w:t>
      </w:r>
      <w:proofErr w:type="gramStart"/>
      <w:r w:rsidRPr="0093672C">
        <w:rPr>
          <w:rFonts w:ascii="Times New Roman" w:hAnsi="Times New Roman"/>
          <w:sz w:val="24"/>
          <w:szCs w:val="24"/>
          <w:u w:val="single"/>
        </w:rPr>
        <w:t>Methodos, Kuram ve Yöntem, Kenarından</w:t>
      </w:r>
      <w:r w:rsidRPr="0093672C">
        <w:rPr>
          <w:rFonts w:ascii="Times New Roman" w:hAnsi="Times New Roman"/>
          <w:sz w:val="24"/>
          <w:szCs w:val="24"/>
        </w:rPr>
        <w:t>.Eds.</w:t>
      </w:r>
      <w:proofErr w:type="gramEnd"/>
      <w:r w:rsidRPr="0093672C">
        <w:rPr>
          <w:rFonts w:ascii="Times New Roman" w:hAnsi="Times New Roman"/>
          <w:sz w:val="24"/>
          <w:szCs w:val="24"/>
        </w:rPr>
        <w:t xml:space="preserve"> Dilek Hattatoğlu, Gökçen Ertuğrul. İstanbul: Anahtar Kitaplar, 2009. </w:t>
      </w:r>
      <w:proofErr w:type="gramStart"/>
      <w:r w:rsidRPr="0093672C">
        <w:rPr>
          <w:rFonts w:ascii="Times New Roman" w:hAnsi="Times New Roman"/>
          <w:sz w:val="24"/>
          <w:szCs w:val="24"/>
        </w:rPr>
        <w:t>53-115.</w:t>
      </w:r>
      <w:proofErr w:type="gramEnd"/>
    </w:p>
    <w:p w:rsidR="00AA0B55" w:rsidRPr="0093672C" w:rsidRDefault="00AA0B55" w:rsidP="00AA0B55">
      <w:pPr>
        <w:spacing w:after="0" w:line="360" w:lineRule="auto"/>
        <w:ind w:left="360"/>
        <w:rPr>
          <w:rFonts w:ascii="Times New Roman" w:hAnsi="Times New Roman"/>
          <w:b/>
          <w:sz w:val="24"/>
          <w:szCs w:val="24"/>
        </w:rPr>
      </w:pPr>
    </w:p>
    <w:p w:rsidR="00AA0B55" w:rsidRPr="0093672C" w:rsidRDefault="00AA0B55" w:rsidP="00AA0B55">
      <w:pPr>
        <w:pStyle w:val="DipnotMetni"/>
        <w:numPr>
          <w:ilvl w:val="0"/>
          <w:numId w:val="11"/>
        </w:numPr>
        <w:spacing w:line="360" w:lineRule="auto"/>
        <w:rPr>
          <w:b/>
          <w:sz w:val="24"/>
          <w:szCs w:val="24"/>
          <w:lang w:val="en-US"/>
        </w:rPr>
      </w:pPr>
      <w:r w:rsidRPr="0093672C">
        <w:rPr>
          <w:b/>
          <w:sz w:val="24"/>
          <w:szCs w:val="24"/>
          <w:lang w:val="en-US"/>
        </w:rPr>
        <w:t>Hafta</w:t>
      </w:r>
    </w:p>
    <w:p w:rsidR="00AA0B55" w:rsidRPr="0093672C" w:rsidRDefault="00AA0B55" w:rsidP="00AA0B55">
      <w:pPr>
        <w:spacing w:after="0" w:line="360" w:lineRule="auto"/>
        <w:ind w:left="360"/>
        <w:rPr>
          <w:rFonts w:ascii="Times New Roman" w:hAnsi="Times New Roman"/>
          <w:b/>
          <w:sz w:val="24"/>
          <w:szCs w:val="24"/>
        </w:rPr>
      </w:pPr>
      <w:r w:rsidRPr="0093672C">
        <w:rPr>
          <w:rFonts w:ascii="Times New Roman" w:hAnsi="Times New Roman"/>
          <w:b/>
          <w:sz w:val="24"/>
          <w:szCs w:val="24"/>
        </w:rPr>
        <w:t>Feminist özne, farklılık, düşünümsellik</w:t>
      </w:r>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Ramazanoglu, Caroline, ve Holland, Janet.</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Feminist Methodology: Challenges and Choices</w:t>
      </w:r>
      <w:r w:rsidRPr="0093672C">
        <w:rPr>
          <w:rFonts w:ascii="Times New Roman" w:hAnsi="Times New Roman"/>
          <w:sz w:val="24"/>
          <w:szCs w:val="24"/>
        </w:rPr>
        <w:t>. New York: SAGE Publications, 2002. (105-122).</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Wolf, Diane L. “Saha Çalışmasında Feminist İkilemler.” </w:t>
      </w:r>
      <w:proofErr w:type="gramStart"/>
      <w:r w:rsidRPr="0093672C">
        <w:rPr>
          <w:rFonts w:ascii="Times New Roman" w:hAnsi="Times New Roman"/>
          <w:sz w:val="24"/>
          <w:szCs w:val="24"/>
          <w:u w:val="single"/>
        </w:rPr>
        <w:t>Methodos, Kuram ve Yöntem, Kenarından</w:t>
      </w:r>
      <w:r w:rsidRPr="0093672C">
        <w:rPr>
          <w:rFonts w:ascii="Times New Roman" w:hAnsi="Times New Roman"/>
          <w:sz w:val="24"/>
          <w:szCs w:val="24"/>
        </w:rPr>
        <w:t>.Eds.</w:t>
      </w:r>
      <w:proofErr w:type="gramEnd"/>
      <w:r w:rsidRPr="0093672C">
        <w:rPr>
          <w:rFonts w:ascii="Times New Roman" w:hAnsi="Times New Roman"/>
          <w:sz w:val="24"/>
          <w:szCs w:val="24"/>
        </w:rPr>
        <w:t xml:space="preserve"> Dilek Hattatoğlu, Gökçen Ertuğrul. İstanbul: Anahtar Kitaplar, 2009. </w:t>
      </w:r>
      <w:proofErr w:type="gramStart"/>
      <w:r w:rsidRPr="0093672C">
        <w:rPr>
          <w:rFonts w:ascii="Times New Roman" w:hAnsi="Times New Roman"/>
          <w:sz w:val="24"/>
          <w:szCs w:val="24"/>
        </w:rPr>
        <w:t>372-441.</w:t>
      </w:r>
      <w:proofErr w:type="gramEnd"/>
    </w:p>
    <w:p w:rsidR="00AA0B55" w:rsidRPr="0093672C" w:rsidRDefault="00AA0B55" w:rsidP="00AA0B55">
      <w:pPr>
        <w:ind w:left="360"/>
        <w:rPr>
          <w:rFonts w:ascii="Times New Roman" w:hAnsi="Times New Roman"/>
          <w:sz w:val="24"/>
          <w:szCs w:val="24"/>
        </w:rPr>
      </w:pPr>
      <w:r w:rsidRPr="0093672C">
        <w:rPr>
          <w:rFonts w:ascii="Times New Roman" w:hAnsi="Times New Roman"/>
          <w:sz w:val="24"/>
          <w:szCs w:val="24"/>
        </w:rPr>
        <w:t xml:space="preserve">Collins, P.H. “Learning from the Outsider </w:t>
      </w:r>
      <w:proofErr w:type="gramStart"/>
      <w:r w:rsidRPr="0093672C">
        <w:rPr>
          <w:rFonts w:ascii="Times New Roman" w:hAnsi="Times New Roman"/>
          <w:sz w:val="24"/>
          <w:szCs w:val="24"/>
        </w:rPr>
        <w:t>Within</w:t>
      </w:r>
      <w:proofErr w:type="gramEnd"/>
      <w:r w:rsidRPr="0093672C">
        <w:rPr>
          <w:rFonts w:ascii="Times New Roman" w:hAnsi="Times New Roman"/>
          <w:sz w:val="24"/>
          <w:szCs w:val="24"/>
        </w:rPr>
        <w:t xml:space="preserve">: The Sociological Significance of Black Feminist Thought.” </w:t>
      </w:r>
      <w:proofErr w:type="gramStart"/>
      <w:r w:rsidRPr="0093672C">
        <w:rPr>
          <w:rFonts w:ascii="Times New Roman" w:hAnsi="Times New Roman"/>
          <w:sz w:val="24"/>
          <w:szCs w:val="24"/>
          <w:u w:val="single"/>
        </w:rPr>
        <w:t>Social Problems</w:t>
      </w:r>
      <w:r w:rsidRPr="0093672C">
        <w:rPr>
          <w:rFonts w:ascii="Times New Roman" w:hAnsi="Times New Roman"/>
          <w:sz w:val="24"/>
          <w:szCs w:val="24"/>
        </w:rPr>
        <w:t xml:space="preserve"> 33.</w:t>
      </w:r>
      <w:proofErr w:type="gramEnd"/>
      <w:r w:rsidRPr="0093672C">
        <w:rPr>
          <w:rFonts w:ascii="Times New Roman" w:hAnsi="Times New Roman"/>
          <w:sz w:val="24"/>
          <w:szCs w:val="24"/>
        </w:rPr>
        <w:t xml:space="preserve"> 6 (1986): 14-32.</w:t>
      </w:r>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Hesse-Biber, Sharlene Nagy and Piatelli, Deborah.</w:t>
      </w:r>
      <w:proofErr w:type="gramEnd"/>
      <w:r w:rsidRPr="0093672C">
        <w:rPr>
          <w:rFonts w:ascii="Times New Roman" w:hAnsi="Times New Roman"/>
          <w:sz w:val="24"/>
          <w:szCs w:val="24"/>
        </w:rPr>
        <w:t xml:space="preserve"> “Holistic Reflexivity: The Feminist Practice of Reflexivity. </w:t>
      </w:r>
      <w:proofErr w:type="gramStart"/>
      <w:r w:rsidRPr="0093672C">
        <w:rPr>
          <w:rFonts w:ascii="Times New Roman" w:hAnsi="Times New Roman"/>
          <w:sz w:val="24"/>
          <w:szCs w:val="24"/>
          <w:u w:val="single"/>
        </w:rPr>
        <w:t>Handbook of Feminist Research</w:t>
      </w:r>
      <w:r w:rsidRPr="0093672C">
        <w:rPr>
          <w:rFonts w:ascii="Times New Roman" w:hAnsi="Times New Roman"/>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Ed. Sharlene Nagy Hesse.</w:t>
      </w:r>
      <w:proofErr w:type="gramEnd"/>
      <w:r w:rsidRPr="0093672C">
        <w:rPr>
          <w:rFonts w:ascii="Times New Roman" w:hAnsi="Times New Roman"/>
          <w:sz w:val="24"/>
          <w:szCs w:val="24"/>
        </w:rPr>
        <w:t xml:space="preserve"> Thousand Oaks: Sage Publications, 2007. (493-514).</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w:t>
      </w:r>
    </w:p>
    <w:p w:rsidR="00AA0B55" w:rsidRPr="0093672C" w:rsidRDefault="00AA0B55" w:rsidP="00AA0B55">
      <w:pPr>
        <w:pStyle w:val="DipnotMetni"/>
        <w:spacing w:line="360" w:lineRule="auto"/>
        <w:ind w:left="360"/>
        <w:rPr>
          <w:b/>
          <w:sz w:val="24"/>
          <w:szCs w:val="24"/>
          <w:lang w:val="en-US"/>
        </w:rPr>
      </w:pPr>
      <w:r w:rsidRPr="0093672C">
        <w:rPr>
          <w:b/>
          <w:sz w:val="24"/>
          <w:szCs w:val="24"/>
          <w:lang w:val="en-US"/>
        </w:rPr>
        <w:t>Bir Araştırma Tasarlamak: Araştırma süreci ve etiği</w:t>
      </w:r>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Ramazanoglu, Caroline, ve Holland, Janet.</w:t>
      </w:r>
      <w:proofErr w:type="gramEnd"/>
      <w:r w:rsidRPr="0093672C">
        <w:rPr>
          <w:rFonts w:ascii="Times New Roman" w:hAnsi="Times New Roman"/>
          <w:sz w:val="24"/>
          <w:szCs w:val="24"/>
        </w:rPr>
        <w:t xml:space="preserve"> </w:t>
      </w:r>
      <w:r w:rsidRPr="0093672C">
        <w:rPr>
          <w:rFonts w:ascii="Times New Roman" w:hAnsi="Times New Roman"/>
          <w:sz w:val="24"/>
          <w:szCs w:val="24"/>
          <w:u w:val="single"/>
        </w:rPr>
        <w:t>Feminist Methodology: Challenges and Choices</w:t>
      </w:r>
      <w:r w:rsidRPr="0093672C">
        <w:rPr>
          <w:rFonts w:ascii="Times New Roman" w:hAnsi="Times New Roman"/>
          <w:sz w:val="24"/>
          <w:szCs w:val="24"/>
        </w:rPr>
        <w:t>. New York: SAGE Publications, 2002. (145-164).</w:t>
      </w:r>
    </w:p>
    <w:p w:rsidR="00AA0B55" w:rsidRPr="0093672C" w:rsidRDefault="00AA0B55" w:rsidP="00AA0B55">
      <w:pPr>
        <w:spacing w:line="240" w:lineRule="auto"/>
        <w:ind w:left="360"/>
        <w:jc w:val="both"/>
        <w:rPr>
          <w:rFonts w:ascii="Times New Roman" w:hAnsi="Times New Roman"/>
          <w:sz w:val="24"/>
          <w:szCs w:val="24"/>
        </w:rPr>
      </w:pPr>
      <w:proofErr w:type="gramStart"/>
      <w:r w:rsidRPr="0093672C">
        <w:rPr>
          <w:rFonts w:ascii="Times New Roman" w:hAnsi="Times New Roman"/>
          <w:sz w:val="24"/>
          <w:szCs w:val="24"/>
        </w:rPr>
        <w:t>Neuman, W. Lawrence.</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u w:val="single"/>
        </w:rPr>
        <w:t>Toplumsal Araştırma Yöntemleri, I ve II</w:t>
      </w:r>
      <w:r w:rsidRPr="0093672C">
        <w:rPr>
          <w:rFonts w:ascii="Times New Roman" w:hAnsi="Times New Roman"/>
          <w:b/>
          <w:sz w:val="24"/>
          <w:szCs w:val="24"/>
        </w:rPr>
        <w:t>.</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Çev.</w:t>
      </w:r>
      <w:proofErr w:type="gramEnd"/>
      <w:r w:rsidRPr="0093672C">
        <w:rPr>
          <w:rFonts w:ascii="Times New Roman" w:hAnsi="Times New Roman"/>
          <w:sz w:val="24"/>
          <w:szCs w:val="24"/>
        </w:rPr>
        <w:t xml:space="preserve"> Sedef Özge. İstanbul: Yayınodası, 2006. (35-116, 163-220).</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lastRenderedPageBreak/>
        <w:t xml:space="preserve">Kümbetoğlu, Belkıs. </w:t>
      </w:r>
      <w:proofErr w:type="gramStart"/>
      <w:r w:rsidRPr="0093672C">
        <w:rPr>
          <w:rFonts w:ascii="Times New Roman" w:hAnsi="Times New Roman"/>
          <w:sz w:val="24"/>
          <w:szCs w:val="24"/>
        </w:rPr>
        <w:t xml:space="preserve">(2015) </w:t>
      </w:r>
      <w:r w:rsidRPr="0093672C">
        <w:rPr>
          <w:rFonts w:ascii="Times New Roman" w:hAnsi="Times New Roman"/>
          <w:sz w:val="24"/>
          <w:szCs w:val="24"/>
          <w:u w:val="single"/>
        </w:rPr>
        <w:t>Sosyolojide ve Antropolojide Niteliksel Yöntem ve Araştırma</w:t>
      </w:r>
      <w:r w:rsidRPr="0093672C">
        <w:rPr>
          <w:rFonts w:ascii="Times New Roman" w:hAnsi="Times New Roman"/>
          <w:sz w:val="24"/>
          <w:szCs w:val="24"/>
        </w:rPr>
        <w:t>.</w:t>
      </w:r>
      <w:proofErr w:type="gramEnd"/>
      <w:r w:rsidRPr="0093672C">
        <w:rPr>
          <w:rFonts w:ascii="Times New Roman" w:hAnsi="Times New Roman"/>
          <w:sz w:val="24"/>
          <w:szCs w:val="24"/>
        </w:rPr>
        <w:t xml:space="preserve"> İstanbul: Bağlam Yayınları, 2015. (71-116, 151-168).</w:t>
      </w:r>
    </w:p>
    <w:p w:rsidR="00AA0B55" w:rsidRPr="0093672C" w:rsidRDefault="00AA0B55" w:rsidP="00AA0B55">
      <w:pPr>
        <w:spacing w:line="240" w:lineRule="auto"/>
        <w:ind w:left="360"/>
        <w:jc w:val="both"/>
        <w:rPr>
          <w:rFonts w:ascii="Times New Roman" w:hAnsi="Times New Roman"/>
          <w:sz w:val="24"/>
          <w:szCs w:val="24"/>
        </w:rPr>
      </w:pPr>
      <w:r w:rsidRPr="0093672C">
        <w:rPr>
          <w:rFonts w:ascii="Times New Roman" w:hAnsi="Times New Roman"/>
          <w:sz w:val="24"/>
          <w:szCs w:val="24"/>
        </w:rPr>
        <w:t xml:space="preserve">Letherby, Gayle. </w:t>
      </w:r>
      <w:proofErr w:type="gramStart"/>
      <w:r w:rsidRPr="0093672C">
        <w:rPr>
          <w:rFonts w:ascii="Times New Roman" w:hAnsi="Times New Roman"/>
          <w:sz w:val="24"/>
          <w:szCs w:val="24"/>
          <w:u w:val="single"/>
        </w:rPr>
        <w:t>Feminist Research in Theory and Practice</w:t>
      </w:r>
      <w:r w:rsidRPr="0093672C">
        <w:rPr>
          <w:rFonts w:ascii="Times New Roman" w:hAnsi="Times New Roman"/>
          <w:sz w:val="24"/>
          <w:szCs w:val="24"/>
        </w:rPr>
        <w:t>.</w:t>
      </w:r>
      <w:proofErr w:type="gramEnd"/>
      <w:r w:rsidRPr="0093672C">
        <w:rPr>
          <w:rFonts w:ascii="Times New Roman" w:hAnsi="Times New Roman"/>
          <w:sz w:val="24"/>
          <w:szCs w:val="24"/>
        </w:rPr>
        <w:t xml:space="preserve"> Buckingham and Philadelphia: Open University Press, 2003. (99-121).</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(6 Nisan 2016 Çarşamba)</w:t>
      </w:r>
    </w:p>
    <w:p w:rsidR="00AA0B55" w:rsidRPr="0093672C" w:rsidRDefault="00AA0B55" w:rsidP="00AA0B55">
      <w:pPr>
        <w:spacing w:after="0" w:line="360" w:lineRule="auto"/>
        <w:ind w:left="360"/>
        <w:rPr>
          <w:rFonts w:ascii="Times New Roman" w:hAnsi="Times New Roman"/>
          <w:b/>
          <w:sz w:val="24"/>
          <w:szCs w:val="24"/>
        </w:rPr>
      </w:pPr>
      <w:r w:rsidRPr="0093672C">
        <w:rPr>
          <w:rFonts w:ascii="Times New Roman" w:hAnsi="Times New Roman"/>
          <w:sz w:val="24"/>
          <w:szCs w:val="24"/>
        </w:rPr>
        <w:t>Dr. Cavidan Soykan (Ankara Üniversitesi SBF</w:t>
      </w:r>
      <w:proofErr w:type="gramStart"/>
      <w:r w:rsidRPr="0093672C">
        <w:rPr>
          <w:rFonts w:ascii="Times New Roman" w:hAnsi="Times New Roman"/>
          <w:sz w:val="24"/>
          <w:szCs w:val="24"/>
        </w:rPr>
        <w:t>)-</w:t>
      </w:r>
      <w:proofErr w:type="gramEnd"/>
      <w:r w:rsidRPr="0093672C">
        <w:rPr>
          <w:rFonts w:ascii="Times New Roman" w:hAnsi="Times New Roman"/>
          <w:sz w:val="24"/>
          <w:szCs w:val="24"/>
        </w:rPr>
        <w:t xml:space="preserve"> Etnografik Araştırmalar</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(13 Nisan 2016 Çarşamba)</w:t>
      </w:r>
    </w:p>
    <w:p w:rsidR="00AA0B55" w:rsidRPr="0093672C" w:rsidRDefault="00AA0B55" w:rsidP="00AA0B55">
      <w:pPr>
        <w:spacing w:after="0" w:line="360" w:lineRule="auto"/>
        <w:ind w:left="360"/>
        <w:rPr>
          <w:rFonts w:ascii="Times New Roman" w:hAnsi="Times New Roman"/>
          <w:b/>
          <w:sz w:val="24"/>
          <w:szCs w:val="24"/>
        </w:rPr>
      </w:pPr>
      <w:r w:rsidRPr="0093672C">
        <w:rPr>
          <w:rFonts w:ascii="Times New Roman" w:hAnsi="Times New Roman"/>
          <w:sz w:val="24"/>
          <w:szCs w:val="24"/>
        </w:rPr>
        <w:t>Dr. Eda Acara (ODTÜ) - Feminist Coğrafya</w:t>
      </w:r>
    </w:p>
    <w:p w:rsidR="00AA0B55" w:rsidRPr="0093672C" w:rsidRDefault="00AA0B55" w:rsidP="00AA0B55">
      <w:pPr>
        <w:spacing w:after="0" w:line="360" w:lineRule="auto"/>
        <w:rPr>
          <w:rFonts w:ascii="Times New Roman" w:hAnsi="Times New Roman"/>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(20 Nisan 2016 Çarşamba)</w:t>
      </w:r>
    </w:p>
    <w:p w:rsidR="00AA0B55" w:rsidRPr="0093672C" w:rsidRDefault="00AA0B55" w:rsidP="00AA0B55">
      <w:pPr>
        <w:spacing w:after="0" w:line="360" w:lineRule="auto"/>
        <w:ind w:firstLine="360"/>
        <w:rPr>
          <w:rFonts w:ascii="Times New Roman" w:hAnsi="Times New Roman"/>
          <w:sz w:val="24"/>
          <w:szCs w:val="24"/>
        </w:rPr>
      </w:pPr>
      <w:r w:rsidRPr="0093672C">
        <w:rPr>
          <w:rFonts w:ascii="Times New Roman" w:hAnsi="Times New Roman"/>
          <w:sz w:val="24"/>
          <w:szCs w:val="24"/>
        </w:rPr>
        <w:t>Doç.Dr. Emel Memiş Parmaksız (Ankara Üniversitesi SBF)-Nicel Verileri Okumak</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(27 Nisan 2016 Çarşamba)</w:t>
      </w:r>
    </w:p>
    <w:p w:rsidR="00AA0B55" w:rsidRPr="0093672C" w:rsidRDefault="00AA0B55" w:rsidP="00AA0B55">
      <w:pPr>
        <w:spacing w:after="0" w:line="360" w:lineRule="auto"/>
        <w:ind w:left="360"/>
        <w:rPr>
          <w:rFonts w:ascii="Times New Roman" w:hAnsi="Times New Roman"/>
          <w:sz w:val="24"/>
          <w:szCs w:val="24"/>
        </w:rPr>
      </w:pPr>
      <w:proofErr w:type="gramStart"/>
      <w:r w:rsidRPr="0093672C">
        <w:rPr>
          <w:rFonts w:ascii="Times New Roman" w:hAnsi="Times New Roman"/>
          <w:sz w:val="24"/>
          <w:szCs w:val="24"/>
        </w:rPr>
        <w:t>Doç.</w:t>
      </w:r>
      <w:proofErr w:type="gramEnd"/>
      <w:r w:rsidRPr="0093672C">
        <w:rPr>
          <w:rFonts w:ascii="Times New Roman" w:hAnsi="Times New Roman"/>
          <w:sz w:val="24"/>
          <w:szCs w:val="24"/>
        </w:rPr>
        <w:t xml:space="preserve"> Dr. Pınar Melis Yelsalı Parmaksız (Ankara Üniversitesi SBF)-Kadınların Belleği</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(4 Mayıs 2016 Çarşamba)</w:t>
      </w:r>
    </w:p>
    <w:p w:rsidR="00AA0B55" w:rsidRPr="0093672C" w:rsidRDefault="00AA0B55" w:rsidP="00AA0B55">
      <w:pPr>
        <w:spacing w:after="0" w:line="360" w:lineRule="auto"/>
        <w:ind w:firstLine="360"/>
        <w:rPr>
          <w:rFonts w:ascii="Times New Roman" w:hAnsi="Times New Roman"/>
          <w:sz w:val="24"/>
          <w:szCs w:val="24"/>
        </w:rPr>
      </w:pPr>
      <w:proofErr w:type="gramStart"/>
      <w:r w:rsidRPr="0093672C">
        <w:rPr>
          <w:rFonts w:ascii="Times New Roman" w:hAnsi="Times New Roman"/>
          <w:sz w:val="24"/>
          <w:szCs w:val="24"/>
        </w:rPr>
        <w:t>Doç.</w:t>
      </w:r>
      <w:proofErr w:type="gramEnd"/>
      <w:r w:rsidRPr="0093672C">
        <w:rPr>
          <w:rFonts w:ascii="Times New Roman" w:hAnsi="Times New Roman"/>
          <w:sz w:val="24"/>
          <w:szCs w:val="24"/>
        </w:rPr>
        <w:t xml:space="preserve"> Dr. Pınar Melis Yelsalı Parmaksız (Ankara Üniversitesi SBF)-Sözlü Tarih</w:t>
      </w:r>
    </w:p>
    <w:p w:rsidR="00AA0B55" w:rsidRPr="0093672C" w:rsidRDefault="00AA0B55" w:rsidP="00AA0B55">
      <w:pPr>
        <w:spacing w:after="0" w:line="360" w:lineRule="auto"/>
        <w:ind w:firstLine="360"/>
        <w:rPr>
          <w:rStyle w:val="HTMLCite"/>
          <w:rFonts w:ascii="Times New Roman" w:hAnsi="Times New Roman"/>
          <w:b/>
          <w:i w:val="0"/>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(10 Mayıs 2016 Salı)</w:t>
      </w:r>
    </w:p>
    <w:p w:rsidR="00AA0B55" w:rsidRPr="0093672C" w:rsidRDefault="00AA0B55" w:rsidP="00AA0B55">
      <w:pPr>
        <w:spacing w:after="0" w:line="360" w:lineRule="auto"/>
        <w:ind w:left="360"/>
        <w:rPr>
          <w:rFonts w:ascii="Times New Roman" w:hAnsi="Times New Roman"/>
          <w:sz w:val="24"/>
          <w:szCs w:val="24"/>
          <w:lang w:val="tr-TR"/>
        </w:rPr>
      </w:pPr>
      <w:r w:rsidRPr="0093672C">
        <w:rPr>
          <w:rFonts w:ascii="Times New Roman" w:hAnsi="Times New Roman"/>
          <w:sz w:val="24"/>
          <w:szCs w:val="24"/>
          <w:lang w:val="tr-TR"/>
        </w:rPr>
        <w:t>Yrd. Doç Dr. Burcu Şimşek (Hacettepe Üniversitesi İletişim Fakültesi)-Dijital Hikâyelerle Kadın Deneyimleri</w:t>
      </w:r>
    </w:p>
    <w:p w:rsidR="00AA0B55" w:rsidRPr="0093672C" w:rsidRDefault="00AA0B55" w:rsidP="00AA0B55">
      <w:pPr>
        <w:pStyle w:val="ListeParagraf"/>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(17 Mayıs 2016 Salı)</w:t>
      </w:r>
    </w:p>
    <w:p w:rsidR="00AA0B55" w:rsidRPr="0093672C" w:rsidRDefault="00AA0B55" w:rsidP="00AA0B55">
      <w:pPr>
        <w:ind w:firstLine="360"/>
        <w:rPr>
          <w:rFonts w:ascii="Times New Roman" w:hAnsi="Times New Roman"/>
          <w:sz w:val="24"/>
          <w:szCs w:val="24"/>
        </w:rPr>
      </w:pPr>
      <w:proofErr w:type="gramStart"/>
      <w:r w:rsidRPr="0093672C">
        <w:rPr>
          <w:rFonts w:ascii="Times New Roman" w:hAnsi="Times New Roman"/>
          <w:sz w:val="24"/>
          <w:szCs w:val="24"/>
        </w:rPr>
        <w:t>Yrd.</w:t>
      </w:r>
      <w:proofErr w:type="gramEnd"/>
      <w:r w:rsidRPr="0093672C">
        <w:rPr>
          <w:rFonts w:ascii="Times New Roman" w:hAnsi="Times New Roman"/>
          <w:sz w:val="24"/>
          <w:szCs w:val="24"/>
        </w:rPr>
        <w:t xml:space="preserve"> </w:t>
      </w:r>
      <w:proofErr w:type="gramStart"/>
      <w:r w:rsidRPr="0093672C">
        <w:rPr>
          <w:rFonts w:ascii="Times New Roman" w:hAnsi="Times New Roman"/>
          <w:sz w:val="24"/>
          <w:szCs w:val="24"/>
        </w:rPr>
        <w:t>Doç.</w:t>
      </w:r>
      <w:proofErr w:type="gramEnd"/>
      <w:r w:rsidRPr="0093672C">
        <w:rPr>
          <w:rFonts w:ascii="Times New Roman" w:hAnsi="Times New Roman"/>
          <w:sz w:val="24"/>
          <w:szCs w:val="24"/>
        </w:rPr>
        <w:t xml:space="preserve"> Dr. Tuğba Kanlı Taş (İLEF- Radyo, TV, Sinema ABD) - Görsel Veri Analizi</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(25 Mayıs 2016 Çarşamba)</w:t>
      </w:r>
    </w:p>
    <w:p w:rsidR="00AA0B55" w:rsidRPr="0093672C" w:rsidRDefault="00AA0B55" w:rsidP="00AA0B55">
      <w:pPr>
        <w:ind w:firstLine="360"/>
        <w:rPr>
          <w:rFonts w:ascii="Times New Roman" w:hAnsi="Times New Roman"/>
          <w:sz w:val="24"/>
          <w:szCs w:val="24"/>
        </w:rPr>
      </w:pPr>
      <w:proofErr w:type="gramStart"/>
      <w:r w:rsidRPr="0093672C">
        <w:rPr>
          <w:rFonts w:ascii="Times New Roman" w:hAnsi="Times New Roman"/>
          <w:sz w:val="24"/>
          <w:szCs w:val="24"/>
        </w:rPr>
        <w:t>Doç.</w:t>
      </w:r>
      <w:proofErr w:type="gramEnd"/>
      <w:r w:rsidRPr="0093672C">
        <w:rPr>
          <w:rFonts w:ascii="Times New Roman" w:hAnsi="Times New Roman"/>
          <w:sz w:val="24"/>
          <w:szCs w:val="24"/>
        </w:rPr>
        <w:t xml:space="preserve"> Dr. Ülkü Doğanay (İLEF-Halkla İlişkiler ABD) - Medyada Cinsiyet Analizi </w:t>
      </w:r>
    </w:p>
    <w:p w:rsidR="00AA0B55" w:rsidRPr="0093672C" w:rsidRDefault="00AA0B55" w:rsidP="00AA0B55">
      <w:pPr>
        <w:spacing w:after="0" w:line="360" w:lineRule="auto"/>
        <w:rPr>
          <w:rFonts w:ascii="Times New Roman" w:hAnsi="Times New Roman"/>
          <w:b/>
          <w:sz w:val="24"/>
          <w:szCs w:val="24"/>
        </w:rPr>
      </w:pPr>
    </w:p>
    <w:p w:rsidR="00AA0B55" w:rsidRPr="0093672C" w:rsidRDefault="00AA0B55" w:rsidP="00AA0B55">
      <w:pPr>
        <w:pStyle w:val="ListeParagraf"/>
        <w:numPr>
          <w:ilvl w:val="0"/>
          <w:numId w:val="11"/>
        </w:numPr>
        <w:spacing w:after="0" w:line="360" w:lineRule="auto"/>
        <w:rPr>
          <w:rFonts w:ascii="Times New Roman" w:hAnsi="Times New Roman"/>
          <w:b/>
          <w:sz w:val="24"/>
          <w:szCs w:val="24"/>
        </w:rPr>
      </w:pPr>
      <w:r w:rsidRPr="0093672C">
        <w:rPr>
          <w:rFonts w:ascii="Times New Roman" w:hAnsi="Times New Roman"/>
          <w:b/>
          <w:sz w:val="24"/>
          <w:szCs w:val="24"/>
        </w:rPr>
        <w:t>Hafta (1 Haziran 2016 Çarşamba)</w:t>
      </w:r>
    </w:p>
    <w:p w:rsidR="00AA0B55" w:rsidRPr="0093672C" w:rsidRDefault="00AA0B55" w:rsidP="00AA0B55">
      <w:pPr>
        <w:spacing w:after="0" w:line="360" w:lineRule="auto"/>
        <w:ind w:firstLine="360"/>
        <w:rPr>
          <w:rFonts w:ascii="Times New Roman" w:hAnsi="Times New Roman"/>
          <w:b/>
          <w:sz w:val="24"/>
          <w:szCs w:val="24"/>
        </w:rPr>
      </w:pPr>
      <w:r w:rsidRPr="0093672C">
        <w:rPr>
          <w:rFonts w:ascii="Times New Roman" w:hAnsi="Times New Roman"/>
          <w:b/>
          <w:sz w:val="24"/>
          <w:szCs w:val="24"/>
        </w:rPr>
        <w:t>Genel Değerlendirme</w:t>
      </w:r>
    </w:p>
    <w:p w:rsidR="00AA0B55" w:rsidRPr="00C1355D" w:rsidRDefault="00AA0B55" w:rsidP="00C1355D">
      <w:pPr>
        <w:spacing w:line="240" w:lineRule="auto"/>
        <w:jc w:val="center"/>
        <w:rPr>
          <w:rFonts w:ascii="Times New Roman" w:hAnsi="Times New Roman"/>
          <w:b/>
          <w:sz w:val="24"/>
          <w:szCs w:val="24"/>
          <w:u w:val="single"/>
        </w:rPr>
      </w:pPr>
    </w:p>
    <w:p w:rsidR="00B558C9" w:rsidRPr="003C48F9" w:rsidRDefault="00B558C9" w:rsidP="006B21C2">
      <w:pPr>
        <w:spacing w:line="240" w:lineRule="auto"/>
        <w:jc w:val="center"/>
        <w:rPr>
          <w:rFonts w:ascii="Times New Roman" w:hAnsi="Times New Roman"/>
          <w:b/>
          <w:color w:val="FF0000"/>
          <w:sz w:val="24"/>
          <w:szCs w:val="24"/>
        </w:rPr>
      </w:pPr>
    </w:p>
    <w:p w:rsidR="002C2929" w:rsidRPr="003C48F9" w:rsidRDefault="00544052" w:rsidP="00544052">
      <w:pPr>
        <w:spacing w:after="0" w:line="240" w:lineRule="auto"/>
        <w:jc w:val="center"/>
        <w:rPr>
          <w:rFonts w:ascii="Times New Roman" w:hAnsi="Times New Roman"/>
          <w:b/>
          <w:sz w:val="24"/>
          <w:szCs w:val="24"/>
          <w:lang w:eastAsia="tr-TR"/>
        </w:rPr>
      </w:pPr>
      <w:r w:rsidRPr="002C2929">
        <w:rPr>
          <w:rFonts w:ascii="Times New Roman" w:hAnsi="Times New Roman"/>
          <w:b/>
          <w:sz w:val="24"/>
          <w:szCs w:val="24"/>
          <w:lang w:eastAsia="tr-TR"/>
        </w:rPr>
        <w:lastRenderedPageBreak/>
        <w:t xml:space="preserve">KADIN EMEĞİ VE TOPLUMSAL KALKINMA </w:t>
      </w:r>
    </w:p>
    <w:p w:rsidR="002C2929" w:rsidRDefault="00544052" w:rsidP="00544052">
      <w:pPr>
        <w:spacing w:after="0" w:line="240" w:lineRule="auto"/>
        <w:jc w:val="center"/>
        <w:rPr>
          <w:rFonts w:ascii="Times New Roman" w:hAnsi="Times New Roman"/>
          <w:b/>
          <w:sz w:val="24"/>
          <w:szCs w:val="24"/>
          <w:lang w:eastAsia="tr-TR"/>
        </w:rPr>
      </w:pPr>
      <w:r w:rsidRPr="003C48F9">
        <w:rPr>
          <w:rFonts w:ascii="Times New Roman" w:hAnsi="Times New Roman"/>
          <w:b/>
          <w:sz w:val="24"/>
          <w:szCs w:val="24"/>
          <w:lang w:eastAsia="tr-TR"/>
        </w:rPr>
        <w:t>PROF. DR. GÜLAY TOKSÖZ</w:t>
      </w:r>
    </w:p>
    <w:p w:rsidR="002C37E0" w:rsidRDefault="002C37E0" w:rsidP="002C37E0">
      <w:pPr>
        <w:spacing w:line="240" w:lineRule="auto"/>
        <w:jc w:val="center"/>
        <w:rPr>
          <w:rFonts w:ascii="Times New Roman" w:eastAsia="Calibri" w:hAnsi="Times New Roman"/>
          <w:b/>
          <w:sz w:val="24"/>
          <w:szCs w:val="24"/>
          <w:lang w:val="tr-TR"/>
        </w:rPr>
      </w:pPr>
      <w:r>
        <w:rPr>
          <w:rFonts w:ascii="Times New Roman" w:eastAsia="Calibri" w:hAnsi="Times New Roman"/>
          <w:b/>
          <w:sz w:val="24"/>
          <w:szCs w:val="24"/>
          <w:lang w:val="tr-TR"/>
        </w:rPr>
        <w:t xml:space="preserve">Dönem: Bahar </w:t>
      </w:r>
    </w:p>
    <w:p w:rsidR="002C37E0" w:rsidRPr="003C48F9" w:rsidRDefault="002C37E0" w:rsidP="00544052">
      <w:pPr>
        <w:spacing w:after="0" w:line="240" w:lineRule="auto"/>
        <w:jc w:val="center"/>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keepNext/>
        <w:spacing w:after="0" w:line="240" w:lineRule="auto"/>
        <w:jc w:val="both"/>
        <w:outlineLvl w:val="0"/>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Bu derste kalkınma tartışmalarının feminist perspektiften eleştirel bir değerlendirmesi ışığında dünyanın farklı bölgelerinde izlenen kalkınma stratejilerinin kadın emeği ve istihdamı açısından etkileri ele alınmaktadır.</w:t>
      </w:r>
      <w:proofErr w:type="gramEnd"/>
      <w:r w:rsidRPr="002C2929">
        <w:rPr>
          <w:rFonts w:ascii="Times New Roman" w:hAnsi="Times New Roman"/>
          <w:sz w:val="24"/>
          <w:szCs w:val="24"/>
          <w:lang w:eastAsia="tr-TR"/>
        </w:rPr>
        <w:t xml:space="preserve"> Öğrenciler derse her hafta belirtilen kitap bölümü ve makaleleri okuyarak gelirler ve sunum yaparlar. Sorular bir sonraki haftaya </w:t>
      </w:r>
      <w:proofErr w:type="gramStart"/>
      <w:r w:rsidRPr="002C2929">
        <w:rPr>
          <w:rFonts w:ascii="Times New Roman" w:hAnsi="Times New Roman"/>
          <w:sz w:val="24"/>
          <w:szCs w:val="24"/>
          <w:lang w:eastAsia="tr-TR"/>
        </w:rPr>
        <w:t>kadar</w:t>
      </w:r>
      <w:proofErr w:type="gramEnd"/>
      <w:r w:rsidRPr="002C2929">
        <w:rPr>
          <w:rFonts w:ascii="Times New Roman" w:hAnsi="Times New Roman"/>
          <w:sz w:val="24"/>
          <w:szCs w:val="24"/>
          <w:lang w:eastAsia="tr-TR"/>
        </w:rPr>
        <w:t xml:space="preserve"> dersteki tartışmaların ışığında yanıtlanır. Derse düzenli katılım ve soruların cevaplarının en geç iki hafta içinde gönderilmesi esastır.</w:t>
      </w:r>
      <w:r w:rsidR="003E1897">
        <w:rPr>
          <w:rFonts w:ascii="Times New Roman" w:hAnsi="Times New Roman"/>
          <w:sz w:val="24"/>
          <w:szCs w:val="24"/>
          <w:lang w:eastAsia="tr-TR"/>
        </w:rPr>
        <w:t xml:space="preserve"> </w:t>
      </w:r>
      <w:r w:rsidR="003E1897" w:rsidRPr="003E1897">
        <w:rPr>
          <w:rFonts w:ascii="Times New Roman" w:hAnsi="Times New Roman"/>
          <w:sz w:val="24"/>
          <w:szCs w:val="24"/>
          <w:lang w:eastAsia="tr-TR"/>
        </w:rPr>
        <w:t>​</w:t>
      </w:r>
      <w:proofErr w:type="gramStart"/>
      <w:r w:rsidR="003E1897" w:rsidRPr="003E1897">
        <w:rPr>
          <w:rFonts w:ascii="Times New Roman" w:hAnsi="Times New Roman"/>
          <w:sz w:val="24"/>
          <w:szCs w:val="24"/>
          <w:lang w:eastAsia="tr-TR"/>
        </w:rPr>
        <w:t>(Okuma listesinde değişiklik olabilir.)</w:t>
      </w:r>
      <w:proofErr w:type="gramEnd"/>
      <w:r w:rsidR="003E1897" w:rsidRPr="003E1897">
        <w:rPr>
          <w:rFonts w:ascii="Times New Roman" w:hAnsi="Times New Roman"/>
          <w:sz w:val="24"/>
          <w:szCs w:val="24"/>
          <w:lang w:eastAsia="tr-TR"/>
        </w:rPr>
        <w:t>​</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1.-2.</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Kalkınma Düşüncesinin Gelişimi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s.11-47.</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Schuurman F.J. (2000) “Paradigms lost, paradigms regained? Development Studies in the Twenty-first Century”, Third World Quarterly, Vol.21, No</w:t>
      </w:r>
      <w:proofErr w:type="gramStart"/>
      <w:r w:rsidRPr="002C2929">
        <w:rPr>
          <w:rFonts w:ascii="Times New Roman" w:hAnsi="Times New Roman"/>
          <w:sz w:val="24"/>
          <w:szCs w:val="24"/>
          <w:lang w:eastAsia="tr-TR"/>
        </w:rPr>
        <w:t>:1</w:t>
      </w:r>
      <w:proofErr w:type="gramEnd"/>
      <w:r w:rsidRPr="002C2929">
        <w:rPr>
          <w:rFonts w:ascii="Times New Roman" w:hAnsi="Times New Roman"/>
          <w:sz w:val="24"/>
          <w:szCs w:val="24"/>
          <w:lang w:eastAsia="tr-TR"/>
        </w:rPr>
        <w:t>, s.7-20.</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Soru 1:</w:t>
      </w:r>
      <w:r w:rsidRPr="002C2929">
        <w:rPr>
          <w:rFonts w:ascii="Times New Roman" w:hAnsi="Times New Roman"/>
          <w:sz w:val="24"/>
          <w:szCs w:val="24"/>
          <w:lang w:eastAsia="tr-TR"/>
        </w:rPr>
        <w:t xml:space="preserve"> Kalkınma düşüncesinde farklı yaklaşımlar nelerdir? </w:t>
      </w:r>
      <w:proofErr w:type="gramStart"/>
      <w:r w:rsidRPr="002C2929">
        <w:rPr>
          <w:rFonts w:ascii="Times New Roman" w:hAnsi="Times New Roman"/>
          <w:sz w:val="24"/>
          <w:szCs w:val="24"/>
          <w:lang w:eastAsia="tr-TR"/>
        </w:rPr>
        <w:t>Paradigma değişikliklerinin kalkınma tartışmalarına etkisini değerlendiriniz.</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Alternatif kalkınma anlayışının temel bileşenlerini açıklayınız.</w:t>
      </w:r>
      <w:proofErr w:type="gramEnd"/>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2.-4.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Tarihsel Perspektiften Kalkınma </w:t>
      </w:r>
      <w:proofErr w:type="gramStart"/>
      <w:r w:rsidRPr="002C2929">
        <w:rPr>
          <w:rFonts w:ascii="Times New Roman" w:hAnsi="Times New Roman"/>
          <w:b/>
          <w:sz w:val="24"/>
          <w:szCs w:val="24"/>
          <w:lang w:eastAsia="tr-TR"/>
        </w:rPr>
        <w:t>Düşüncesinde  Kadınların</w:t>
      </w:r>
      <w:proofErr w:type="gramEnd"/>
      <w:r w:rsidRPr="002C2929">
        <w:rPr>
          <w:rFonts w:ascii="Times New Roman" w:hAnsi="Times New Roman"/>
          <w:b/>
          <w:sz w:val="24"/>
          <w:szCs w:val="24"/>
          <w:lang w:eastAsia="tr-TR"/>
        </w:rPr>
        <w:t xml:space="preserve"> Yeri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s.48-85.</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Moghadam, V.M. (1992) “Development and Women’s Emancipation: Is There a Connection?</w:t>
      </w:r>
      <w:proofErr w:type="gramStart"/>
      <w:r w:rsidRPr="002C2929">
        <w:rPr>
          <w:rFonts w:ascii="Times New Roman" w:hAnsi="Times New Roman"/>
          <w:sz w:val="24"/>
          <w:szCs w:val="24"/>
          <w:lang w:eastAsia="tr-TR"/>
        </w:rPr>
        <w:t>”,</w:t>
      </w:r>
      <w:proofErr w:type="gramEnd"/>
      <w:r w:rsidRPr="002C2929">
        <w:rPr>
          <w:rFonts w:ascii="Times New Roman" w:hAnsi="Times New Roman"/>
          <w:sz w:val="24"/>
          <w:szCs w:val="24"/>
          <w:lang w:eastAsia="tr-TR"/>
        </w:rPr>
        <w:t xml:space="preserve"> Development &amp; Change, Vol 23 (2).</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3. Mohanty C. T. (2005) “Batının Bakışı Altında: Feminist Akademisyenlik ve Sömürgeci Söylemler, içinde Mohanty C. T., </w:t>
      </w:r>
      <w:r w:rsidRPr="002C2929">
        <w:rPr>
          <w:rFonts w:ascii="Times New Roman" w:hAnsi="Times New Roman"/>
          <w:i/>
          <w:sz w:val="24"/>
          <w:szCs w:val="24"/>
          <w:lang w:eastAsia="tr-TR"/>
        </w:rPr>
        <w:t>Sınır Tanımayan Feminizm</w:t>
      </w:r>
      <w:r w:rsidRPr="002C2929">
        <w:rPr>
          <w:rFonts w:ascii="Times New Roman" w:hAnsi="Times New Roman"/>
          <w:sz w:val="24"/>
          <w:szCs w:val="24"/>
          <w:lang w:eastAsia="tr-TR"/>
        </w:rPr>
        <w:t>, s.25-63.</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4. Mohanty C. T. (2005) “Batının Bakışı Altında” Tartışmasına Dönüş: Antikapitalist Mücadelede Dayanışma, içinde Mohanty C. T.</w:t>
      </w:r>
      <w:proofErr w:type="gramStart"/>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Sınır</w:t>
      </w:r>
      <w:proofErr w:type="gramEnd"/>
      <w:r w:rsidRPr="002C2929">
        <w:rPr>
          <w:rFonts w:ascii="Times New Roman" w:hAnsi="Times New Roman"/>
          <w:i/>
          <w:sz w:val="24"/>
          <w:szCs w:val="24"/>
          <w:lang w:eastAsia="tr-TR"/>
        </w:rPr>
        <w:t xml:space="preserve"> Tanımayan Feminizm</w:t>
      </w:r>
      <w:r w:rsidRPr="002C2929">
        <w:rPr>
          <w:rFonts w:ascii="Times New Roman" w:hAnsi="Times New Roman"/>
          <w:sz w:val="24"/>
          <w:szCs w:val="24"/>
          <w:lang w:eastAsia="tr-TR"/>
        </w:rPr>
        <w:t>, s.313-359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6. Nussbaum M. (1999) “Women and equality: The capabilities approach”, International Labour Review, Vol.138, (3).</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Soru 2</w:t>
      </w:r>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Geleneksel  kalkınma</w:t>
      </w:r>
      <w:proofErr w:type="gramEnd"/>
      <w:r w:rsidRPr="002C2929">
        <w:rPr>
          <w:rFonts w:ascii="Times New Roman" w:hAnsi="Times New Roman"/>
          <w:sz w:val="24"/>
          <w:szCs w:val="24"/>
          <w:lang w:eastAsia="tr-TR"/>
        </w:rPr>
        <w:t xml:space="preserve"> anlayışına önce kadın sonra toplumsal cinsiyet perspektifinden yöneltilen  temel eleştirileri ve bu tartışmaların kendi içinde geçirdiği evrimi açıklayınız. </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Soru 3:</w:t>
      </w:r>
      <w:r w:rsidRPr="002C2929">
        <w:rPr>
          <w:rFonts w:ascii="Times New Roman" w:hAnsi="Times New Roman"/>
          <w:sz w:val="24"/>
          <w:szCs w:val="24"/>
          <w:lang w:eastAsia="tr-TR"/>
        </w:rPr>
        <w:t xml:space="preserve"> Batılı feminist bakış açısından Üçüncü Dünya Kadını kurgusu neden gerekli olmuştur? </w:t>
      </w:r>
      <w:proofErr w:type="gramStart"/>
      <w:r w:rsidRPr="002C2929">
        <w:rPr>
          <w:rFonts w:ascii="Times New Roman" w:hAnsi="Times New Roman"/>
          <w:sz w:val="24"/>
          <w:szCs w:val="24"/>
          <w:lang w:eastAsia="tr-TR"/>
        </w:rPr>
        <w:t>Küreselleşme çağında kadınların ortak mücadelesi nasıl sağlanabilir?</w:t>
      </w:r>
      <w:proofErr w:type="gramEnd"/>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Soru 4:</w:t>
      </w:r>
      <w:r w:rsidRPr="002C2929">
        <w:rPr>
          <w:rFonts w:ascii="Times New Roman" w:hAnsi="Times New Roman"/>
          <w:sz w:val="24"/>
          <w:szCs w:val="24"/>
          <w:lang w:eastAsia="tr-TR"/>
        </w:rPr>
        <w:t xml:space="preserve"> Kapasite yaklaşımı kadınların kalkınmanın imkanlarından yararlanması bakımından nasıl bir açılım sunmaktadır?</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5.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Patriarka Konusunda Teorik Tartışmalar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s.86-109.</w:t>
      </w:r>
    </w:p>
    <w:p w:rsidR="002C2929" w:rsidRPr="002C2929" w:rsidRDefault="002C2929" w:rsidP="002C2929">
      <w:pPr>
        <w:spacing w:before="100" w:beforeAutospacing="1" w:after="100" w:afterAutospacing="1"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lastRenderedPageBreak/>
        <w:t xml:space="preserve">2. Walby S. (1996) “The ‘Declining Significance’ or the ‘Changing Forms’ of Patriarchy? içinde Moghadam V. M. (ed) </w:t>
      </w:r>
      <w:r w:rsidRPr="002C2929">
        <w:rPr>
          <w:rFonts w:ascii="Times New Roman" w:hAnsi="Times New Roman"/>
          <w:i/>
          <w:sz w:val="24"/>
          <w:szCs w:val="24"/>
          <w:lang w:val="tr-TR" w:eastAsia="tr-TR"/>
        </w:rPr>
        <w:t>Patriarchy and Economic Development</w:t>
      </w:r>
      <w:r w:rsidRPr="002C2929">
        <w:rPr>
          <w:rFonts w:ascii="Times New Roman" w:hAnsi="Times New Roman"/>
          <w:sz w:val="24"/>
          <w:szCs w:val="24"/>
          <w:lang w:val="tr-TR" w:eastAsia="tr-TR"/>
        </w:rPr>
        <w:t xml:space="preserve">, </w:t>
      </w:r>
      <w:proofErr w:type="gramStart"/>
      <w:r w:rsidRPr="002C2929">
        <w:rPr>
          <w:rFonts w:ascii="Times New Roman" w:hAnsi="Times New Roman"/>
          <w:sz w:val="24"/>
          <w:szCs w:val="24"/>
          <w:lang w:val="tr-TR" w:eastAsia="tr-TR"/>
        </w:rPr>
        <w:t>Oxford:Clarendon</w:t>
      </w:r>
      <w:proofErr w:type="gramEnd"/>
      <w:r w:rsidRPr="002C2929">
        <w:rPr>
          <w:rFonts w:ascii="Times New Roman" w:hAnsi="Times New Roman"/>
          <w:sz w:val="24"/>
          <w:szCs w:val="24"/>
          <w:lang w:val="tr-TR" w:eastAsia="tr-TR"/>
        </w:rPr>
        <w:t xml:space="preserve"> Press</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ind w:left="60"/>
        <w:jc w:val="both"/>
        <w:rPr>
          <w:rFonts w:ascii="Times New Roman" w:hAnsi="Times New Roman"/>
          <w:sz w:val="24"/>
          <w:szCs w:val="24"/>
          <w:lang w:val="tr-TR" w:eastAsia="tr-TR"/>
        </w:rPr>
      </w:pPr>
      <w:r w:rsidRPr="002C2929">
        <w:rPr>
          <w:rFonts w:ascii="Times New Roman" w:hAnsi="Times New Roman"/>
          <w:b/>
          <w:sz w:val="24"/>
          <w:szCs w:val="24"/>
          <w:lang w:val="tr-TR" w:eastAsia="tr-TR"/>
        </w:rPr>
        <w:t>Soru 5</w:t>
      </w:r>
      <w:r w:rsidRPr="002C2929">
        <w:rPr>
          <w:rFonts w:ascii="Times New Roman" w:hAnsi="Times New Roman"/>
          <w:sz w:val="24"/>
          <w:szCs w:val="24"/>
          <w:lang w:val="tr-TR" w:eastAsia="tr-TR"/>
        </w:rPr>
        <w:t xml:space="preserve">: Patriarka tartışmaları kendi içinde nasıl bir evrim geçirmiştir? Özel patriarkadan kamusal patriarkaya geçiş kadın emeği açısından nasıl bir farklılık getirir? </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keepNext/>
        <w:spacing w:after="0" w:line="240" w:lineRule="auto"/>
        <w:jc w:val="both"/>
        <w:outlineLvl w:val="0"/>
        <w:rPr>
          <w:rFonts w:ascii="Times New Roman" w:hAnsi="Times New Roman"/>
          <w:sz w:val="24"/>
          <w:szCs w:val="24"/>
          <w:lang w:val="tr-TR" w:eastAsia="tr-TR"/>
        </w:rPr>
      </w:pPr>
      <w:r w:rsidRPr="002C2929">
        <w:rPr>
          <w:rFonts w:ascii="Times New Roman" w:hAnsi="Times New Roman"/>
          <w:sz w:val="24"/>
          <w:szCs w:val="24"/>
          <w:lang w:val="tr-TR" w:eastAsia="tr-TR"/>
        </w:rPr>
        <w:t>5.-6. hafta:</w:t>
      </w: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val="tr-TR" w:eastAsia="tr-TR"/>
        </w:rPr>
        <w:t>Kadının Ödenmeyen Emeğinin Değeri ve Ölçülmesi</w:t>
      </w:r>
    </w:p>
    <w:p w:rsidR="002C2929" w:rsidRPr="009E77CE" w:rsidRDefault="002C2929" w:rsidP="002C2929">
      <w:pPr>
        <w:spacing w:after="0" w:line="240" w:lineRule="auto"/>
        <w:rPr>
          <w:rFonts w:ascii="Times New Roman" w:hAnsi="Times New Roman"/>
          <w:sz w:val="24"/>
          <w:szCs w:val="24"/>
          <w:lang w:val="tr-TR" w:eastAsia="tr-TR"/>
        </w:rPr>
      </w:pPr>
      <w:r w:rsidRPr="009E77CE">
        <w:rPr>
          <w:rFonts w:ascii="Times New Roman" w:hAnsi="Times New Roman"/>
          <w:sz w:val="24"/>
          <w:szCs w:val="24"/>
          <w:lang w:val="tr-TR" w:eastAsia="tr-TR"/>
        </w:rPr>
        <w:t xml:space="preserve">1.Toksöz G. (2012) </w:t>
      </w:r>
      <w:r w:rsidRPr="009E77CE">
        <w:rPr>
          <w:rFonts w:ascii="Times New Roman" w:hAnsi="Times New Roman"/>
          <w:i/>
          <w:sz w:val="24"/>
          <w:szCs w:val="24"/>
          <w:lang w:val="tr-TR" w:eastAsia="tr-TR"/>
        </w:rPr>
        <w:t>Kalkınmada Kadın Emeği</w:t>
      </w:r>
      <w:r w:rsidRPr="009E77CE">
        <w:rPr>
          <w:rFonts w:ascii="Times New Roman" w:hAnsi="Times New Roman"/>
          <w:sz w:val="24"/>
          <w:szCs w:val="24"/>
          <w:lang w:val="tr-TR" w:eastAsia="tr-TR"/>
        </w:rPr>
        <w:t>, Varlık Yayınları, İstanbul,  s.109-127.</w:t>
      </w:r>
    </w:p>
    <w:p w:rsidR="002C2929" w:rsidRPr="002C2929" w:rsidRDefault="002C2929" w:rsidP="002C2929">
      <w:pPr>
        <w:spacing w:after="0" w:line="240" w:lineRule="auto"/>
        <w:ind w:left="60"/>
        <w:contextualSpacing/>
        <w:jc w:val="both"/>
        <w:rPr>
          <w:rFonts w:ascii="Times New Roman" w:hAnsi="Times New Roman"/>
          <w:sz w:val="24"/>
          <w:szCs w:val="24"/>
          <w:lang w:eastAsia="tr-TR"/>
        </w:rPr>
      </w:pPr>
      <w:r w:rsidRPr="002C2929">
        <w:rPr>
          <w:rFonts w:ascii="Times New Roman" w:hAnsi="Times New Roman"/>
          <w:sz w:val="24"/>
          <w:szCs w:val="24"/>
          <w:lang w:eastAsia="tr-TR"/>
        </w:rPr>
        <w:t xml:space="preserve">2. Beneria L.  (2003) ‘Paid and Unpaid Labour: Meanings and Debates’, içinde L. Beneria, </w:t>
      </w:r>
      <w:r w:rsidRPr="002C2929">
        <w:rPr>
          <w:rFonts w:ascii="Times New Roman" w:hAnsi="Times New Roman"/>
          <w:i/>
          <w:sz w:val="24"/>
          <w:szCs w:val="24"/>
          <w:lang w:eastAsia="tr-TR"/>
        </w:rPr>
        <w:t>Gender, Development and Globalization</w:t>
      </w:r>
      <w:r w:rsidRPr="002C2929">
        <w:rPr>
          <w:rFonts w:ascii="Times New Roman" w:hAnsi="Times New Roman"/>
          <w:sz w:val="24"/>
          <w:szCs w:val="24"/>
          <w:lang w:eastAsia="tr-TR"/>
        </w:rPr>
        <w:t>, 2003.</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3. Badgett M.V. L</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Folbre N. (1999) “Assigning care: Gender norms and economic outcomes”, International Labour Review, Vol.138, No.3, s.311-326.</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eastAsia="tr-TR"/>
        </w:rPr>
        <w:t>Soru 6:</w:t>
      </w:r>
      <w:r w:rsidRPr="002C2929">
        <w:rPr>
          <w:rFonts w:ascii="Times New Roman" w:hAnsi="Times New Roman"/>
          <w:sz w:val="24"/>
          <w:szCs w:val="24"/>
          <w:lang w:eastAsia="tr-TR"/>
        </w:rPr>
        <w:t xml:space="preserve"> K</w:t>
      </w:r>
      <w:r w:rsidRPr="002C2929">
        <w:rPr>
          <w:rFonts w:ascii="Times New Roman" w:hAnsi="Times New Roman"/>
          <w:sz w:val="24"/>
          <w:szCs w:val="24"/>
          <w:lang w:val="tr-TR" w:eastAsia="tr-TR"/>
        </w:rPr>
        <w:t xml:space="preserve">adınların hane içindeki ödenmeyen </w:t>
      </w:r>
      <w:proofErr w:type="gramStart"/>
      <w:r w:rsidRPr="002C2929">
        <w:rPr>
          <w:rFonts w:ascii="Times New Roman" w:hAnsi="Times New Roman"/>
          <w:sz w:val="24"/>
          <w:szCs w:val="24"/>
          <w:lang w:val="tr-TR" w:eastAsia="tr-TR"/>
        </w:rPr>
        <w:t>emeği  işgücü</w:t>
      </w:r>
      <w:proofErr w:type="gramEnd"/>
      <w:r w:rsidRPr="002C2929">
        <w:rPr>
          <w:rFonts w:ascii="Times New Roman" w:hAnsi="Times New Roman"/>
          <w:sz w:val="24"/>
          <w:szCs w:val="24"/>
          <w:lang w:val="tr-TR" w:eastAsia="tr-TR"/>
        </w:rPr>
        <w:t xml:space="preserve"> piyasasına katılımlarını ve konumlarını nasıl etkiler? </w:t>
      </w:r>
      <w:r w:rsidRPr="009E77CE">
        <w:rPr>
          <w:rFonts w:ascii="Times New Roman" w:hAnsi="Times New Roman"/>
          <w:sz w:val="24"/>
          <w:szCs w:val="24"/>
          <w:lang w:val="tr-TR" w:eastAsia="tr-TR"/>
        </w:rPr>
        <w:t xml:space="preserve">Kadının hane içi emeğini görünür kılma ve ölçme önündeki engeller nelerdir? </w:t>
      </w:r>
      <w:proofErr w:type="gramStart"/>
      <w:r w:rsidRPr="002C2929">
        <w:rPr>
          <w:rFonts w:ascii="Times New Roman" w:hAnsi="Times New Roman"/>
          <w:sz w:val="24"/>
          <w:szCs w:val="24"/>
          <w:lang w:eastAsia="tr-TR"/>
        </w:rPr>
        <w:t>Nasıl aşılabilir?</w:t>
      </w:r>
      <w:proofErr w:type="gramEnd"/>
      <w:r w:rsidRPr="002C2929">
        <w:rPr>
          <w:rFonts w:ascii="Times New Roman" w:hAnsi="Times New Roman"/>
          <w:b/>
          <w:sz w:val="24"/>
          <w:szCs w:val="24"/>
          <w:lang w:eastAsia="tr-TR"/>
        </w:rPr>
        <w:t xml:space="preserve"> </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7.-8.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Ekonomik Kalkınma Sürecinde Kadın Emeği</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-Makroekonomik gelişmeler</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s.128-142.</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-Sanayileşme ve kadın emeği</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2.Toksöz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s.142-153.</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3.R.Pearson</w:t>
      </w:r>
      <w:proofErr w:type="gramEnd"/>
      <w:r w:rsidRPr="002C2929">
        <w:rPr>
          <w:rFonts w:ascii="Times New Roman" w:hAnsi="Times New Roman"/>
          <w:sz w:val="24"/>
          <w:szCs w:val="24"/>
          <w:lang w:eastAsia="tr-TR"/>
        </w:rPr>
        <w:t xml:space="preserve">: ‘Gender Issues in Industrialization’ içinde T. Hewitt et. </w:t>
      </w:r>
      <w:proofErr w:type="gramStart"/>
      <w:r w:rsidRPr="002C2929">
        <w:rPr>
          <w:rFonts w:ascii="Times New Roman" w:hAnsi="Times New Roman"/>
          <w:sz w:val="24"/>
          <w:szCs w:val="24"/>
          <w:lang w:eastAsia="tr-TR"/>
        </w:rPr>
        <w:t>al</w:t>
      </w:r>
      <w:proofErr w:type="gramEnd"/>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Industrialization and Development</w:t>
      </w:r>
      <w:r w:rsidRPr="002C2929">
        <w:rPr>
          <w:rFonts w:ascii="Times New Roman" w:hAnsi="Times New Roman"/>
          <w:sz w:val="24"/>
          <w:szCs w:val="24"/>
          <w:u w:val="single"/>
          <w:lang w:eastAsia="tr-TR"/>
        </w:rPr>
        <w:t>,</w:t>
      </w:r>
      <w:r w:rsidRPr="002C2929">
        <w:rPr>
          <w:rFonts w:ascii="Times New Roman" w:hAnsi="Times New Roman"/>
          <w:sz w:val="24"/>
          <w:szCs w:val="24"/>
          <w:lang w:eastAsia="tr-TR"/>
        </w:rPr>
        <w:t xml:space="preserve"> 1992.</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 xml:space="preserve">4.Moghadam V.M. (2003) “Economic Development, State Policy, and Women’s Employment”, içinde V. M. Moghadam (ed.) </w:t>
      </w:r>
      <w:r w:rsidRPr="002C2929">
        <w:rPr>
          <w:rFonts w:ascii="Times New Roman" w:hAnsi="Times New Roman"/>
          <w:i/>
          <w:sz w:val="24"/>
          <w:szCs w:val="24"/>
          <w:lang w:val="tr-TR" w:eastAsia="tr-TR"/>
        </w:rPr>
        <w:t>Modernizing Women</w:t>
      </w:r>
      <w:r w:rsidRPr="002C2929">
        <w:rPr>
          <w:rFonts w:ascii="Times New Roman" w:hAnsi="Times New Roman"/>
          <w:sz w:val="24"/>
          <w:szCs w:val="24"/>
          <w:lang w:val="tr-TR" w:eastAsia="tr-TR"/>
        </w:rPr>
        <w:t>, Lyenne Rienner Publishers, Boulder-London, s.33-77.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 xml:space="preserve">Soru 7: </w:t>
      </w:r>
      <w:r w:rsidRPr="002C2929">
        <w:rPr>
          <w:rFonts w:ascii="Times New Roman" w:hAnsi="Times New Roman"/>
          <w:sz w:val="24"/>
          <w:szCs w:val="24"/>
          <w:lang w:eastAsia="tr-TR"/>
        </w:rPr>
        <w:t xml:space="preserve">Kadınların sanayide istihdamı hangi aşamalardan geçmiştir?  </w:t>
      </w:r>
      <w:proofErr w:type="gramStart"/>
      <w:r w:rsidRPr="002C2929">
        <w:rPr>
          <w:rFonts w:ascii="Times New Roman" w:hAnsi="Times New Roman"/>
          <w:sz w:val="24"/>
          <w:szCs w:val="24"/>
          <w:lang w:eastAsia="tr-TR"/>
        </w:rPr>
        <w:t>Farklı bölge ve ülkelerde nasıl bir gelişme çizgisi izlemiştir?</w:t>
      </w:r>
      <w:proofErr w:type="gramEnd"/>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tabs>
          <w:tab w:val="left" w:pos="5268"/>
        </w:tabs>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Enformelleşme, Ekonomik Krizler ve Yoksulluk</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s.153-168</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 Standing G. (1989) ‘Global Feminization </w:t>
      </w:r>
      <w:proofErr w:type="gramStart"/>
      <w:r w:rsidRPr="002C2929">
        <w:rPr>
          <w:rFonts w:ascii="Times New Roman" w:hAnsi="Times New Roman"/>
          <w:sz w:val="24"/>
          <w:szCs w:val="24"/>
          <w:lang w:eastAsia="tr-TR"/>
        </w:rPr>
        <w:t>Through</w:t>
      </w:r>
      <w:proofErr w:type="gramEnd"/>
      <w:r w:rsidRPr="002C2929">
        <w:rPr>
          <w:rFonts w:ascii="Times New Roman" w:hAnsi="Times New Roman"/>
          <w:sz w:val="24"/>
          <w:szCs w:val="24"/>
          <w:lang w:eastAsia="tr-TR"/>
        </w:rPr>
        <w:t xml:space="preserve"> Flexible Labor’ in World Development, Vol.17, No.7.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 xml:space="preserve">Soru 8: a) </w:t>
      </w:r>
      <w:r w:rsidRPr="002C2929">
        <w:rPr>
          <w:rFonts w:ascii="Times New Roman" w:hAnsi="Times New Roman"/>
          <w:sz w:val="24"/>
          <w:szCs w:val="24"/>
          <w:lang w:eastAsia="tr-TR"/>
        </w:rPr>
        <w:t xml:space="preserve">Kadınların işgücüne artan katılımı ile enformelleşme arasındaki ilişkiyi, b) Ekonomik krizler ve kadınların yoksulluğu arasındaki </w:t>
      </w:r>
      <w:proofErr w:type="gramStart"/>
      <w:r w:rsidRPr="002C2929">
        <w:rPr>
          <w:rFonts w:ascii="Times New Roman" w:hAnsi="Times New Roman"/>
          <w:sz w:val="24"/>
          <w:szCs w:val="24"/>
          <w:lang w:eastAsia="tr-TR"/>
        </w:rPr>
        <w:t>ilişkiyi  tartışınız</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rPr>
          <w:rFonts w:ascii="Times New Roman" w:hAnsi="Times New Roman"/>
          <w:b/>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9. </w:t>
      </w:r>
      <w:proofErr w:type="gramStart"/>
      <w:r w:rsidRPr="002C2929">
        <w:rPr>
          <w:rFonts w:ascii="Times New Roman" w:hAnsi="Times New Roman"/>
          <w:sz w:val="24"/>
          <w:szCs w:val="24"/>
          <w:lang w:eastAsia="tr-TR"/>
        </w:rPr>
        <w:t>hafta</w:t>
      </w:r>
      <w:proofErr w:type="gramEnd"/>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Tarımda Kadın Emeği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s.169-186.</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2.Whitehead A., Bloom </w:t>
      </w:r>
      <w:r w:rsidRPr="002C2929">
        <w:rPr>
          <w:rFonts w:ascii="Times New Roman" w:hAnsi="Times New Roman"/>
          <w:sz w:val="24"/>
          <w:szCs w:val="24"/>
          <w:lang w:val="tr-TR" w:eastAsia="tr-TR"/>
        </w:rPr>
        <w:t>H., (</w:t>
      </w:r>
      <w:r w:rsidRPr="002C2929">
        <w:rPr>
          <w:rFonts w:ascii="Times New Roman" w:hAnsi="Times New Roman"/>
          <w:sz w:val="24"/>
          <w:szCs w:val="24"/>
          <w:lang w:eastAsia="tr-TR"/>
        </w:rPr>
        <w:t xml:space="preserve">1992) ‘Agriculture’ içinde L. Ostergaard (ed.), </w:t>
      </w:r>
      <w:r w:rsidRPr="002C2929">
        <w:rPr>
          <w:rFonts w:ascii="Times New Roman" w:hAnsi="Times New Roman"/>
          <w:i/>
          <w:sz w:val="24"/>
          <w:szCs w:val="24"/>
          <w:lang w:eastAsia="tr-TR"/>
        </w:rPr>
        <w:t>Gender and Development.</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lastRenderedPageBreak/>
        <w:t>3.Kandiyoti</w:t>
      </w:r>
      <w:proofErr w:type="gramEnd"/>
      <w:r w:rsidRPr="002C2929">
        <w:rPr>
          <w:rFonts w:ascii="Times New Roman" w:hAnsi="Times New Roman"/>
          <w:sz w:val="24"/>
          <w:szCs w:val="24"/>
          <w:lang w:eastAsia="tr-TR"/>
        </w:rPr>
        <w:t xml:space="preserve"> D. </w:t>
      </w:r>
      <w:r w:rsidRPr="002C2929">
        <w:rPr>
          <w:rFonts w:ascii="Times New Roman" w:hAnsi="Times New Roman"/>
          <w:sz w:val="24"/>
          <w:szCs w:val="24"/>
          <w:lang w:val="tr-TR" w:eastAsia="tr-TR"/>
        </w:rPr>
        <w:t>(</w:t>
      </w:r>
      <w:r w:rsidRPr="002C2929">
        <w:rPr>
          <w:rFonts w:ascii="Times New Roman" w:hAnsi="Times New Roman"/>
          <w:sz w:val="24"/>
          <w:szCs w:val="24"/>
          <w:lang w:eastAsia="tr-TR"/>
        </w:rPr>
        <w:t xml:space="preserve">1997) Kadınlar ve Hane Üretimi: Türkiye'de Kırsal Dönüşümün     Etkileri, içinde D. Kandiyoti, </w:t>
      </w:r>
      <w:r w:rsidRPr="002C2929">
        <w:rPr>
          <w:rFonts w:ascii="Times New Roman" w:hAnsi="Times New Roman"/>
          <w:i/>
          <w:sz w:val="24"/>
          <w:szCs w:val="24"/>
          <w:lang w:eastAsia="tr-TR"/>
        </w:rPr>
        <w:t>Cariyeler, Bacılar, Yurttaşlar</w:t>
      </w:r>
      <w:r w:rsidRPr="002C2929">
        <w:rPr>
          <w:rFonts w:ascii="Times New Roman" w:hAnsi="Times New Roman"/>
          <w:sz w:val="24"/>
          <w:szCs w:val="24"/>
          <w:lang w:eastAsia="tr-TR"/>
        </w:rPr>
        <w:t>, İstanbul.</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9:</w:t>
      </w:r>
      <w:r w:rsidRPr="002C2929">
        <w:rPr>
          <w:rFonts w:ascii="Times New Roman" w:hAnsi="Times New Roman"/>
          <w:sz w:val="24"/>
          <w:szCs w:val="24"/>
          <w:lang w:eastAsia="tr-TR"/>
        </w:rPr>
        <w:t xml:space="preserve"> Kırsal üretimin piyasalaşma ve metalaşmasının kadın emeği ve ataerkillik üzerindeki etkilerini bölgeler arasındaki farklılıkları göz önünde tutarak değerlendiriniz.</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10.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Hizmetlerde Kadın Emeği</w:t>
      </w:r>
    </w:p>
    <w:p w:rsidR="002C2929" w:rsidRPr="002C2929" w:rsidRDefault="002C2929" w:rsidP="002C2929">
      <w:pPr>
        <w:spacing w:after="0" w:line="240" w:lineRule="auto"/>
        <w:ind w:left="60"/>
        <w:jc w:val="both"/>
        <w:rPr>
          <w:rFonts w:ascii="Times New Roman" w:hAnsi="Times New Roman"/>
          <w:b/>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s.186-199,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val="tr-TR" w:eastAsia="tr-TR"/>
        </w:rPr>
        <w:t>2.Ehrenreich B</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Hochschild A. R. (2003) “Introduction” ve “Love and Gold”, içinde Ehrenreich B., Hochschild A. R (eds) </w:t>
      </w:r>
      <w:r w:rsidRPr="002C2929">
        <w:rPr>
          <w:rFonts w:ascii="Times New Roman" w:hAnsi="Times New Roman"/>
          <w:i/>
          <w:sz w:val="24"/>
          <w:szCs w:val="24"/>
          <w:lang w:val="tr-TR" w:eastAsia="tr-TR"/>
        </w:rPr>
        <w:t>Global Women, Nannies, Maids and Sex Workers in the New Economy</w:t>
      </w:r>
      <w:r w:rsidRPr="002C2929">
        <w:rPr>
          <w:rFonts w:ascii="Times New Roman" w:hAnsi="Times New Roman"/>
          <w:sz w:val="24"/>
          <w:szCs w:val="24"/>
          <w:lang w:val="tr-TR" w:eastAsia="tr-TR"/>
        </w:rPr>
        <w:t>, New York: Metropolitan Books.</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10: </w:t>
      </w:r>
      <w:r w:rsidRPr="002C2929">
        <w:rPr>
          <w:rFonts w:ascii="Times New Roman" w:hAnsi="Times New Roman"/>
          <w:sz w:val="24"/>
          <w:szCs w:val="24"/>
          <w:lang w:eastAsia="tr-TR"/>
        </w:rPr>
        <w:t>Bakım emeğinin göçü gelişmiş ve gelişmekte olan ülkelerin kadınları açısından ne anlam taşımaktadır?</w:t>
      </w:r>
      <w:r w:rsidRPr="002C2929">
        <w:rPr>
          <w:rFonts w:ascii="Times New Roman" w:hAnsi="Times New Roman"/>
          <w:b/>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11.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Kalkınma-çalışma-güçlenme ilişkisi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s.199-212.</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2.N</w:t>
      </w:r>
      <w:proofErr w:type="gramEnd"/>
      <w:r w:rsidRPr="002C2929">
        <w:rPr>
          <w:rFonts w:ascii="Times New Roman" w:hAnsi="Times New Roman"/>
          <w:sz w:val="24"/>
          <w:szCs w:val="24"/>
          <w:lang w:eastAsia="tr-TR"/>
        </w:rPr>
        <w:t xml:space="preserve">. Kabeer (2004) ‘Globalization, Labor Standards, and Women’s Rights: Dilemmas of Collective (In)Action in an Interdependent World’, Feminist Economics, Vol.10, Nr.1,  s.3-35. </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11: </w:t>
      </w:r>
      <w:r w:rsidRPr="002C2929">
        <w:rPr>
          <w:rFonts w:ascii="Times New Roman" w:hAnsi="Times New Roman"/>
          <w:sz w:val="24"/>
          <w:szCs w:val="24"/>
          <w:lang w:eastAsia="tr-TR"/>
        </w:rPr>
        <w:t>Kadınların istihdamıyla güçlenmesi arasındaki ilişkiyi tartışınız,</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12.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Türkiye’de Kalkınma ve Kadın Emeği</w:t>
      </w:r>
    </w:p>
    <w:p w:rsidR="002C2929" w:rsidRPr="002C2929" w:rsidRDefault="002C2929" w:rsidP="002C2929">
      <w:pPr>
        <w:spacing w:after="0" w:line="240" w:lineRule="auto"/>
        <w:ind w:left="60"/>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Kalkınmada Kadın Emeği, Varlık Yayınları, İstanbul, s.217-265.</w:t>
      </w:r>
    </w:p>
    <w:p w:rsidR="002C2929" w:rsidRPr="002C2929" w:rsidRDefault="002C2929" w:rsidP="002C2929">
      <w:pPr>
        <w:tabs>
          <w:tab w:val="left" w:pos="0"/>
        </w:tabs>
        <w:spacing w:before="20" w:after="20" w:line="240" w:lineRule="auto"/>
        <w:jc w:val="both"/>
        <w:rPr>
          <w:rFonts w:ascii="Times New Roman" w:hAnsi="Times New Roman"/>
          <w:b/>
          <w:sz w:val="24"/>
          <w:szCs w:val="24"/>
          <w:lang w:eastAsia="tr-TR"/>
        </w:rPr>
      </w:pPr>
    </w:p>
    <w:p w:rsid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12</w:t>
      </w:r>
      <w:r w:rsidRPr="002C2929">
        <w:rPr>
          <w:rFonts w:ascii="Times New Roman" w:hAnsi="Times New Roman"/>
          <w:sz w:val="24"/>
          <w:szCs w:val="24"/>
          <w:lang w:eastAsia="tr-TR"/>
        </w:rPr>
        <w:t>: Kitabın tamamını göz önünde tutarak kalkınma tartışmalarının ışığında Türkiye’de kadın emeğinin durumunu değerlendiriniz.</w:t>
      </w:r>
    </w:p>
    <w:p w:rsidR="00055724" w:rsidRPr="00055724" w:rsidRDefault="00055724" w:rsidP="00C1355D">
      <w:pPr>
        <w:spacing w:after="0" w:line="240" w:lineRule="auto"/>
        <w:jc w:val="both"/>
        <w:rPr>
          <w:rFonts w:ascii="Times New Roman" w:hAnsi="Times New Roman"/>
          <w:sz w:val="24"/>
          <w:szCs w:val="24"/>
          <w:lang w:val="tr-TR" w:eastAsia="tr-TR"/>
        </w:rPr>
      </w:pPr>
    </w:p>
    <w:p w:rsidR="00055724" w:rsidRDefault="00055724" w:rsidP="006B21C2">
      <w:pPr>
        <w:spacing w:line="240" w:lineRule="auto"/>
        <w:rPr>
          <w:rFonts w:ascii="Times New Roman" w:hAnsi="Times New Roman"/>
          <w:sz w:val="24"/>
          <w:szCs w:val="24"/>
          <w:lang w:eastAsia="tr-TR"/>
        </w:rPr>
      </w:pPr>
    </w:p>
    <w:p w:rsidR="00055724" w:rsidRDefault="00055724" w:rsidP="006B21C2">
      <w:pPr>
        <w:spacing w:line="240" w:lineRule="auto"/>
        <w:rPr>
          <w:rFonts w:ascii="Times New Roman" w:hAnsi="Times New Roman"/>
          <w:sz w:val="24"/>
          <w:szCs w:val="24"/>
          <w:lang w:eastAsia="tr-TR"/>
        </w:rPr>
      </w:pPr>
    </w:p>
    <w:p w:rsidR="003E1897" w:rsidRDefault="003E1897" w:rsidP="006B21C2">
      <w:pPr>
        <w:spacing w:line="240" w:lineRule="auto"/>
        <w:rPr>
          <w:rFonts w:ascii="Times New Roman" w:hAnsi="Times New Roman"/>
          <w:sz w:val="24"/>
          <w:szCs w:val="24"/>
          <w:lang w:eastAsia="tr-TR"/>
        </w:rPr>
      </w:pPr>
    </w:p>
    <w:p w:rsidR="003E1897" w:rsidRDefault="003E1897" w:rsidP="006B21C2">
      <w:pPr>
        <w:spacing w:line="240" w:lineRule="auto"/>
        <w:rPr>
          <w:rFonts w:ascii="Times New Roman" w:hAnsi="Times New Roman"/>
          <w:sz w:val="24"/>
          <w:szCs w:val="24"/>
          <w:lang w:eastAsia="tr-TR"/>
        </w:rPr>
      </w:pPr>
    </w:p>
    <w:p w:rsidR="003E1897" w:rsidRDefault="003E1897" w:rsidP="006B21C2">
      <w:pPr>
        <w:spacing w:line="240" w:lineRule="auto"/>
        <w:rPr>
          <w:rFonts w:ascii="Times New Roman" w:hAnsi="Times New Roman"/>
          <w:sz w:val="24"/>
          <w:szCs w:val="24"/>
          <w:lang w:eastAsia="tr-TR"/>
        </w:rPr>
      </w:pPr>
    </w:p>
    <w:p w:rsidR="003E1897" w:rsidRDefault="003E1897" w:rsidP="006B21C2">
      <w:pPr>
        <w:spacing w:line="240" w:lineRule="auto"/>
        <w:rPr>
          <w:rFonts w:ascii="Times New Roman" w:hAnsi="Times New Roman"/>
          <w:sz w:val="24"/>
          <w:szCs w:val="24"/>
          <w:lang w:eastAsia="tr-TR"/>
        </w:rPr>
      </w:pPr>
    </w:p>
    <w:p w:rsidR="003E1897" w:rsidRDefault="003E1897" w:rsidP="006B21C2">
      <w:pPr>
        <w:spacing w:line="240" w:lineRule="auto"/>
        <w:rPr>
          <w:rFonts w:ascii="Times New Roman" w:hAnsi="Times New Roman"/>
          <w:sz w:val="24"/>
          <w:szCs w:val="24"/>
          <w:lang w:eastAsia="tr-TR"/>
        </w:rPr>
      </w:pPr>
    </w:p>
    <w:p w:rsidR="00AA0B55" w:rsidRDefault="00AA0B55" w:rsidP="006B21C2">
      <w:pPr>
        <w:spacing w:line="240" w:lineRule="auto"/>
        <w:rPr>
          <w:rFonts w:ascii="Times New Roman" w:hAnsi="Times New Roman"/>
          <w:sz w:val="24"/>
          <w:szCs w:val="24"/>
          <w:lang w:eastAsia="tr-TR"/>
        </w:rPr>
      </w:pPr>
    </w:p>
    <w:p w:rsidR="00AA0B55" w:rsidRDefault="00AA0B55" w:rsidP="006B21C2">
      <w:pPr>
        <w:spacing w:line="240" w:lineRule="auto"/>
        <w:rPr>
          <w:rFonts w:ascii="Times New Roman" w:hAnsi="Times New Roman"/>
          <w:sz w:val="24"/>
          <w:szCs w:val="24"/>
          <w:lang w:eastAsia="tr-TR"/>
        </w:rPr>
      </w:pPr>
    </w:p>
    <w:p w:rsidR="00AA0B55" w:rsidRDefault="00AA0B55" w:rsidP="006B21C2">
      <w:pPr>
        <w:spacing w:line="240" w:lineRule="auto"/>
        <w:rPr>
          <w:rFonts w:ascii="Times New Roman" w:hAnsi="Times New Roman"/>
          <w:sz w:val="24"/>
          <w:szCs w:val="24"/>
          <w:lang w:eastAsia="tr-TR"/>
        </w:rPr>
      </w:pPr>
      <w:bookmarkStart w:id="0" w:name="_GoBack"/>
      <w:bookmarkEnd w:id="0"/>
    </w:p>
    <w:p w:rsidR="009C306C" w:rsidRPr="00C1355D" w:rsidRDefault="009C306C" w:rsidP="009C306C">
      <w:pPr>
        <w:jc w:val="center"/>
        <w:rPr>
          <w:rFonts w:ascii="Times New Roman" w:hAnsi="Times New Roman"/>
          <w:b/>
          <w:sz w:val="24"/>
          <w:szCs w:val="24"/>
        </w:rPr>
      </w:pPr>
      <w:r w:rsidRPr="00C1355D">
        <w:rPr>
          <w:rFonts w:ascii="Times New Roman" w:hAnsi="Times New Roman"/>
          <w:b/>
          <w:sz w:val="24"/>
          <w:szCs w:val="24"/>
        </w:rPr>
        <w:lastRenderedPageBreak/>
        <w:t>FEMİNİST KURAM II</w:t>
      </w:r>
    </w:p>
    <w:p w:rsidR="009C306C" w:rsidRPr="00C1355D" w:rsidRDefault="009C306C" w:rsidP="009C306C">
      <w:pPr>
        <w:jc w:val="center"/>
        <w:rPr>
          <w:rFonts w:ascii="Times New Roman" w:hAnsi="Times New Roman"/>
          <w:b/>
          <w:sz w:val="24"/>
          <w:szCs w:val="24"/>
        </w:rPr>
      </w:pPr>
      <w:r w:rsidRPr="00C1355D">
        <w:rPr>
          <w:rFonts w:ascii="Times New Roman" w:hAnsi="Times New Roman"/>
          <w:b/>
          <w:sz w:val="24"/>
          <w:szCs w:val="24"/>
        </w:rPr>
        <w:t>PROF. DR. ALEV ÖZKAZANÇ</w:t>
      </w:r>
    </w:p>
    <w:p w:rsidR="009C306C" w:rsidRPr="00C1355D" w:rsidRDefault="009C306C" w:rsidP="009C306C">
      <w:pPr>
        <w:jc w:val="center"/>
        <w:rPr>
          <w:rFonts w:ascii="Times New Roman" w:hAnsi="Times New Roman"/>
          <w:b/>
          <w:sz w:val="24"/>
          <w:szCs w:val="24"/>
        </w:rPr>
      </w:pPr>
      <w:r w:rsidRPr="00C1355D">
        <w:rPr>
          <w:rFonts w:ascii="Times New Roman" w:hAnsi="Times New Roman"/>
          <w:b/>
          <w:sz w:val="24"/>
          <w:szCs w:val="24"/>
        </w:rPr>
        <w:t xml:space="preserve">Dönemi: Bahar </w:t>
      </w:r>
    </w:p>
    <w:p w:rsidR="009C306C" w:rsidRPr="00C1355D" w:rsidRDefault="009C306C" w:rsidP="009C306C">
      <w:pPr>
        <w:pStyle w:val="ListeParagraf1"/>
        <w:ind w:left="0"/>
        <w:rPr>
          <w:rFonts w:ascii="Times New Roman" w:hAnsi="Times New Roman" w:cs="Times New Roman"/>
          <w:b/>
          <w:sz w:val="24"/>
          <w:szCs w:val="24"/>
          <w:u w:val="single"/>
        </w:rPr>
      </w:pP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GİRİŞ</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 xml:space="preserve">Birinci Hafta: Feminist Bilgi ve Felsefenin Mevcut Hali  </w:t>
      </w:r>
    </w:p>
    <w:p w:rsidR="009C306C" w:rsidRPr="00C1355D" w:rsidRDefault="009C306C" w:rsidP="009C306C">
      <w:pPr>
        <w:pStyle w:val="ListeParagraf1"/>
        <w:ind w:left="555"/>
        <w:rPr>
          <w:rFonts w:ascii="Times New Roman" w:hAnsi="Times New Roman" w:cs="Times New Roman"/>
          <w:b/>
          <w:sz w:val="24"/>
          <w:szCs w:val="24"/>
        </w:rPr>
      </w:pPr>
      <w:r w:rsidRPr="00C1355D">
        <w:rPr>
          <w:rFonts w:ascii="Times New Roman" w:hAnsi="Times New Roman" w:cs="Times New Roman"/>
          <w:sz w:val="24"/>
          <w:szCs w:val="24"/>
        </w:rPr>
        <w:t xml:space="preserve">1980 sonrası feminist kuramın gelişimi ve mevcut durumu, temel paradigmatik dönüşümler, farklı ekoller, temel tartışmalar, feminist kuramın siyasi ve kültürel bağlamı </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Zorunlu okumalar: </w:t>
      </w:r>
    </w:p>
    <w:p w:rsidR="009C306C" w:rsidRPr="00C1355D" w:rsidRDefault="009C306C" w:rsidP="009C306C">
      <w:pPr>
        <w:jc w:val="both"/>
        <w:rPr>
          <w:rFonts w:ascii="Times New Roman" w:hAnsi="Times New Roman"/>
          <w:sz w:val="24"/>
          <w:szCs w:val="24"/>
        </w:rPr>
      </w:pPr>
      <w:proofErr w:type="gramStart"/>
      <w:r w:rsidRPr="00C1355D">
        <w:rPr>
          <w:rFonts w:ascii="Times New Roman" w:hAnsi="Times New Roman"/>
          <w:sz w:val="24"/>
          <w:szCs w:val="24"/>
        </w:rPr>
        <w:t>Rosi Braidotti (2003) “Feminist Philosophies”</w:t>
      </w:r>
      <w:r w:rsidRPr="00C1355D">
        <w:rPr>
          <w:rFonts w:ascii="Times New Roman" w:hAnsi="Times New Roman"/>
          <w:i/>
          <w:iCs/>
          <w:sz w:val="24"/>
          <w:szCs w:val="24"/>
        </w:rPr>
        <w:t xml:space="preserve"> A Concise Companion to Feminist Theory,</w:t>
      </w:r>
      <w:r w:rsidRPr="00C1355D">
        <w:rPr>
          <w:rFonts w:ascii="Times New Roman" w:hAnsi="Times New Roman"/>
          <w:sz w:val="24"/>
          <w:szCs w:val="24"/>
        </w:rPr>
        <w:t xml:space="preserve"> ed. M. Eagleton, Blackwell Publishing, s. 195-215.</w:t>
      </w:r>
      <w:proofErr w:type="gramEnd"/>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Seyla Benhabib &amp;Drucilla Cornell (1987) “Introduction: Beyond the Politics of Gender,” </w:t>
      </w:r>
      <w:bookmarkStart w:id="1" w:name="btAsinTitle"/>
      <w:bookmarkEnd w:id="1"/>
      <w:r w:rsidRPr="00C1355D">
        <w:rPr>
          <w:rFonts w:ascii="Times New Roman" w:hAnsi="Times New Roman"/>
          <w:i/>
          <w:iCs/>
          <w:color w:val="000000"/>
          <w:sz w:val="24"/>
          <w:szCs w:val="24"/>
        </w:rPr>
        <w:t>Feminism as Critique: Essays on the Politics of Gender in Late-capitalist Societies</w:t>
      </w:r>
      <w:r w:rsidRPr="00C1355D">
        <w:rPr>
          <w:rFonts w:ascii="Times New Roman" w:hAnsi="Times New Roman"/>
          <w:sz w:val="24"/>
          <w:szCs w:val="24"/>
        </w:rPr>
        <w:t xml:space="preserve"> ed. S. </w:t>
      </w:r>
      <w:proofErr w:type="gramStart"/>
      <w:r w:rsidRPr="00C1355D">
        <w:rPr>
          <w:rFonts w:ascii="Times New Roman" w:hAnsi="Times New Roman"/>
          <w:sz w:val="24"/>
          <w:szCs w:val="24"/>
        </w:rPr>
        <w:t>Benhabib  &amp;</w:t>
      </w:r>
      <w:proofErr w:type="gramEnd"/>
      <w:r w:rsidRPr="00C1355D">
        <w:rPr>
          <w:rFonts w:ascii="Times New Roman" w:hAnsi="Times New Roman"/>
          <w:sz w:val="24"/>
          <w:szCs w:val="24"/>
        </w:rPr>
        <w:t xml:space="preserve"> D. Cornell, Minneapolis: University of Minnesota Press.</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Janice McLaughlin (2003) “Introduction,” </w:t>
      </w:r>
      <w:r w:rsidRPr="00C1355D">
        <w:rPr>
          <w:rFonts w:ascii="Times New Roman" w:hAnsi="Times New Roman"/>
          <w:i/>
          <w:iCs/>
          <w:sz w:val="24"/>
          <w:szCs w:val="24"/>
        </w:rPr>
        <w:t>Feminist Social and Political Theory: Contempoaray Debates and Dialogues</w:t>
      </w:r>
      <w:r w:rsidRPr="00C1355D">
        <w:rPr>
          <w:rFonts w:ascii="Times New Roman" w:hAnsi="Times New Roman"/>
          <w:sz w:val="24"/>
          <w:szCs w:val="24"/>
        </w:rPr>
        <w:t>, Basingstoke: Palgrave MacMillan, s. 1-24.</w:t>
      </w:r>
    </w:p>
    <w:p w:rsidR="009C306C" w:rsidRPr="00C1355D" w:rsidRDefault="009C306C" w:rsidP="009C306C">
      <w:pPr>
        <w:rPr>
          <w:rFonts w:ascii="Times New Roman" w:hAnsi="Times New Roman"/>
          <w:i/>
          <w:iCs/>
          <w:sz w:val="24"/>
          <w:szCs w:val="24"/>
        </w:rPr>
      </w:pPr>
      <w:r w:rsidRPr="00C1355D">
        <w:rPr>
          <w:rFonts w:ascii="Times New Roman" w:hAnsi="Times New Roman"/>
          <w:b/>
          <w:sz w:val="24"/>
          <w:szCs w:val="24"/>
        </w:rPr>
        <w:t>Okuma önerileri:</w:t>
      </w:r>
    </w:p>
    <w:p w:rsidR="009C306C" w:rsidRPr="00C1355D" w:rsidRDefault="009C306C" w:rsidP="009C306C">
      <w:pPr>
        <w:rPr>
          <w:rFonts w:ascii="Times New Roman" w:hAnsi="Times New Roman"/>
          <w:sz w:val="24"/>
          <w:szCs w:val="24"/>
        </w:rPr>
      </w:pPr>
      <w:r w:rsidRPr="00C1355D">
        <w:rPr>
          <w:rFonts w:ascii="Times New Roman" w:hAnsi="Times New Roman"/>
          <w:i/>
          <w:iCs/>
          <w:sz w:val="24"/>
          <w:szCs w:val="24"/>
        </w:rPr>
        <w:t>Signs</w:t>
      </w:r>
      <w:r w:rsidRPr="00C1355D">
        <w:rPr>
          <w:rFonts w:ascii="Times New Roman" w:hAnsi="Times New Roman"/>
          <w:sz w:val="24"/>
          <w:szCs w:val="24"/>
        </w:rPr>
        <w:t>, Special Issue on “Feminist Theory and Practice” 1996, s.21:41.</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B.Christian (1989) “The Race for Theory,</w:t>
      </w:r>
      <w:proofErr w:type="gramStart"/>
      <w:r w:rsidRPr="00C1355D">
        <w:rPr>
          <w:rFonts w:ascii="Times New Roman" w:hAnsi="Times New Roman"/>
          <w:sz w:val="24"/>
          <w:szCs w:val="24"/>
        </w:rPr>
        <w:t xml:space="preserve">”  </w:t>
      </w:r>
      <w:r w:rsidRPr="00C1355D">
        <w:rPr>
          <w:rFonts w:ascii="Times New Roman" w:hAnsi="Times New Roman"/>
          <w:i/>
          <w:iCs/>
          <w:sz w:val="24"/>
          <w:szCs w:val="24"/>
        </w:rPr>
        <w:t>Gender</w:t>
      </w:r>
      <w:proofErr w:type="gramEnd"/>
      <w:r w:rsidRPr="00C1355D">
        <w:rPr>
          <w:rFonts w:ascii="Times New Roman" w:hAnsi="Times New Roman"/>
          <w:i/>
          <w:iCs/>
          <w:sz w:val="24"/>
          <w:szCs w:val="24"/>
        </w:rPr>
        <w:t xml:space="preserve"> and Theory </w:t>
      </w:r>
      <w:r w:rsidRPr="00C1355D">
        <w:rPr>
          <w:rFonts w:ascii="Times New Roman" w:hAnsi="Times New Roman"/>
          <w:sz w:val="24"/>
          <w:szCs w:val="24"/>
        </w:rPr>
        <w:t xml:space="preserve">ed. L.Kaufmann, Oxford Blackwell, s.225-37.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 L.Alcoff (2000) “Philosophy Matters: a review of recent work in feminist philosophy,” </w:t>
      </w:r>
      <w:r w:rsidRPr="00C1355D">
        <w:rPr>
          <w:rFonts w:ascii="Times New Roman" w:hAnsi="Times New Roman"/>
          <w:i/>
          <w:iCs/>
          <w:sz w:val="24"/>
          <w:szCs w:val="24"/>
        </w:rPr>
        <w:t xml:space="preserve">Signs </w:t>
      </w:r>
      <w:r w:rsidRPr="00C1355D">
        <w:rPr>
          <w:rFonts w:ascii="Times New Roman" w:hAnsi="Times New Roman"/>
          <w:sz w:val="24"/>
          <w:szCs w:val="24"/>
        </w:rPr>
        <w:t>25 (3): 841-82</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L.Alcoff (1988) “Cultural feminism versus Post-structuralism: The Identity Crisis in Feminist Theory,” </w:t>
      </w:r>
      <w:r w:rsidRPr="00C1355D">
        <w:rPr>
          <w:rFonts w:ascii="Times New Roman" w:hAnsi="Times New Roman"/>
          <w:i/>
          <w:iCs/>
          <w:sz w:val="24"/>
          <w:szCs w:val="24"/>
        </w:rPr>
        <w:t xml:space="preserve">Signs </w:t>
      </w:r>
      <w:r w:rsidRPr="00C1355D">
        <w:rPr>
          <w:rFonts w:ascii="Times New Roman" w:hAnsi="Times New Roman"/>
          <w:sz w:val="24"/>
          <w:szCs w:val="24"/>
        </w:rPr>
        <w:t xml:space="preserve">13 (3): 405-436. </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BİRİNCİ BÖLÜM: MODERNLİĞİN YAPIBOZUMU</w:t>
      </w:r>
    </w:p>
    <w:p w:rsidR="009C306C" w:rsidRPr="00C1355D" w:rsidRDefault="009C306C" w:rsidP="009C306C">
      <w:pPr>
        <w:pStyle w:val="ListeParagraf1"/>
        <w:ind w:left="570"/>
        <w:rPr>
          <w:rFonts w:ascii="Times New Roman" w:hAnsi="Times New Roman" w:cs="Times New Roman"/>
          <w:b/>
          <w:sz w:val="24"/>
          <w:szCs w:val="24"/>
        </w:rPr>
      </w:pPr>
      <w:r w:rsidRPr="00C1355D">
        <w:rPr>
          <w:rFonts w:ascii="Times New Roman" w:hAnsi="Times New Roman" w:cs="Times New Roman"/>
          <w:sz w:val="24"/>
          <w:szCs w:val="24"/>
        </w:rPr>
        <w:t>Postmodernizm tartışması, dilsel dönüş, kültürel dönüş, postyapısalcılık, eril akıl ve felsefenin eleştirisi, Marksist ve liberal geleneklerin eleştirisi</w:t>
      </w:r>
    </w:p>
    <w:p w:rsidR="009C306C" w:rsidRPr="00C1355D" w:rsidRDefault="009C306C" w:rsidP="009C306C">
      <w:pPr>
        <w:pStyle w:val="ListeParagraf1"/>
        <w:rPr>
          <w:rFonts w:ascii="Times New Roman" w:hAnsi="Times New Roman" w:cs="Times New Roman"/>
          <w:b/>
          <w:sz w:val="24"/>
          <w:szCs w:val="24"/>
        </w:rPr>
      </w:pP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İkinci Hafta: Modernlik ve Aydınlanma eleştirisi: Postmodernizm Tartışması</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Zorunlu Okumalar: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lastRenderedPageBreak/>
        <w:t>L.Nicholson (</w:t>
      </w:r>
      <w:proofErr w:type="gramStart"/>
      <w:r w:rsidRPr="00C1355D">
        <w:rPr>
          <w:rFonts w:ascii="Times New Roman" w:hAnsi="Times New Roman"/>
          <w:sz w:val="24"/>
          <w:szCs w:val="24"/>
        </w:rPr>
        <w:t>ed</w:t>
      </w:r>
      <w:proofErr w:type="gramEnd"/>
      <w:r w:rsidRPr="00C1355D">
        <w:rPr>
          <w:rFonts w:ascii="Times New Roman" w:hAnsi="Times New Roman"/>
          <w:sz w:val="24"/>
          <w:szCs w:val="24"/>
        </w:rPr>
        <w:t xml:space="preserve">) (1990) </w:t>
      </w:r>
      <w:r w:rsidRPr="00C1355D">
        <w:rPr>
          <w:rFonts w:ascii="Times New Roman" w:hAnsi="Times New Roman"/>
          <w:i/>
          <w:iCs/>
          <w:sz w:val="24"/>
          <w:szCs w:val="24"/>
        </w:rPr>
        <w:t>Feminism\Postmodernism</w:t>
      </w:r>
      <w:r w:rsidRPr="00C1355D">
        <w:rPr>
          <w:rFonts w:ascii="Times New Roman" w:hAnsi="Times New Roman"/>
          <w:sz w:val="24"/>
          <w:szCs w:val="24"/>
        </w:rPr>
        <w:t>, NewYork: Routledge.)</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(Makalenin Türkçesi: Linda Nicholson (1993) “Felsefesiz Toplumsal Eleştiri: Feminizm ve Postmodernizm arasında bir Karşılaşma”, </w:t>
      </w:r>
      <w:r w:rsidRPr="00C1355D">
        <w:rPr>
          <w:rFonts w:ascii="Times New Roman" w:hAnsi="Times New Roman"/>
          <w:i/>
          <w:iCs/>
          <w:sz w:val="24"/>
          <w:szCs w:val="24"/>
        </w:rPr>
        <w:t>Modernite versus PostModernite</w:t>
      </w:r>
      <w:r w:rsidRPr="00C1355D">
        <w:rPr>
          <w:rFonts w:ascii="Times New Roman" w:hAnsi="Times New Roman"/>
          <w:sz w:val="24"/>
          <w:szCs w:val="24"/>
        </w:rPr>
        <w:t xml:space="preserve"> (der) M. Küçük, Vadi, s. 276-298)</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S.Benhabib, J.Butler, D. Cornell, N. Fraser (2006)</w:t>
      </w:r>
      <w:r w:rsidRPr="00C1355D">
        <w:rPr>
          <w:rFonts w:ascii="Times New Roman" w:hAnsi="Times New Roman"/>
          <w:i/>
          <w:iCs/>
          <w:sz w:val="24"/>
          <w:szCs w:val="24"/>
        </w:rPr>
        <w:t xml:space="preserve"> Çatışan Feminizmler: Felsefi Fikir Alışverişi,</w:t>
      </w:r>
      <w:r w:rsidRPr="00C1355D">
        <w:rPr>
          <w:rFonts w:ascii="Times New Roman" w:hAnsi="Times New Roman"/>
          <w:sz w:val="24"/>
          <w:szCs w:val="24"/>
        </w:rPr>
        <w:t xml:space="preserve"> İstanbul: Metis.</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Öneriler: </w:t>
      </w:r>
    </w:p>
    <w:p w:rsidR="009C306C" w:rsidRPr="00C1355D" w:rsidRDefault="009C306C" w:rsidP="009C306C">
      <w:pPr>
        <w:jc w:val="both"/>
        <w:rPr>
          <w:rFonts w:ascii="Times New Roman" w:hAnsi="Times New Roman"/>
          <w:b/>
          <w:sz w:val="24"/>
          <w:szCs w:val="24"/>
        </w:rPr>
      </w:pPr>
      <w:r w:rsidRPr="00C1355D">
        <w:rPr>
          <w:rFonts w:ascii="Times New Roman" w:hAnsi="Times New Roman"/>
          <w:sz w:val="24"/>
          <w:szCs w:val="24"/>
        </w:rPr>
        <w:t xml:space="preserve">Jane Flax (1990) “Postmodernism and Gender Relations Feminist Theory”, </w:t>
      </w:r>
      <w:r w:rsidRPr="00C1355D">
        <w:rPr>
          <w:rFonts w:ascii="Times New Roman" w:hAnsi="Times New Roman"/>
          <w:i/>
          <w:iCs/>
          <w:sz w:val="24"/>
          <w:szCs w:val="24"/>
        </w:rPr>
        <w:t>Feminism\Postmodernism</w:t>
      </w:r>
      <w:r w:rsidRPr="00C1355D">
        <w:rPr>
          <w:rFonts w:ascii="Times New Roman" w:hAnsi="Times New Roman"/>
          <w:sz w:val="24"/>
          <w:szCs w:val="24"/>
        </w:rPr>
        <w:t xml:space="preserve"> ed. </w:t>
      </w:r>
      <w:proofErr w:type="gramStart"/>
      <w:r w:rsidRPr="00C1355D">
        <w:rPr>
          <w:rFonts w:ascii="Times New Roman" w:hAnsi="Times New Roman"/>
          <w:sz w:val="24"/>
          <w:szCs w:val="24"/>
        </w:rPr>
        <w:t>L.Nicholson  NewYork</w:t>
      </w:r>
      <w:proofErr w:type="gramEnd"/>
      <w:r w:rsidRPr="00C1355D">
        <w:rPr>
          <w:rFonts w:ascii="Times New Roman" w:hAnsi="Times New Roman"/>
          <w:sz w:val="24"/>
          <w:szCs w:val="24"/>
        </w:rPr>
        <w:t xml:space="preserve">: Routledge. </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Üçüncü Hafta: Eril Akıl, Rasyonalite ve Felsefe Eleştirisi</w:t>
      </w:r>
    </w:p>
    <w:p w:rsidR="009C306C" w:rsidRPr="00C1355D" w:rsidRDefault="009C306C" w:rsidP="009C306C">
      <w:pPr>
        <w:rPr>
          <w:rFonts w:ascii="Times New Roman" w:hAnsi="Times New Roman"/>
          <w:b/>
          <w:sz w:val="24"/>
          <w:szCs w:val="24"/>
        </w:rPr>
      </w:pPr>
      <w:r w:rsidRPr="00C1355D">
        <w:rPr>
          <w:rFonts w:ascii="Times New Roman" w:hAnsi="Times New Roman"/>
          <w:b/>
          <w:sz w:val="24"/>
          <w:szCs w:val="24"/>
        </w:rPr>
        <w:t xml:space="preserve">Zorunlu Okumalar: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Donna Haraway (1988) “Situated Knowledges: The Science Question in Feminism,” </w:t>
      </w:r>
      <w:r w:rsidRPr="00C1355D">
        <w:rPr>
          <w:rFonts w:ascii="Times New Roman" w:hAnsi="Times New Roman"/>
          <w:i/>
          <w:iCs/>
          <w:sz w:val="24"/>
          <w:szCs w:val="24"/>
        </w:rPr>
        <w:t>Feminist Studies</w:t>
      </w:r>
      <w:r w:rsidRPr="00C1355D">
        <w:rPr>
          <w:rFonts w:ascii="Times New Roman" w:hAnsi="Times New Roman"/>
          <w:sz w:val="24"/>
          <w:szCs w:val="24"/>
        </w:rPr>
        <w:t xml:space="preserve"> 14 (3): 575-99.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(Makalenin Türkçesi: Donna Haraway (2010</w:t>
      </w:r>
      <w:proofErr w:type="gramStart"/>
      <w:r w:rsidRPr="00C1355D">
        <w:rPr>
          <w:rFonts w:ascii="Times New Roman" w:hAnsi="Times New Roman"/>
          <w:sz w:val="24"/>
          <w:szCs w:val="24"/>
        </w:rPr>
        <w:t>)“</w:t>
      </w:r>
      <w:proofErr w:type="gramEnd"/>
      <w:r w:rsidRPr="00C1355D">
        <w:rPr>
          <w:rFonts w:ascii="Times New Roman" w:hAnsi="Times New Roman"/>
          <w:sz w:val="24"/>
          <w:szCs w:val="24"/>
        </w:rPr>
        <w:t xml:space="preserve">Konumlu Bilgiler: Feminizmde Bilim Meselesi ve Kısmi Perspektifin Ayrıcalığı,” </w:t>
      </w:r>
      <w:r w:rsidRPr="00C1355D">
        <w:rPr>
          <w:rFonts w:ascii="Times New Roman" w:hAnsi="Times New Roman"/>
          <w:i/>
          <w:iCs/>
          <w:sz w:val="24"/>
          <w:szCs w:val="24"/>
        </w:rPr>
        <w:t>Başka Yer: Donna Haraway'den Seçme Yazılar</w:t>
      </w:r>
      <w:r w:rsidRPr="00C1355D">
        <w:rPr>
          <w:rFonts w:ascii="Times New Roman" w:hAnsi="Times New Roman"/>
          <w:sz w:val="24"/>
          <w:szCs w:val="24"/>
        </w:rPr>
        <w:t xml:space="preserve"> çev. Güçsal Pusar, İstanbul: Metis, s. 91-120) </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Genevieve Lloyd (1996) </w:t>
      </w:r>
      <w:r w:rsidRPr="00C1355D">
        <w:rPr>
          <w:rFonts w:ascii="Times New Roman" w:hAnsi="Times New Roman"/>
          <w:i/>
          <w:sz w:val="24"/>
          <w:szCs w:val="24"/>
        </w:rPr>
        <w:t>Erkek Akıl: Batı Felsefesinde “Erkek” ve “Kadın”,</w:t>
      </w:r>
      <w:r w:rsidRPr="00C1355D">
        <w:rPr>
          <w:rFonts w:ascii="Times New Roman" w:hAnsi="Times New Roman"/>
          <w:sz w:val="24"/>
          <w:szCs w:val="24"/>
        </w:rPr>
        <w:t xml:space="preserve"> çev. M. Özcan, İstanbul: Ayrıntı</w:t>
      </w:r>
    </w:p>
    <w:p w:rsidR="009C306C" w:rsidRPr="00C1355D" w:rsidRDefault="009C306C" w:rsidP="009C306C">
      <w:pPr>
        <w:rPr>
          <w:rFonts w:ascii="Times New Roman" w:hAnsi="Times New Roman"/>
          <w:b/>
          <w:sz w:val="24"/>
          <w:szCs w:val="24"/>
        </w:rPr>
      </w:pPr>
      <w:r w:rsidRPr="00C1355D">
        <w:rPr>
          <w:rFonts w:ascii="Times New Roman" w:hAnsi="Times New Roman"/>
          <w:b/>
          <w:sz w:val="24"/>
          <w:szCs w:val="24"/>
        </w:rPr>
        <w:t>Öneriler:</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Sandra Harding (1996) “Feminism, Science and the Anti-Enlightenment critiques,” </w:t>
      </w:r>
      <w:bookmarkStart w:id="2" w:name="btAsinTitle1"/>
      <w:bookmarkEnd w:id="2"/>
      <w:r w:rsidRPr="00C1355D">
        <w:rPr>
          <w:rFonts w:ascii="Times New Roman" w:hAnsi="Times New Roman"/>
          <w:i/>
          <w:color w:val="000000"/>
          <w:sz w:val="24"/>
          <w:szCs w:val="24"/>
        </w:rPr>
        <w:t xml:space="preserve">Women, Knowledge, and Reality: Explorations in Feminist Philosophy </w:t>
      </w:r>
      <w:r w:rsidRPr="00C1355D">
        <w:rPr>
          <w:rFonts w:ascii="Times New Roman" w:hAnsi="Times New Roman"/>
          <w:color w:val="000000"/>
          <w:sz w:val="24"/>
          <w:szCs w:val="24"/>
        </w:rPr>
        <w:t>ed. Ann Garry and Marilyn Pearsall, Londra ve New York: Routledge.</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Evelyn Fox Kellner, (2005) </w:t>
      </w:r>
      <w:r w:rsidRPr="00C1355D">
        <w:rPr>
          <w:rFonts w:ascii="Times New Roman" w:hAnsi="Times New Roman"/>
          <w:i/>
          <w:sz w:val="24"/>
          <w:szCs w:val="24"/>
        </w:rPr>
        <w:t>Toplumsal Cinsiyet ve Bilim üzerine Düşünceler,</w:t>
      </w:r>
      <w:r w:rsidRPr="00C1355D">
        <w:rPr>
          <w:rFonts w:ascii="Times New Roman" w:hAnsi="Times New Roman"/>
          <w:sz w:val="24"/>
          <w:szCs w:val="24"/>
        </w:rPr>
        <w:t xml:space="preserve"> çev. F. B. Aydar, İstanbul: Metis. </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 xml:space="preserve">Dördüncü Hafta: Liberal gelenek Eleştirisi </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Özel-Kamusal alan tartışması, yurttaşlık sorunu, liberal benlik eleştirisi, eşitlik vs farklılık tartışması</w:t>
      </w:r>
    </w:p>
    <w:p w:rsidR="009C306C" w:rsidRPr="00C1355D" w:rsidRDefault="009C306C" w:rsidP="009C306C">
      <w:pPr>
        <w:pStyle w:val="ListeParagraf1"/>
        <w:ind w:left="0"/>
        <w:rPr>
          <w:rFonts w:ascii="Times New Roman" w:hAnsi="Times New Roman" w:cs="Times New Roman"/>
          <w:sz w:val="24"/>
          <w:szCs w:val="24"/>
        </w:rPr>
      </w:pPr>
    </w:p>
    <w:p w:rsidR="009C306C" w:rsidRPr="00C1355D" w:rsidRDefault="009C306C" w:rsidP="009C306C">
      <w:pPr>
        <w:pStyle w:val="ListeParagraf1"/>
        <w:ind w:left="0"/>
        <w:rPr>
          <w:rFonts w:ascii="Times New Roman" w:hAnsi="Times New Roman" w:cs="Times New Roman"/>
          <w:sz w:val="24"/>
          <w:szCs w:val="24"/>
        </w:rPr>
      </w:pP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Zorunlu okumalar: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Nancy Fraser (1987) “What’s Critical About Critical Theory” </w:t>
      </w:r>
      <w:r w:rsidRPr="00C1355D">
        <w:rPr>
          <w:rFonts w:ascii="Times New Roman" w:hAnsi="Times New Roman"/>
          <w:i/>
          <w:iCs/>
          <w:color w:val="000000"/>
          <w:sz w:val="24"/>
          <w:szCs w:val="24"/>
        </w:rPr>
        <w:t>Feminism as Critique: Essays on the Politics of Gender in Late-capitalist Societies</w:t>
      </w:r>
      <w:r w:rsidRPr="00C1355D">
        <w:rPr>
          <w:rFonts w:ascii="Times New Roman" w:hAnsi="Times New Roman"/>
          <w:sz w:val="24"/>
          <w:szCs w:val="24"/>
        </w:rPr>
        <w:t xml:space="preserve"> ed. S. </w:t>
      </w:r>
      <w:proofErr w:type="gramStart"/>
      <w:r w:rsidRPr="00C1355D">
        <w:rPr>
          <w:rFonts w:ascii="Times New Roman" w:hAnsi="Times New Roman"/>
          <w:sz w:val="24"/>
          <w:szCs w:val="24"/>
        </w:rPr>
        <w:t>Benhabib  &amp;</w:t>
      </w:r>
      <w:proofErr w:type="gramEnd"/>
      <w:r w:rsidRPr="00C1355D">
        <w:rPr>
          <w:rFonts w:ascii="Times New Roman" w:hAnsi="Times New Roman"/>
          <w:sz w:val="24"/>
          <w:szCs w:val="24"/>
        </w:rPr>
        <w:t xml:space="preserve"> D. l, Minneapolis: University of Minnesota Press.</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lastRenderedPageBreak/>
        <w:t>I.M. Young (1987) “Impartiality and the civic Public”</w:t>
      </w:r>
      <w:proofErr w:type="gramStart"/>
      <w:r w:rsidRPr="00C1355D">
        <w:rPr>
          <w:rFonts w:ascii="Times New Roman" w:hAnsi="Times New Roman"/>
          <w:sz w:val="24"/>
          <w:szCs w:val="24"/>
        </w:rPr>
        <w:t>, ”</w:t>
      </w:r>
      <w:proofErr w:type="gramEnd"/>
      <w:r w:rsidRPr="00C1355D">
        <w:rPr>
          <w:rFonts w:ascii="Times New Roman" w:hAnsi="Times New Roman"/>
          <w:sz w:val="24"/>
          <w:szCs w:val="24"/>
        </w:rPr>
        <w:t xml:space="preserve"> </w:t>
      </w:r>
      <w:r w:rsidRPr="00C1355D">
        <w:rPr>
          <w:rFonts w:ascii="Times New Roman" w:hAnsi="Times New Roman"/>
          <w:i/>
          <w:iCs/>
          <w:color w:val="000000"/>
          <w:sz w:val="24"/>
          <w:szCs w:val="24"/>
        </w:rPr>
        <w:t>Feminism as Critique: Essays on the Politics of Gender in Late-capitalist Societies</w:t>
      </w:r>
      <w:r w:rsidRPr="00C1355D">
        <w:rPr>
          <w:rFonts w:ascii="Times New Roman" w:hAnsi="Times New Roman"/>
          <w:sz w:val="24"/>
          <w:szCs w:val="24"/>
        </w:rPr>
        <w:t xml:space="preserve"> ed. S. Benhabib  &amp; D. Cornell, Minneapolis: University of Minnesota Press.</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Nancy Fraser (2000) “Rethinking Recognition</w:t>
      </w:r>
      <w:r w:rsidRPr="00C1355D">
        <w:rPr>
          <w:rFonts w:ascii="Times New Roman" w:hAnsi="Times New Roman"/>
          <w:i/>
          <w:sz w:val="24"/>
          <w:szCs w:val="24"/>
        </w:rPr>
        <w:t>,” New Left Review</w:t>
      </w:r>
      <w:r w:rsidRPr="00C1355D">
        <w:rPr>
          <w:rFonts w:ascii="Times New Roman" w:hAnsi="Times New Roman"/>
          <w:sz w:val="24"/>
          <w:szCs w:val="24"/>
        </w:rPr>
        <w:t xml:space="preserve"> 3 (May-June): 107-120.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Drucilla Cornell (1992) “Gender, Sex and Equivalent Rights”, </w:t>
      </w:r>
      <w:r w:rsidRPr="00C1355D">
        <w:rPr>
          <w:rFonts w:ascii="Times New Roman" w:hAnsi="Times New Roman"/>
          <w:i/>
          <w:sz w:val="24"/>
          <w:szCs w:val="24"/>
        </w:rPr>
        <w:t>Feminist Theorize the Political</w:t>
      </w:r>
      <w:r w:rsidRPr="00C1355D">
        <w:rPr>
          <w:rFonts w:ascii="Times New Roman" w:hAnsi="Times New Roman"/>
          <w:sz w:val="24"/>
          <w:szCs w:val="24"/>
        </w:rPr>
        <w:t xml:space="preserve"> </w:t>
      </w:r>
      <w:proofErr w:type="gramStart"/>
      <w:r w:rsidRPr="00C1355D">
        <w:rPr>
          <w:rFonts w:ascii="Times New Roman" w:hAnsi="Times New Roman"/>
          <w:sz w:val="24"/>
          <w:szCs w:val="24"/>
        </w:rPr>
        <w:t>ed</w:t>
      </w:r>
      <w:proofErr w:type="gramEnd"/>
      <w:r w:rsidRPr="00C1355D">
        <w:rPr>
          <w:rFonts w:ascii="Times New Roman" w:hAnsi="Times New Roman"/>
          <w:sz w:val="24"/>
          <w:szCs w:val="24"/>
        </w:rPr>
        <w:t>.  J. Butler &amp; J. Scott, s. 280-297</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Chantal Mouffe (1992) “Feminism, Citizenship, and Radical Democratic Politics”, </w:t>
      </w:r>
      <w:r w:rsidRPr="00C1355D">
        <w:rPr>
          <w:rFonts w:ascii="Times New Roman" w:hAnsi="Times New Roman"/>
          <w:i/>
          <w:sz w:val="24"/>
          <w:szCs w:val="24"/>
        </w:rPr>
        <w:t xml:space="preserve">Feminist Theorize the </w:t>
      </w:r>
      <w:proofErr w:type="gramStart"/>
      <w:r w:rsidRPr="00C1355D">
        <w:rPr>
          <w:rFonts w:ascii="Times New Roman" w:hAnsi="Times New Roman"/>
          <w:i/>
          <w:sz w:val="24"/>
          <w:szCs w:val="24"/>
        </w:rPr>
        <w:t>Political</w:t>
      </w:r>
      <w:r w:rsidRPr="00C1355D">
        <w:rPr>
          <w:rFonts w:ascii="Times New Roman" w:hAnsi="Times New Roman"/>
          <w:sz w:val="24"/>
          <w:szCs w:val="24"/>
        </w:rPr>
        <w:t xml:space="preserve">  ed</w:t>
      </w:r>
      <w:proofErr w:type="gramEnd"/>
      <w:r w:rsidRPr="00C1355D">
        <w:rPr>
          <w:rFonts w:ascii="Times New Roman" w:hAnsi="Times New Roman"/>
          <w:sz w:val="24"/>
          <w:szCs w:val="24"/>
        </w:rPr>
        <w:t>. J. Butler &amp; J. , s. 280-297</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Öneriler: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Seyla Benhabib (1999) </w:t>
      </w:r>
      <w:proofErr w:type="gramStart"/>
      <w:r w:rsidRPr="00C1355D">
        <w:rPr>
          <w:rFonts w:ascii="Times New Roman" w:hAnsi="Times New Roman"/>
          <w:sz w:val="24"/>
          <w:szCs w:val="24"/>
        </w:rPr>
        <w:t>“ Müzakereci</w:t>
      </w:r>
      <w:proofErr w:type="gramEnd"/>
      <w:r w:rsidRPr="00C1355D">
        <w:rPr>
          <w:rFonts w:ascii="Times New Roman" w:hAnsi="Times New Roman"/>
          <w:sz w:val="24"/>
          <w:szCs w:val="24"/>
        </w:rPr>
        <w:t xml:space="preserve"> bir Demokratik Meşruiyet modeline Doğru” </w:t>
      </w:r>
      <w:r w:rsidRPr="00C1355D">
        <w:rPr>
          <w:rFonts w:ascii="Times New Roman" w:hAnsi="Times New Roman"/>
          <w:i/>
          <w:sz w:val="24"/>
          <w:szCs w:val="24"/>
        </w:rPr>
        <w:t>Demokrasi ve Farklılık: Siyasal Düzenin Sınırlarının Tartışmaya Açılması</w:t>
      </w:r>
      <w:r w:rsidRPr="00C1355D">
        <w:rPr>
          <w:rFonts w:ascii="Times New Roman" w:hAnsi="Times New Roman"/>
          <w:sz w:val="24"/>
          <w:szCs w:val="24"/>
        </w:rPr>
        <w:t xml:space="preserve"> haz. Seyla Benhabib, İstanbul: Demokrasi Kitaplığı.</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 Iris Marion Young (1999) “İletişim ve öteki: Müzakereci Demokrasinin Ötesinde,” </w:t>
      </w:r>
      <w:r w:rsidRPr="00C1355D">
        <w:rPr>
          <w:rFonts w:ascii="Times New Roman" w:hAnsi="Times New Roman"/>
          <w:i/>
          <w:sz w:val="24"/>
          <w:szCs w:val="24"/>
        </w:rPr>
        <w:t>Demokrasi ve Farklılık: Siyasal Düzenin Sınırlarının Tartışmaya Açılması</w:t>
      </w:r>
      <w:r w:rsidRPr="00C1355D">
        <w:rPr>
          <w:rFonts w:ascii="Times New Roman" w:hAnsi="Times New Roman"/>
          <w:sz w:val="24"/>
          <w:szCs w:val="24"/>
        </w:rPr>
        <w:t xml:space="preserve"> haz. Seyla Benhabib, İstanbul: Demokrasi Kitaplığı.</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 Ann Phillips, “Farklılığa Nasıl Yaklaşmalı: Fikirler politikası mı yoksa Mevcudiyet Politikası mı?” </w:t>
      </w:r>
      <w:r w:rsidRPr="00C1355D">
        <w:rPr>
          <w:rFonts w:ascii="Times New Roman" w:hAnsi="Times New Roman"/>
          <w:i/>
          <w:sz w:val="24"/>
          <w:szCs w:val="24"/>
        </w:rPr>
        <w:t>Demokrasi ve Farklılık: Siyasal Düzenin Sınırlarının Tartışmaya Açılması</w:t>
      </w:r>
      <w:r w:rsidRPr="00C1355D">
        <w:rPr>
          <w:rFonts w:ascii="Times New Roman" w:hAnsi="Times New Roman"/>
          <w:sz w:val="24"/>
          <w:szCs w:val="24"/>
        </w:rPr>
        <w:t xml:space="preserve"> haz. Seyla Benhabib, İstanbul: Demokrasi Kitaplığı.</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Seyla Benhabib (1992</w:t>
      </w:r>
      <w:r w:rsidRPr="00C1355D">
        <w:rPr>
          <w:rFonts w:ascii="Times New Roman" w:hAnsi="Times New Roman"/>
          <w:i/>
          <w:sz w:val="24"/>
          <w:szCs w:val="24"/>
        </w:rPr>
        <w:t>) Situating the Self: Gender, Community, and Postmodernism in Contemporary Ethics,</w:t>
      </w:r>
      <w:r w:rsidRPr="00C1355D">
        <w:rPr>
          <w:rFonts w:ascii="Times New Roman" w:hAnsi="Times New Roman"/>
          <w:sz w:val="24"/>
          <w:szCs w:val="24"/>
        </w:rPr>
        <w:t xml:space="preserve"> Cambridge: Polity Press.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Judith Butler (1998) “Merely Cultural,” </w:t>
      </w:r>
      <w:r w:rsidRPr="00C1355D">
        <w:rPr>
          <w:rFonts w:ascii="Times New Roman" w:hAnsi="Times New Roman"/>
          <w:i/>
          <w:sz w:val="24"/>
          <w:szCs w:val="24"/>
        </w:rPr>
        <w:t>New Left Review</w:t>
      </w:r>
      <w:r w:rsidRPr="00C1355D">
        <w:rPr>
          <w:rFonts w:ascii="Times New Roman" w:hAnsi="Times New Roman"/>
          <w:sz w:val="24"/>
          <w:szCs w:val="24"/>
        </w:rPr>
        <w:t xml:space="preserve"> 227 (January-February)</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Gisela Bock &amp; Susan James (der) </w:t>
      </w:r>
      <w:r w:rsidRPr="00C1355D">
        <w:rPr>
          <w:rFonts w:ascii="Times New Roman" w:hAnsi="Times New Roman"/>
          <w:i/>
          <w:sz w:val="24"/>
          <w:szCs w:val="24"/>
        </w:rPr>
        <w:t>Beyond Equality and Difference: citizenship, feminist politics and female subjectivity</w:t>
      </w:r>
      <w:r w:rsidRPr="00C1355D">
        <w:rPr>
          <w:rFonts w:ascii="Times New Roman" w:hAnsi="Times New Roman"/>
          <w:sz w:val="24"/>
          <w:szCs w:val="24"/>
        </w:rPr>
        <w:t>, Londra ve New York: Routledge.</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Joan Scott (1988) “Deconstructing Equality versus differecne: or the uses of Postsructuralist theory for Feminism,” </w:t>
      </w:r>
      <w:r w:rsidRPr="00C1355D">
        <w:rPr>
          <w:rFonts w:ascii="Times New Roman" w:hAnsi="Times New Roman"/>
          <w:i/>
          <w:sz w:val="24"/>
          <w:szCs w:val="24"/>
        </w:rPr>
        <w:t>Feminist Studies,</w:t>
      </w:r>
      <w:r w:rsidRPr="00C1355D">
        <w:rPr>
          <w:rFonts w:ascii="Times New Roman" w:hAnsi="Times New Roman"/>
          <w:sz w:val="24"/>
          <w:szCs w:val="24"/>
        </w:rPr>
        <w:t xml:space="preserve"> 14:1 (1988</w:t>
      </w:r>
      <w:proofErr w:type="gramStart"/>
      <w:r w:rsidRPr="00C1355D">
        <w:rPr>
          <w:rFonts w:ascii="Times New Roman" w:hAnsi="Times New Roman"/>
          <w:sz w:val="24"/>
          <w:szCs w:val="24"/>
        </w:rPr>
        <w:t>:Spring</w:t>
      </w:r>
      <w:proofErr w:type="gramEnd"/>
      <w:r w:rsidRPr="00C1355D">
        <w:rPr>
          <w:rFonts w:ascii="Times New Roman" w:hAnsi="Times New Roman"/>
          <w:sz w:val="24"/>
          <w:szCs w:val="24"/>
        </w:rPr>
        <w:t>): 33-50.</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Mary Evans (der) (2001) </w:t>
      </w:r>
      <w:r w:rsidRPr="00C1355D">
        <w:rPr>
          <w:rFonts w:ascii="Times New Roman" w:hAnsi="Times New Roman"/>
          <w:i/>
          <w:sz w:val="24"/>
          <w:szCs w:val="24"/>
        </w:rPr>
        <w:t xml:space="preserve">Feminism: Critical Concepts </w:t>
      </w:r>
      <w:proofErr w:type="gramStart"/>
      <w:r w:rsidRPr="00C1355D">
        <w:rPr>
          <w:rFonts w:ascii="Times New Roman" w:hAnsi="Times New Roman"/>
          <w:i/>
          <w:sz w:val="24"/>
          <w:szCs w:val="24"/>
        </w:rPr>
        <w:t>In Literary And Cultural Studies</w:t>
      </w:r>
      <w:r w:rsidRPr="00C1355D">
        <w:rPr>
          <w:rFonts w:ascii="Times New Roman" w:hAnsi="Times New Roman"/>
          <w:sz w:val="24"/>
          <w:szCs w:val="24"/>
        </w:rPr>
        <w:t xml:space="preserve"> </w:t>
      </w:r>
      <w:r w:rsidRPr="00C1355D">
        <w:rPr>
          <w:rFonts w:ascii="Times New Roman" w:hAnsi="Times New Roman"/>
          <w:i/>
          <w:sz w:val="24"/>
          <w:szCs w:val="24"/>
        </w:rPr>
        <w:t>Vol.IV Feminism And The Politics Of</w:t>
      </w:r>
      <w:proofErr w:type="gramEnd"/>
      <w:r w:rsidRPr="00C1355D">
        <w:rPr>
          <w:rFonts w:ascii="Times New Roman" w:hAnsi="Times New Roman"/>
          <w:i/>
          <w:sz w:val="24"/>
          <w:szCs w:val="24"/>
        </w:rPr>
        <w:t xml:space="preserve"> Difference,</w:t>
      </w:r>
      <w:r w:rsidRPr="00C1355D">
        <w:rPr>
          <w:rFonts w:ascii="Times New Roman" w:hAnsi="Times New Roman"/>
          <w:sz w:val="24"/>
          <w:szCs w:val="24"/>
        </w:rPr>
        <w:t xml:space="preserve"> Londra ve New York: Routledge </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Beşinci Hafta: Kolonyal düşüncenin eleştirisi</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Zorunlu okuma: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Gayatri Chakravorty Spivak (2010) “Can the Subaltern Speak,” </w:t>
      </w:r>
      <w:r w:rsidRPr="00C1355D">
        <w:rPr>
          <w:rFonts w:ascii="Times New Roman" w:hAnsi="Times New Roman"/>
          <w:i/>
          <w:sz w:val="24"/>
          <w:szCs w:val="24"/>
        </w:rPr>
        <w:t xml:space="preserve">Can the Subaltren Speak? Reflections on the History of an Idea </w:t>
      </w:r>
      <w:r w:rsidRPr="00C1355D">
        <w:rPr>
          <w:rFonts w:ascii="Times New Roman" w:hAnsi="Times New Roman"/>
          <w:sz w:val="24"/>
          <w:szCs w:val="24"/>
        </w:rPr>
        <w:t xml:space="preserve">ed. </w:t>
      </w:r>
      <w:proofErr w:type="gramStart"/>
      <w:r w:rsidRPr="00C1355D">
        <w:rPr>
          <w:rFonts w:ascii="Times New Roman" w:hAnsi="Times New Roman"/>
          <w:sz w:val="24"/>
          <w:szCs w:val="24"/>
        </w:rPr>
        <w:t>R  Morris</w:t>
      </w:r>
      <w:proofErr w:type="gramEnd"/>
      <w:r w:rsidRPr="00C1355D">
        <w:rPr>
          <w:rFonts w:ascii="Times New Roman" w:hAnsi="Times New Roman"/>
          <w:sz w:val="24"/>
          <w:szCs w:val="24"/>
        </w:rPr>
        <w:t>, New York: Columbia Press.</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Chandra Talpade Mohanty (1988) “Under Western Eyes: Feminist Scholarship and Colonial Discources”, </w:t>
      </w:r>
      <w:r w:rsidRPr="00C1355D">
        <w:rPr>
          <w:rFonts w:ascii="Times New Roman" w:hAnsi="Times New Roman"/>
          <w:i/>
          <w:sz w:val="24"/>
          <w:szCs w:val="24"/>
        </w:rPr>
        <w:t>Feminist Review</w:t>
      </w:r>
      <w:r w:rsidRPr="00C1355D">
        <w:rPr>
          <w:rFonts w:ascii="Times New Roman" w:hAnsi="Times New Roman"/>
          <w:sz w:val="24"/>
          <w:szCs w:val="24"/>
        </w:rPr>
        <w:t xml:space="preserve"> 30: 61-88.</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lastRenderedPageBreak/>
        <w:t xml:space="preserve">Öneriler: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Inderpal Grewal &amp;Caren Kaplan (1994) “Introduction: Transnational Feminist practices and questions of Postmodernity,” </w:t>
      </w:r>
      <w:r w:rsidRPr="00C1355D">
        <w:rPr>
          <w:rFonts w:ascii="Times New Roman" w:hAnsi="Times New Roman"/>
          <w:i/>
          <w:sz w:val="24"/>
          <w:szCs w:val="24"/>
        </w:rPr>
        <w:t xml:space="preserve">Scattered Hegemonies: Postmodernity and Transnational Feminist Practices. </w:t>
      </w:r>
      <w:r w:rsidRPr="00C1355D">
        <w:rPr>
          <w:rFonts w:ascii="Times New Roman" w:hAnsi="Times New Roman"/>
          <w:sz w:val="24"/>
          <w:szCs w:val="24"/>
        </w:rPr>
        <w:t xml:space="preserve"> Minneapolis: University of Minnesota Press</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Chandra Talpade Mohanty (2002) “Under Western Eyes Revisted: Feminist Solidarity through Antcapitalist Struggles,” </w:t>
      </w:r>
      <w:r w:rsidRPr="00C1355D">
        <w:rPr>
          <w:rFonts w:ascii="Times New Roman" w:hAnsi="Times New Roman"/>
          <w:i/>
          <w:sz w:val="24"/>
          <w:szCs w:val="24"/>
        </w:rPr>
        <w:t>Signs</w:t>
      </w:r>
      <w:r w:rsidRPr="00C1355D">
        <w:rPr>
          <w:rFonts w:ascii="Times New Roman" w:hAnsi="Times New Roman"/>
          <w:sz w:val="24"/>
          <w:szCs w:val="24"/>
        </w:rPr>
        <w:t xml:space="preserve"> 28 (2): 499-534.</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 xml:space="preserve">Altıncı Hafta: Öznenin Yapıbozumu: </w:t>
      </w:r>
      <w:r w:rsidRPr="00C1355D">
        <w:rPr>
          <w:rFonts w:ascii="Times New Roman" w:hAnsi="Times New Roman" w:cs="Times New Roman"/>
          <w:b/>
          <w:sz w:val="24"/>
          <w:szCs w:val="24"/>
        </w:rPr>
        <w:t>İktidar ve Öznellik Bağıntısı: Foucault ve Feminizm</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Zorunlu okuma:</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M. E. Bailey (1993) “Foucauldian Feminism: Contesting bodies, sexuality and identity,” </w:t>
      </w:r>
      <w:r w:rsidRPr="00C1355D">
        <w:rPr>
          <w:rFonts w:ascii="Times New Roman" w:hAnsi="Times New Roman"/>
          <w:i/>
          <w:sz w:val="24"/>
          <w:szCs w:val="24"/>
        </w:rPr>
        <w:t>Up Against Foucault: Explorations of Some tensions Between Foucalut and Feminism</w:t>
      </w:r>
      <w:r w:rsidRPr="00C1355D">
        <w:rPr>
          <w:rFonts w:ascii="Times New Roman" w:hAnsi="Times New Roman"/>
          <w:sz w:val="24"/>
          <w:szCs w:val="24"/>
        </w:rPr>
        <w:t xml:space="preserve"> ed. Caroline Ramazanoğlu. Londra ve New York: Routledge, s. 99-123</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Biddy Martin (1988) “Feminism, Criticism and Foucault,” </w:t>
      </w:r>
      <w:r w:rsidRPr="00C1355D">
        <w:rPr>
          <w:rFonts w:ascii="Times New Roman" w:hAnsi="Times New Roman"/>
          <w:i/>
          <w:sz w:val="24"/>
          <w:szCs w:val="24"/>
        </w:rPr>
        <w:t xml:space="preserve">Feminism and Foucault: Reflections on Resistance </w:t>
      </w:r>
      <w:r w:rsidRPr="00C1355D">
        <w:rPr>
          <w:rFonts w:ascii="Times New Roman" w:hAnsi="Times New Roman"/>
          <w:sz w:val="24"/>
          <w:szCs w:val="24"/>
        </w:rPr>
        <w:t>ed. Irene Diamond &amp; Lee Quinby. Boston: North Eastern University Press, s.3-21</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Yedinci Hafta: Öznellik ve Psikanaliz: Feminist Psikanaliz, Post-Lacancı eleştiri, Kristeva, Irıgaray</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Zorunlu okuma</w:t>
      </w:r>
    </w:p>
    <w:p w:rsidR="009C306C" w:rsidRPr="00C1355D" w:rsidRDefault="009C306C" w:rsidP="009C306C">
      <w:pPr>
        <w:pStyle w:val="ListeParagraf1"/>
        <w:ind w:left="0"/>
        <w:jc w:val="both"/>
        <w:rPr>
          <w:rFonts w:ascii="Times New Roman" w:hAnsi="Times New Roman" w:cs="Times New Roman"/>
          <w:sz w:val="24"/>
          <w:szCs w:val="24"/>
        </w:rPr>
      </w:pPr>
      <w:r w:rsidRPr="00C1355D">
        <w:rPr>
          <w:rFonts w:ascii="Times New Roman" w:hAnsi="Times New Roman" w:cs="Times New Roman"/>
          <w:sz w:val="24"/>
          <w:szCs w:val="24"/>
        </w:rPr>
        <w:t xml:space="preserve">Luce Irıgaray (1985) “Psychoanalytic Theory: Another Look,” </w:t>
      </w:r>
      <w:r w:rsidRPr="00C1355D">
        <w:rPr>
          <w:rFonts w:ascii="Times New Roman" w:hAnsi="Times New Roman" w:cs="Times New Roman"/>
          <w:i/>
          <w:sz w:val="24"/>
          <w:szCs w:val="24"/>
        </w:rPr>
        <w:t>This Sex Which is Not One</w:t>
      </w:r>
      <w:r w:rsidRPr="00C1355D">
        <w:rPr>
          <w:rFonts w:ascii="Times New Roman" w:hAnsi="Times New Roman" w:cs="Times New Roman"/>
          <w:sz w:val="24"/>
          <w:szCs w:val="24"/>
        </w:rPr>
        <w:t xml:space="preserve"> trans. C. Porter, New York: Cornell University Press, s. 34-68.</w:t>
      </w:r>
    </w:p>
    <w:p w:rsidR="009C306C" w:rsidRPr="00C1355D" w:rsidRDefault="009C306C" w:rsidP="009C306C">
      <w:pPr>
        <w:pStyle w:val="ListeParagraf1"/>
        <w:ind w:left="0"/>
        <w:jc w:val="both"/>
        <w:rPr>
          <w:rFonts w:ascii="Times New Roman" w:hAnsi="Times New Roman" w:cs="Times New Roman"/>
          <w:sz w:val="24"/>
          <w:szCs w:val="24"/>
        </w:rPr>
      </w:pPr>
      <w:r w:rsidRPr="00C1355D">
        <w:rPr>
          <w:rFonts w:ascii="Times New Roman" w:hAnsi="Times New Roman" w:cs="Times New Roman"/>
          <w:sz w:val="24"/>
          <w:szCs w:val="24"/>
        </w:rPr>
        <w:t xml:space="preserve">Juliet Mitchell (2000) “Introduction”, </w:t>
      </w:r>
      <w:r w:rsidRPr="00C1355D">
        <w:rPr>
          <w:rFonts w:ascii="Times New Roman" w:hAnsi="Times New Roman" w:cs="Times New Roman"/>
          <w:i/>
          <w:sz w:val="24"/>
          <w:szCs w:val="24"/>
        </w:rPr>
        <w:t>Psychoanalysis and Feminism: A Radical Reassessment of Freudian Psychoanalysis,</w:t>
      </w:r>
      <w:r w:rsidRPr="00C1355D">
        <w:rPr>
          <w:rFonts w:ascii="Times New Roman" w:hAnsi="Times New Roman" w:cs="Times New Roman"/>
          <w:sz w:val="24"/>
          <w:szCs w:val="24"/>
        </w:rPr>
        <w:t xml:space="preserve"> Basic Books.</w:t>
      </w:r>
    </w:p>
    <w:p w:rsidR="009C306C" w:rsidRPr="00C1355D" w:rsidRDefault="009C306C" w:rsidP="009C306C">
      <w:pPr>
        <w:pStyle w:val="ListeParagraf1"/>
        <w:ind w:left="0"/>
        <w:jc w:val="both"/>
        <w:rPr>
          <w:rFonts w:ascii="Times New Roman" w:hAnsi="Times New Roman" w:cs="Times New Roman"/>
          <w:sz w:val="24"/>
          <w:szCs w:val="24"/>
        </w:rPr>
      </w:pPr>
      <w:r w:rsidRPr="00C1355D">
        <w:rPr>
          <w:rFonts w:ascii="Times New Roman" w:hAnsi="Times New Roman" w:cs="Times New Roman"/>
          <w:b/>
          <w:sz w:val="24"/>
          <w:szCs w:val="24"/>
        </w:rPr>
        <w:t>Öneriler</w:t>
      </w:r>
    </w:p>
    <w:p w:rsidR="009C306C" w:rsidRPr="00C1355D" w:rsidRDefault="009C306C" w:rsidP="009C306C">
      <w:pPr>
        <w:pStyle w:val="ListeParagraf1"/>
        <w:ind w:left="0"/>
        <w:jc w:val="both"/>
        <w:rPr>
          <w:rFonts w:ascii="Times New Roman" w:hAnsi="Times New Roman" w:cs="Times New Roman"/>
          <w:sz w:val="24"/>
          <w:szCs w:val="24"/>
        </w:rPr>
      </w:pPr>
      <w:r w:rsidRPr="00C1355D">
        <w:rPr>
          <w:rFonts w:ascii="Times New Roman" w:hAnsi="Times New Roman" w:cs="Times New Roman"/>
          <w:sz w:val="24"/>
          <w:szCs w:val="24"/>
        </w:rPr>
        <w:t>Jacqueline Rose (1989) “Where Does the Misery Come From</w:t>
      </w:r>
      <w:proofErr w:type="gramStart"/>
      <w:r w:rsidRPr="00C1355D">
        <w:rPr>
          <w:rFonts w:ascii="Times New Roman" w:hAnsi="Times New Roman" w:cs="Times New Roman"/>
          <w:sz w:val="24"/>
          <w:szCs w:val="24"/>
        </w:rPr>
        <w:t>?:</w:t>
      </w:r>
      <w:proofErr w:type="gramEnd"/>
      <w:r w:rsidRPr="00C1355D">
        <w:rPr>
          <w:rFonts w:ascii="Times New Roman" w:hAnsi="Times New Roman" w:cs="Times New Roman"/>
          <w:sz w:val="24"/>
          <w:szCs w:val="24"/>
        </w:rPr>
        <w:t xml:space="preserve"> Psychoanalysis, Feminism and the Event” </w:t>
      </w:r>
      <w:r w:rsidRPr="00C1355D">
        <w:rPr>
          <w:rFonts w:ascii="Times New Roman" w:hAnsi="Times New Roman" w:cs="Times New Roman"/>
          <w:i/>
          <w:sz w:val="24"/>
          <w:szCs w:val="24"/>
        </w:rPr>
        <w:t xml:space="preserve">Feminism and Psychoanalsis </w:t>
      </w:r>
      <w:r w:rsidRPr="00C1355D">
        <w:rPr>
          <w:rFonts w:ascii="Times New Roman" w:hAnsi="Times New Roman" w:cs="Times New Roman"/>
          <w:sz w:val="24"/>
          <w:szCs w:val="24"/>
        </w:rPr>
        <w:t>ed. Richard Feldstein and Judith Roof Ithaca ve Londra</w:t>
      </w:r>
      <w:r w:rsidRPr="00C1355D">
        <w:rPr>
          <w:rFonts w:ascii="Times New Roman" w:hAnsi="Times New Roman" w:cs="Times New Roman"/>
          <w:i/>
          <w:sz w:val="24"/>
          <w:szCs w:val="24"/>
        </w:rPr>
        <w:t>:</w:t>
      </w:r>
      <w:r w:rsidRPr="00C1355D">
        <w:rPr>
          <w:rFonts w:ascii="Times New Roman" w:hAnsi="Times New Roman" w:cs="Times New Roman"/>
          <w:sz w:val="24"/>
          <w:szCs w:val="24"/>
        </w:rPr>
        <w:t xml:space="preserve"> Cornell University Press, s. 25-39.  </w:t>
      </w:r>
    </w:p>
    <w:p w:rsidR="009C306C" w:rsidRPr="00C1355D" w:rsidRDefault="009C306C" w:rsidP="009C306C">
      <w:pPr>
        <w:jc w:val="both"/>
        <w:rPr>
          <w:rFonts w:ascii="Times New Roman" w:hAnsi="Times New Roman"/>
          <w:sz w:val="24"/>
          <w:szCs w:val="24"/>
        </w:rPr>
      </w:pPr>
      <w:r w:rsidRPr="00C1355D">
        <w:rPr>
          <w:rFonts w:ascii="Times New Roman" w:hAnsi="Times New Roman"/>
          <w:sz w:val="24"/>
          <w:szCs w:val="24"/>
        </w:rPr>
        <w:t xml:space="preserve">Teresa Brennan (1989) “Introduction”, </w:t>
      </w:r>
      <w:r w:rsidRPr="00C1355D">
        <w:rPr>
          <w:rFonts w:ascii="Times New Roman" w:hAnsi="Times New Roman"/>
          <w:i/>
          <w:sz w:val="24"/>
          <w:szCs w:val="24"/>
        </w:rPr>
        <w:t>Between Feminism and Psychoanalsis</w:t>
      </w:r>
      <w:r w:rsidRPr="00C1355D">
        <w:rPr>
          <w:rFonts w:ascii="Times New Roman" w:hAnsi="Times New Roman"/>
          <w:sz w:val="24"/>
          <w:szCs w:val="24"/>
        </w:rPr>
        <w:t xml:space="preserve"> ed. Teresa Brennan, Londra ve New York: Routledge</w:t>
      </w:r>
      <w:proofErr w:type="gramStart"/>
      <w:r w:rsidRPr="00C1355D">
        <w:rPr>
          <w:rFonts w:ascii="Times New Roman" w:hAnsi="Times New Roman"/>
          <w:sz w:val="24"/>
          <w:szCs w:val="24"/>
        </w:rPr>
        <w:t>,  s</w:t>
      </w:r>
      <w:proofErr w:type="gramEnd"/>
      <w:r w:rsidRPr="00C1355D">
        <w:rPr>
          <w:rFonts w:ascii="Times New Roman" w:hAnsi="Times New Roman"/>
          <w:sz w:val="24"/>
          <w:szCs w:val="24"/>
        </w:rPr>
        <w:t>. 1-23.</w:t>
      </w:r>
    </w:p>
    <w:p w:rsidR="009C306C" w:rsidRPr="00C1355D" w:rsidRDefault="009C306C" w:rsidP="009C306C">
      <w:pPr>
        <w:pStyle w:val="ListeParagraf1"/>
        <w:ind w:left="0"/>
        <w:jc w:val="both"/>
        <w:rPr>
          <w:rFonts w:ascii="Times New Roman" w:hAnsi="Times New Roman" w:cs="Times New Roman"/>
          <w:sz w:val="24"/>
          <w:szCs w:val="24"/>
        </w:rPr>
      </w:pPr>
      <w:r w:rsidRPr="00C1355D">
        <w:rPr>
          <w:rFonts w:ascii="Times New Roman" w:hAnsi="Times New Roman" w:cs="Times New Roman"/>
          <w:sz w:val="24"/>
          <w:szCs w:val="24"/>
        </w:rPr>
        <w:t xml:space="preserve">Nancy Chodorow (1989) “Introduction”, </w:t>
      </w:r>
      <w:r w:rsidRPr="00C1355D">
        <w:rPr>
          <w:rFonts w:ascii="Times New Roman" w:hAnsi="Times New Roman" w:cs="Times New Roman"/>
          <w:i/>
          <w:sz w:val="24"/>
          <w:szCs w:val="24"/>
        </w:rPr>
        <w:t>Feminism and Psychoanalytic Theory</w:t>
      </w:r>
      <w:r w:rsidRPr="00C1355D">
        <w:rPr>
          <w:rFonts w:ascii="Times New Roman" w:hAnsi="Times New Roman" w:cs="Times New Roman"/>
          <w:sz w:val="24"/>
          <w:szCs w:val="24"/>
        </w:rPr>
        <w:t>, New Haven &amp; Londra: Yale University Press, s.1-19.</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İKİNCİ BÖLÜM: FEMİNİZMİN YAPIBOZUMU</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Sekizinci Hafta: İkinci Dalga ve Partiyarka kavramının eleştirisi: Ezilme ve Deneyimin Muğlaklıkları, Evrenselcilik ve Özcülük eleştirisi</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lastRenderedPageBreak/>
        <w:t xml:space="preserve">Zorunlu okuma: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A.Echols, (1983) “The New Feminism of Yin &amp; Yang, Powers of Desire: The Politics of Sexuality, ed. A. Snitow, C. Stansell S. Thompson, New York: Monthly Review Press.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Heidi Gottfried (1998) “Beyond Patriarchy: Theorizing Gender and Class”, </w:t>
      </w:r>
      <w:r w:rsidRPr="00C1355D">
        <w:rPr>
          <w:rFonts w:ascii="Times New Roman" w:hAnsi="Times New Roman"/>
          <w:i/>
          <w:sz w:val="24"/>
          <w:szCs w:val="24"/>
        </w:rPr>
        <w:t>Sociology</w:t>
      </w:r>
      <w:r w:rsidRPr="00C1355D">
        <w:rPr>
          <w:rFonts w:ascii="Times New Roman" w:hAnsi="Times New Roman"/>
          <w:sz w:val="24"/>
          <w:szCs w:val="24"/>
        </w:rPr>
        <w:t xml:space="preserve"> 3 (32): 451-468.</w:t>
      </w:r>
    </w:p>
    <w:p w:rsidR="009C306C" w:rsidRPr="00C1355D" w:rsidRDefault="009C306C" w:rsidP="009C306C">
      <w:pPr>
        <w:rPr>
          <w:rFonts w:ascii="Times New Roman" w:hAnsi="Times New Roman"/>
          <w:b/>
          <w:sz w:val="24"/>
          <w:szCs w:val="24"/>
        </w:rPr>
      </w:pPr>
      <w:r w:rsidRPr="00C1355D">
        <w:rPr>
          <w:rFonts w:ascii="Times New Roman" w:hAnsi="Times New Roman"/>
          <w:b/>
          <w:sz w:val="24"/>
          <w:szCs w:val="24"/>
        </w:rPr>
        <w:t xml:space="preserve">Öneriler: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Joan Acker (1989) “The Problem with Patriarchy”, Sociology 2 (23): 235-240.</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Joan Scott (2013) “Deneyim,” </w:t>
      </w:r>
      <w:r w:rsidRPr="00C1355D">
        <w:rPr>
          <w:rFonts w:ascii="Times New Roman" w:hAnsi="Times New Roman"/>
          <w:i/>
          <w:sz w:val="24"/>
          <w:szCs w:val="24"/>
        </w:rPr>
        <w:t>Feminist Tarihin Peşinde</w:t>
      </w:r>
      <w:r w:rsidRPr="00C1355D">
        <w:rPr>
          <w:rFonts w:ascii="Times New Roman" w:hAnsi="Times New Roman"/>
          <w:sz w:val="24"/>
          <w:szCs w:val="24"/>
        </w:rPr>
        <w:t>, İstanbul: bgst yayınları, s.141-180.</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Dokuzuncu Hafta: Öznellik ve Kimlik Politikası eleştirisi</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Diane Fuss (1989) “Lesbian and Gay Theory: the Question of Identity Politics</w:t>
      </w:r>
      <w:r w:rsidRPr="00C1355D">
        <w:rPr>
          <w:rFonts w:ascii="Times New Roman" w:hAnsi="Times New Roman" w:cs="Times New Roman"/>
          <w:i/>
          <w:sz w:val="24"/>
          <w:szCs w:val="24"/>
        </w:rPr>
        <w:t>,” Essentially Speaking: Feminism, Nature and Difference</w:t>
      </w:r>
      <w:r w:rsidRPr="00C1355D">
        <w:rPr>
          <w:rFonts w:ascii="Times New Roman" w:hAnsi="Times New Roman" w:cs="Times New Roman"/>
          <w:sz w:val="24"/>
          <w:szCs w:val="24"/>
        </w:rPr>
        <w:t xml:space="preserve">, New York ve Londra: Routledge, s. 97-113. </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 xml:space="preserve">Judith Butler (2008) “Cinsiyetin, Toplumsal cinsiyetin, Arzunun Özneleri,” </w:t>
      </w:r>
      <w:r w:rsidRPr="00C1355D">
        <w:rPr>
          <w:rFonts w:ascii="Times New Roman" w:hAnsi="Times New Roman" w:cs="Times New Roman"/>
          <w:i/>
          <w:sz w:val="24"/>
          <w:szCs w:val="24"/>
        </w:rPr>
        <w:t>Cinsiyet Belası: Feminizm ve Kimliğin Altüst Edilmesi</w:t>
      </w:r>
      <w:r w:rsidRPr="00C1355D">
        <w:rPr>
          <w:rFonts w:ascii="Times New Roman" w:hAnsi="Times New Roman" w:cs="Times New Roman"/>
          <w:sz w:val="24"/>
          <w:szCs w:val="24"/>
        </w:rPr>
        <w:t>. İstanbul: Metis, s.43-96.</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Onuncu Hafta: Cinsiyet-Toplumsal Cinsiyet Ayrımının eleştirisi, Cinsellik Kavramı</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Carole S. Vance (1984) “Pleasure &amp; Danger: Towards a Politics of Sexuality,” </w:t>
      </w:r>
      <w:r w:rsidRPr="00C1355D">
        <w:rPr>
          <w:rFonts w:ascii="Times New Roman" w:hAnsi="Times New Roman"/>
          <w:i/>
          <w:sz w:val="24"/>
          <w:szCs w:val="24"/>
        </w:rPr>
        <w:t>Pleasure &amp; Danger: Exploring Female Sexuality</w:t>
      </w:r>
      <w:r w:rsidRPr="00C1355D">
        <w:rPr>
          <w:rFonts w:ascii="Times New Roman" w:hAnsi="Times New Roman"/>
          <w:sz w:val="24"/>
          <w:szCs w:val="24"/>
        </w:rPr>
        <w:t xml:space="preserve">, ed. C. S. Vance, Routledge &amp; Kegan </w:t>
      </w:r>
      <w:proofErr w:type="gramStart"/>
      <w:r w:rsidRPr="00C1355D">
        <w:rPr>
          <w:rFonts w:ascii="Times New Roman" w:hAnsi="Times New Roman"/>
          <w:sz w:val="24"/>
          <w:szCs w:val="24"/>
        </w:rPr>
        <w:t>Paul ,s.1</w:t>
      </w:r>
      <w:proofErr w:type="gramEnd"/>
      <w:r w:rsidRPr="00C1355D">
        <w:rPr>
          <w:rFonts w:ascii="Times New Roman" w:hAnsi="Times New Roman"/>
          <w:sz w:val="24"/>
          <w:szCs w:val="24"/>
        </w:rPr>
        <w:t>-27.</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Gayle Rubin (1984) “Thinking Sex: Notes for a Radical Theory of the Politics of sexuality”, </w:t>
      </w:r>
      <w:r w:rsidRPr="00C1355D">
        <w:rPr>
          <w:rFonts w:ascii="Times New Roman" w:hAnsi="Times New Roman"/>
          <w:i/>
          <w:sz w:val="24"/>
          <w:szCs w:val="24"/>
        </w:rPr>
        <w:t>Pleasure &amp; Danger: Exploring female sexuality</w:t>
      </w:r>
      <w:proofErr w:type="gramStart"/>
      <w:r w:rsidRPr="00C1355D">
        <w:rPr>
          <w:rFonts w:ascii="Times New Roman" w:hAnsi="Times New Roman"/>
          <w:sz w:val="24"/>
          <w:szCs w:val="24"/>
        </w:rPr>
        <w:t>,  ed</w:t>
      </w:r>
      <w:proofErr w:type="gramEnd"/>
      <w:r w:rsidRPr="00C1355D">
        <w:rPr>
          <w:rFonts w:ascii="Times New Roman" w:hAnsi="Times New Roman"/>
          <w:sz w:val="24"/>
          <w:szCs w:val="24"/>
        </w:rPr>
        <w:t>. C. S. Vance,Boston: Routledge &amp; Kegan Paul ,s. 267-320.</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David Halperin (2013) “Cinselliğin bir Tarihi Var mıdır?</w:t>
      </w:r>
      <w:proofErr w:type="gramStart"/>
      <w:r w:rsidRPr="00C1355D">
        <w:rPr>
          <w:rFonts w:ascii="Times New Roman" w:hAnsi="Times New Roman"/>
          <w:sz w:val="24"/>
          <w:szCs w:val="24"/>
        </w:rPr>
        <w:t>”,</w:t>
      </w:r>
      <w:proofErr w:type="gramEnd"/>
      <w:r w:rsidRPr="00C1355D">
        <w:rPr>
          <w:rFonts w:ascii="Times New Roman" w:hAnsi="Times New Roman"/>
          <w:sz w:val="24"/>
          <w:szCs w:val="24"/>
        </w:rPr>
        <w:t xml:space="preserve"> </w:t>
      </w:r>
      <w:r w:rsidRPr="00C1355D">
        <w:rPr>
          <w:rFonts w:ascii="Times New Roman" w:hAnsi="Times New Roman"/>
          <w:i/>
          <w:sz w:val="24"/>
          <w:szCs w:val="24"/>
        </w:rPr>
        <w:t>Queer Tahayyül</w:t>
      </w:r>
      <w:r w:rsidRPr="00C1355D">
        <w:rPr>
          <w:rFonts w:ascii="Times New Roman" w:hAnsi="Times New Roman"/>
          <w:sz w:val="24"/>
          <w:szCs w:val="24"/>
        </w:rPr>
        <w:t xml:space="preserve"> ed. Sibel Yardımcı &amp; Özlem Güçlü, İstanbul: Sel, s.87-119</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ÜÇÜNCÜ BÖLÜM: FEMİNİZMİN YENİDEN KURULUŞU: REAKSİYONLAR, YAKINSAMALAR, MELEZLENMELER, YENİ UFUKLAR</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On birinci Hafta: Beden ve Yeni Materyalizm tartışması</w:t>
      </w:r>
    </w:p>
    <w:p w:rsidR="009C306C" w:rsidRPr="00C1355D" w:rsidRDefault="009C306C" w:rsidP="009C306C">
      <w:pPr>
        <w:rPr>
          <w:rFonts w:ascii="Times New Roman" w:hAnsi="Times New Roman"/>
          <w:sz w:val="24"/>
          <w:szCs w:val="24"/>
        </w:rPr>
      </w:pPr>
      <w:r w:rsidRPr="00C1355D">
        <w:rPr>
          <w:rFonts w:ascii="Times New Roman" w:hAnsi="Times New Roman"/>
          <w:b/>
          <w:sz w:val="24"/>
          <w:szCs w:val="24"/>
        </w:rPr>
        <w:t xml:space="preserve">Zorunlu okuma: </w:t>
      </w:r>
    </w:p>
    <w:p w:rsidR="009C306C" w:rsidRPr="00C1355D" w:rsidRDefault="009C306C" w:rsidP="009C306C">
      <w:pPr>
        <w:rPr>
          <w:rFonts w:ascii="Times New Roman" w:hAnsi="Times New Roman"/>
          <w:b/>
          <w:sz w:val="24"/>
          <w:szCs w:val="24"/>
        </w:rPr>
      </w:pPr>
      <w:r w:rsidRPr="00C1355D">
        <w:rPr>
          <w:rFonts w:ascii="Times New Roman" w:hAnsi="Times New Roman"/>
          <w:sz w:val="24"/>
          <w:szCs w:val="24"/>
        </w:rPr>
        <w:t xml:space="preserve">Donna Haraway (2010) “Siborg Manifestosu,” </w:t>
      </w:r>
      <w:r w:rsidRPr="00C1355D">
        <w:rPr>
          <w:rFonts w:ascii="Times New Roman" w:hAnsi="Times New Roman"/>
          <w:i/>
          <w:sz w:val="24"/>
          <w:szCs w:val="24"/>
        </w:rPr>
        <w:t>Başka Yer</w:t>
      </w:r>
      <w:r w:rsidRPr="00C1355D">
        <w:rPr>
          <w:rFonts w:ascii="Times New Roman" w:hAnsi="Times New Roman"/>
          <w:sz w:val="24"/>
          <w:szCs w:val="24"/>
        </w:rPr>
        <w:t xml:space="preserve"> çev. Güçsal Pusar, İstanbul: Metis, s. 7-45</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Elisabeth Grosz (1994) </w:t>
      </w:r>
      <w:r w:rsidRPr="00C1355D">
        <w:rPr>
          <w:rFonts w:ascii="Times New Roman" w:hAnsi="Times New Roman"/>
          <w:i/>
          <w:sz w:val="24"/>
          <w:szCs w:val="24"/>
        </w:rPr>
        <w:t>Volatile Bodies: Towards a Corporeal Feminism</w:t>
      </w:r>
      <w:r w:rsidRPr="00C1355D">
        <w:rPr>
          <w:rFonts w:ascii="Times New Roman" w:hAnsi="Times New Roman"/>
          <w:sz w:val="24"/>
          <w:szCs w:val="24"/>
        </w:rPr>
        <w:t>, Bloomington</w:t>
      </w:r>
      <w:proofErr w:type="gramStart"/>
      <w:r w:rsidRPr="00C1355D">
        <w:rPr>
          <w:rFonts w:ascii="Times New Roman" w:hAnsi="Times New Roman"/>
          <w:sz w:val="24"/>
          <w:szCs w:val="24"/>
        </w:rPr>
        <w:t>,IN</w:t>
      </w:r>
      <w:proofErr w:type="gramEnd"/>
      <w:r w:rsidRPr="00C1355D">
        <w:rPr>
          <w:rFonts w:ascii="Times New Roman" w:hAnsi="Times New Roman"/>
          <w:sz w:val="24"/>
          <w:szCs w:val="24"/>
        </w:rPr>
        <w:t>: Inidiana University Press</w:t>
      </w:r>
    </w:p>
    <w:p w:rsidR="009C306C" w:rsidRPr="00C1355D" w:rsidRDefault="009C306C" w:rsidP="009C306C">
      <w:pPr>
        <w:jc w:val="both"/>
        <w:rPr>
          <w:rFonts w:ascii="Times New Roman" w:hAnsi="Times New Roman"/>
          <w:sz w:val="24"/>
          <w:szCs w:val="24"/>
        </w:rPr>
      </w:pPr>
      <w:r w:rsidRPr="00C1355D">
        <w:rPr>
          <w:rFonts w:ascii="Times New Roman" w:hAnsi="Times New Roman"/>
          <w:sz w:val="24"/>
          <w:szCs w:val="24"/>
        </w:rPr>
        <w:t xml:space="preserve">Rosemary Hennessy, (2003) “Class,” </w:t>
      </w:r>
      <w:r w:rsidRPr="00C1355D">
        <w:rPr>
          <w:rFonts w:ascii="Times New Roman" w:hAnsi="Times New Roman"/>
          <w:i/>
          <w:sz w:val="24"/>
          <w:szCs w:val="24"/>
        </w:rPr>
        <w:t>A Concise Companion to Feminist Theory</w:t>
      </w:r>
      <w:r w:rsidRPr="00C1355D">
        <w:rPr>
          <w:rFonts w:ascii="Times New Roman" w:hAnsi="Times New Roman"/>
          <w:sz w:val="24"/>
          <w:szCs w:val="24"/>
        </w:rPr>
        <w:t xml:space="preserve">, ed. M. Eagleton, Oxford: Blackwell Publishing </w:t>
      </w:r>
    </w:p>
    <w:p w:rsidR="009C306C" w:rsidRPr="00C1355D" w:rsidRDefault="009C306C" w:rsidP="009C306C">
      <w:pPr>
        <w:jc w:val="both"/>
        <w:rPr>
          <w:rFonts w:ascii="Times New Roman" w:hAnsi="Times New Roman"/>
          <w:sz w:val="24"/>
          <w:szCs w:val="24"/>
        </w:rPr>
      </w:pPr>
      <w:r w:rsidRPr="00C1355D">
        <w:rPr>
          <w:rFonts w:ascii="Times New Roman" w:hAnsi="Times New Roman"/>
          <w:b/>
          <w:sz w:val="24"/>
          <w:szCs w:val="24"/>
        </w:rPr>
        <w:lastRenderedPageBreak/>
        <w:t xml:space="preserve">Öneriler: </w:t>
      </w:r>
    </w:p>
    <w:p w:rsidR="009C306C" w:rsidRPr="00C1355D" w:rsidRDefault="009C306C" w:rsidP="009C306C">
      <w:pPr>
        <w:jc w:val="both"/>
        <w:rPr>
          <w:rFonts w:ascii="Times New Roman" w:hAnsi="Times New Roman"/>
          <w:sz w:val="24"/>
          <w:szCs w:val="24"/>
        </w:rPr>
      </w:pPr>
      <w:r w:rsidRPr="00C1355D">
        <w:rPr>
          <w:rFonts w:ascii="Times New Roman" w:hAnsi="Times New Roman"/>
          <w:sz w:val="24"/>
          <w:szCs w:val="24"/>
        </w:rPr>
        <w:t xml:space="preserve">Rosemary Hennessy, (2000) </w:t>
      </w:r>
      <w:r w:rsidRPr="00C1355D">
        <w:rPr>
          <w:rFonts w:ascii="Times New Roman" w:hAnsi="Times New Roman"/>
          <w:i/>
          <w:sz w:val="24"/>
          <w:szCs w:val="24"/>
        </w:rPr>
        <w:t>Profit and Pleasure: Sexual Identities in Late Capitalism</w:t>
      </w:r>
      <w:r w:rsidRPr="00C1355D">
        <w:rPr>
          <w:rFonts w:ascii="Times New Roman" w:hAnsi="Times New Roman"/>
          <w:sz w:val="24"/>
          <w:szCs w:val="24"/>
        </w:rPr>
        <w:t>, Londra ve New York: Routledge</w:t>
      </w:r>
      <w:proofErr w:type="gramStart"/>
      <w:r w:rsidRPr="00C1355D">
        <w:rPr>
          <w:rFonts w:ascii="Times New Roman" w:hAnsi="Times New Roman"/>
          <w:sz w:val="24"/>
          <w:szCs w:val="24"/>
        </w:rPr>
        <w:t>,.</w:t>
      </w:r>
      <w:proofErr w:type="gramEnd"/>
    </w:p>
    <w:p w:rsidR="009C306C" w:rsidRPr="00C1355D" w:rsidRDefault="009C306C" w:rsidP="009C306C">
      <w:pPr>
        <w:jc w:val="both"/>
        <w:rPr>
          <w:rFonts w:ascii="Times New Roman" w:hAnsi="Times New Roman"/>
          <w:sz w:val="24"/>
          <w:szCs w:val="24"/>
        </w:rPr>
      </w:pPr>
      <w:r w:rsidRPr="00C1355D">
        <w:rPr>
          <w:rFonts w:ascii="Times New Roman" w:hAnsi="Times New Roman"/>
          <w:sz w:val="24"/>
          <w:szCs w:val="24"/>
        </w:rPr>
        <w:t xml:space="preserve">Teresa L. Ebert (1996) </w:t>
      </w:r>
      <w:r w:rsidRPr="00C1355D">
        <w:rPr>
          <w:rFonts w:ascii="Times New Roman" w:hAnsi="Times New Roman"/>
          <w:i/>
          <w:sz w:val="24"/>
          <w:szCs w:val="24"/>
        </w:rPr>
        <w:t>Ludic Feminism and After: Postmodernism, Desire and Labor in Late Capitalism,</w:t>
      </w:r>
      <w:r w:rsidRPr="00C1355D">
        <w:rPr>
          <w:rFonts w:ascii="Times New Roman" w:hAnsi="Times New Roman"/>
          <w:sz w:val="24"/>
          <w:szCs w:val="24"/>
        </w:rPr>
        <w:t xml:space="preserve"> Ann Arbor: University of Michigan Press.</w:t>
      </w:r>
    </w:p>
    <w:p w:rsidR="009C306C" w:rsidRPr="00C1355D" w:rsidRDefault="009C306C" w:rsidP="009C306C">
      <w:pPr>
        <w:jc w:val="both"/>
        <w:rPr>
          <w:rFonts w:ascii="Times New Roman" w:hAnsi="Times New Roman"/>
          <w:sz w:val="24"/>
          <w:szCs w:val="24"/>
        </w:rPr>
      </w:pPr>
      <w:r w:rsidRPr="00C1355D">
        <w:rPr>
          <w:rFonts w:ascii="Times New Roman" w:hAnsi="Times New Roman"/>
          <w:sz w:val="24"/>
          <w:szCs w:val="24"/>
        </w:rPr>
        <w:t>J.K. Gibson-Graham (2010</w:t>
      </w:r>
      <w:r w:rsidRPr="00C1355D">
        <w:rPr>
          <w:rFonts w:ascii="Times New Roman" w:hAnsi="Times New Roman"/>
          <w:i/>
          <w:sz w:val="24"/>
          <w:szCs w:val="24"/>
        </w:rPr>
        <w:t>) “</w:t>
      </w:r>
      <w:r w:rsidRPr="00C1355D">
        <w:rPr>
          <w:rFonts w:ascii="Times New Roman" w:hAnsi="Times New Roman"/>
          <w:sz w:val="24"/>
          <w:szCs w:val="24"/>
        </w:rPr>
        <w:t xml:space="preserve">Bu Kapitalist mekândan Nasıl Çıkılır?” ve “Devrimi Beklerken,” </w:t>
      </w:r>
      <w:r w:rsidRPr="00C1355D">
        <w:rPr>
          <w:rFonts w:ascii="Times New Roman" w:hAnsi="Times New Roman"/>
          <w:i/>
          <w:sz w:val="24"/>
          <w:szCs w:val="24"/>
        </w:rPr>
        <w:t xml:space="preserve">(Bildiğimiz) Kapitalizmin Sonu: Siyasal İktisadın Feminist eleştirisi, İstanbul: </w:t>
      </w:r>
      <w:proofErr w:type="gramStart"/>
      <w:r w:rsidRPr="00C1355D">
        <w:rPr>
          <w:rFonts w:ascii="Times New Roman" w:hAnsi="Times New Roman"/>
          <w:i/>
          <w:sz w:val="24"/>
          <w:szCs w:val="24"/>
        </w:rPr>
        <w:t>Metis</w:t>
      </w:r>
      <w:r w:rsidRPr="00C1355D">
        <w:rPr>
          <w:rFonts w:ascii="Times New Roman" w:hAnsi="Times New Roman"/>
          <w:sz w:val="24"/>
          <w:szCs w:val="24"/>
        </w:rPr>
        <w:t>,</w:t>
      </w:r>
      <w:proofErr w:type="gramEnd"/>
      <w:r w:rsidRPr="00C1355D">
        <w:rPr>
          <w:rFonts w:ascii="Times New Roman" w:hAnsi="Times New Roman"/>
          <w:sz w:val="24"/>
          <w:szCs w:val="24"/>
        </w:rPr>
        <w:t xml:space="preserve"> s. 142-164, 11; s. 353-369.</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u w:val="single"/>
        </w:rPr>
        <w:t>On İkinci Hafta: Kesişimsellik Kuramı</w:t>
      </w:r>
    </w:p>
    <w:p w:rsidR="009C306C" w:rsidRPr="00C1355D" w:rsidRDefault="009C306C" w:rsidP="009C306C">
      <w:pPr>
        <w:pStyle w:val="ListeParagraf1"/>
        <w:ind w:left="0"/>
        <w:rPr>
          <w:rFonts w:ascii="Times New Roman" w:hAnsi="Times New Roman" w:cs="Times New Roman"/>
          <w:b/>
          <w:sz w:val="24"/>
          <w:szCs w:val="24"/>
        </w:rPr>
      </w:pPr>
      <w:r w:rsidRPr="00C1355D">
        <w:rPr>
          <w:rFonts w:ascii="Times New Roman" w:hAnsi="Times New Roman" w:cs="Times New Roman"/>
          <w:b/>
          <w:sz w:val="24"/>
          <w:szCs w:val="24"/>
        </w:rPr>
        <w:t>Zorunlu okumalar:</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 xml:space="preserve">Kimberle Crenshaw (2011), “Demarginalising the Intersection of Race and Sex: A Black Feminist Crititique of Anti-Discirmination Doctrine, Feminist Theory and Anti-Racist Politics,” </w:t>
      </w:r>
      <w:r w:rsidRPr="00C1355D">
        <w:rPr>
          <w:rFonts w:ascii="Times New Roman" w:hAnsi="Times New Roman" w:cs="Times New Roman"/>
          <w:i/>
          <w:sz w:val="24"/>
          <w:szCs w:val="24"/>
        </w:rPr>
        <w:t xml:space="preserve">Framing Intersectionality: Debate on Multi-Faceted Concept in Gender Studies </w:t>
      </w:r>
      <w:r w:rsidRPr="00C1355D">
        <w:rPr>
          <w:rFonts w:ascii="Times New Roman" w:hAnsi="Times New Roman" w:cs="Times New Roman"/>
          <w:sz w:val="24"/>
          <w:szCs w:val="24"/>
        </w:rPr>
        <w:t>içinde, ed. H. Lutz, M. Vivar &amp; L. Supik, Ashgate Publishing, s. 25-42</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 xml:space="preserve">Kathy Davis (2008) “Intersectionality as Buzzword”, </w:t>
      </w:r>
      <w:r w:rsidRPr="00C1355D">
        <w:rPr>
          <w:rFonts w:ascii="Times New Roman" w:hAnsi="Times New Roman" w:cs="Times New Roman"/>
          <w:i/>
          <w:sz w:val="24"/>
          <w:szCs w:val="24"/>
        </w:rPr>
        <w:t>Feminist Theory</w:t>
      </w:r>
      <w:r w:rsidRPr="00C1355D">
        <w:rPr>
          <w:rFonts w:ascii="Times New Roman" w:hAnsi="Times New Roman" w:cs="Times New Roman"/>
          <w:sz w:val="24"/>
          <w:szCs w:val="24"/>
        </w:rPr>
        <w:t>, 9(1), s. 67-85</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b/>
          <w:sz w:val="24"/>
          <w:szCs w:val="24"/>
        </w:rPr>
        <w:t xml:space="preserve">Öneriler: </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 xml:space="preserve">Sylvia Walby, Jo Armstrong, Sofia Strid, “Intersectionality: Multiple Inequalities in Social Theory”, </w:t>
      </w:r>
      <w:r w:rsidRPr="00C1355D">
        <w:rPr>
          <w:rFonts w:ascii="Times New Roman" w:hAnsi="Times New Roman" w:cs="Times New Roman"/>
          <w:i/>
          <w:sz w:val="24"/>
          <w:szCs w:val="24"/>
        </w:rPr>
        <w:t xml:space="preserve">Sociology </w:t>
      </w:r>
      <w:r w:rsidRPr="00C1355D">
        <w:rPr>
          <w:rFonts w:ascii="Times New Roman" w:hAnsi="Times New Roman" w:cs="Times New Roman"/>
          <w:sz w:val="24"/>
          <w:szCs w:val="24"/>
        </w:rPr>
        <w:t>46: 224-240.</w:t>
      </w:r>
    </w:p>
    <w:p w:rsidR="009C306C" w:rsidRPr="00C1355D" w:rsidRDefault="009C306C" w:rsidP="009C306C">
      <w:pPr>
        <w:pStyle w:val="ListeParagraf1"/>
        <w:ind w:left="0"/>
        <w:rPr>
          <w:rFonts w:ascii="Times New Roman" w:hAnsi="Times New Roman" w:cs="Times New Roman"/>
          <w:sz w:val="24"/>
          <w:szCs w:val="24"/>
        </w:rPr>
      </w:pPr>
      <w:r w:rsidRPr="00C1355D">
        <w:rPr>
          <w:rFonts w:ascii="Times New Roman" w:hAnsi="Times New Roman" w:cs="Times New Roman"/>
          <w:sz w:val="24"/>
          <w:szCs w:val="24"/>
        </w:rPr>
        <w:t xml:space="preserve">Jennifeer C. Nash (2008) “Rethinking Intersectionality”, </w:t>
      </w:r>
      <w:r w:rsidRPr="00C1355D">
        <w:rPr>
          <w:rFonts w:ascii="Times New Roman" w:hAnsi="Times New Roman" w:cs="Times New Roman"/>
          <w:i/>
          <w:sz w:val="24"/>
          <w:szCs w:val="24"/>
        </w:rPr>
        <w:t>Feminist Review</w:t>
      </w:r>
      <w:r w:rsidRPr="00C1355D">
        <w:rPr>
          <w:rFonts w:ascii="Times New Roman" w:hAnsi="Times New Roman" w:cs="Times New Roman"/>
          <w:sz w:val="24"/>
          <w:szCs w:val="24"/>
        </w:rPr>
        <w:t xml:space="preserve"> 89: 1–15</w:t>
      </w:r>
    </w:p>
    <w:p w:rsidR="009C306C" w:rsidRPr="00C1355D" w:rsidRDefault="009C306C" w:rsidP="009C306C">
      <w:pPr>
        <w:pStyle w:val="ListeParagraf1"/>
        <w:ind w:left="0"/>
        <w:rPr>
          <w:rFonts w:ascii="Times New Roman" w:hAnsi="Times New Roman" w:cs="Times New Roman"/>
          <w:b/>
          <w:sz w:val="24"/>
          <w:szCs w:val="24"/>
        </w:rPr>
      </w:pPr>
      <w:r w:rsidRPr="00C1355D">
        <w:rPr>
          <w:rFonts w:ascii="Times New Roman" w:hAnsi="Times New Roman" w:cs="Times New Roman"/>
          <w:sz w:val="24"/>
          <w:szCs w:val="24"/>
        </w:rPr>
        <w:t xml:space="preserve">Vrsuhali Patil (2013) “From Patriarchy to Intersectionality”, </w:t>
      </w:r>
      <w:r w:rsidRPr="00C1355D">
        <w:rPr>
          <w:rFonts w:ascii="Times New Roman" w:hAnsi="Times New Roman" w:cs="Times New Roman"/>
          <w:i/>
          <w:sz w:val="24"/>
          <w:szCs w:val="24"/>
        </w:rPr>
        <w:t xml:space="preserve">Signs </w:t>
      </w:r>
      <w:r w:rsidRPr="00C1355D">
        <w:rPr>
          <w:rFonts w:ascii="Times New Roman" w:hAnsi="Times New Roman" w:cs="Times New Roman"/>
          <w:sz w:val="24"/>
          <w:szCs w:val="24"/>
        </w:rPr>
        <w:t>4 (38):847-867.</w:t>
      </w:r>
    </w:p>
    <w:p w:rsidR="009C306C" w:rsidRPr="00C1355D" w:rsidRDefault="009C306C" w:rsidP="009C306C">
      <w:pPr>
        <w:pStyle w:val="ListeParagraf1"/>
        <w:ind w:left="0"/>
        <w:rPr>
          <w:rFonts w:ascii="Times New Roman" w:hAnsi="Times New Roman" w:cs="Times New Roman"/>
          <w:b/>
          <w:sz w:val="24"/>
          <w:szCs w:val="24"/>
          <w:u w:val="single"/>
        </w:rPr>
      </w:pPr>
      <w:r w:rsidRPr="00C1355D">
        <w:rPr>
          <w:rFonts w:ascii="Times New Roman" w:hAnsi="Times New Roman" w:cs="Times New Roman"/>
          <w:b/>
          <w:sz w:val="24"/>
          <w:szCs w:val="24"/>
          <w:u w:val="single"/>
        </w:rPr>
        <w:t>On Üçüncü Hafta: Queer öznellikler ve Post-Human Yaklaşımlar</w:t>
      </w:r>
    </w:p>
    <w:p w:rsidR="009C306C" w:rsidRPr="00C1355D" w:rsidRDefault="009C306C" w:rsidP="009C306C">
      <w:pPr>
        <w:pStyle w:val="ListeParagraf1"/>
        <w:ind w:left="0"/>
        <w:rPr>
          <w:rFonts w:ascii="Times New Roman" w:hAnsi="Times New Roman" w:cs="Times New Roman"/>
          <w:sz w:val="24"/>
          <w:szCs w:val="24"/>
          <w:u w:val="single"/>
        </w:rPr>
      </w:pPr>
      <w:r w:rsidRPr="00C1355D">
        <w:rPr>
          <w:rFonts w:ascii="Times New Roman" w:hAnsi="Times New Roman" w:cs="Times New Roman"/>
          <w:b/>
          <w:sz w:val="24"/>
          <w:szCs w:val="24"/>
        </w:rPr>
        <w:t>Zorunlu okuma</w:t>
      </w:r>
      <w:r w:rsidRPr="00C1355D">
        <w:rPr>
          <w:rFonts w:ascii="Times New Roman" w:hAnsi="Times New Roman" w:cs="Times New Roman"/>
          <w:sz w:val="24"/>
          <w:szCs w:val="24"/>
        </w:rPr>
        <w:t xml:space="preserve">: </w:t>
      </w:r>
    </w:p>
    <w:p w:rsidR="009C306C" w:rsidRPr="00C1355D" w:rsidRDefault="009C306C" w:rsidP="009C306C">
      <w:pPr>
        <w:rPr>
          <w:rFonts w:ascii="Times New Roman" w:hAnsi="Times New Roman"/>
          <w:b/>
          <w:sz w:val="24"/>
          <w:szCs w:val="24"/>
          <w:lang w:val="tr-TR"/>
        </w:rPr>
      </w:pPr>
      <w:r w:rsidRPr="00C1355D">
        <w:rPr>
          <w:rFonts w:ascii="Times New Roman" w:hAnsi="Times New Roman"/>
          <w:sz w:val="24"/>
          <w:szCs w:val="24"/>
          <w:lang w:val="tr-TR"/>
        </w:rPr>
        <w:t xml:space="preserve">Michael Warner (2013) “Queer Gezegen korkusu: Queer Politika ve Toplumsal Teori’ye Giriş”, </w:t>
      </w:r>
      <w:r w:rsidRPr="00C1355D">
        <w:rPr>
          <w:rFonts w:ascii="Times New Roman" w:hAnsi="Times New Roman"/>
          <w:i/>
          <w:sz w:val="24"/>
          <w:szCs w:val="24"/>
          <w:lang w:val="tr-TR"/>
        </w:rPr>
        <w:t>Queer Tahayyül</w:t>
      </w:r>
      <w:r w:rsidRPr="00C1355D">
        <w:rPr>
          <w:rFonts w:ascii="Times New Roman" w:hAnsi="Times New Roman"/>
          <w:sz w:val="24"/>
          <w:szCs w:val="24"/>
          <w:lang w:val="tr-TR"/>
        </w:rPr>
        <w:t>, (der) Sibel Yardımcı &amp; Özlem Güçlü, Sel, s.149-178</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Rosi Braidotti (1994) </w:t>
      </w:r>
      <w:r w:rsidRPr="00C1355D">
        <w:rPr>
          <w:rFonts w:ascii="Times New Roman" w:hAnsi="Times New Roman"/>
          <w:i/>
          <w:sz w:val="24"/>
          <w:szCs w:val="24"/>
        </w:rPr>
        <w:t>Nomadic subjects: Embodiment and Sexual differance in Contempoaray Feminist Theory,</w:t>
      </w:r>
      <w:r w:rsidRPr="00C1355D">
        <w:rPr>
          <w:rFonts w:ascii="Times New Roman" w:hAnsi="Times New Roman"/>
          <w:sz w:val="24"/>
          <w:szCs w:val="24"/>
        </w:rPr>
        <w:t xml:space="preserve"> New York: Columbia University Press. </w:t>
      </w:r>
    </w:p>
    <w:p w:rsidR="009C306C" w:rsidRPr="00C1355D" w:rsidRDefault="009C306C" w:rsidP="009C306C">
      <w:pPr>
        <w:rPr>
          <w:rFonts w:ascii="Times New Roman" w:hAnsi="Times New Roman"/>
          <w:b/>
          <w:sz w:val="24"/>
          <w:szCs w:val="24"/>
        </w:rPr>
      </w:pPr>
      <w:r w:rsidRPr="00C1355D">
        <w:rPr>
          <w:rFonts w:ascii="Times New Roman" w:hAnsi="Times New Roman"/>
          <w:b/>
          <w:sz w:val="24"/>
          <w:szCs w:val="24"/>
        </w:rPr>
        <w:t xml:space="preserve">Öneriler: </w:t>
      </w:r>
    </w:p>
    <w:p w:rsidR="009C306C" w:rsidRPr="00C1355D" w:rsidRDefault="009C306C" w:rsidP="009C306C">
      <w:pPr>
        <w:rPr>
          <w:rFonts w:ascii="Times New Roman" w:hAnsi="Times New Roman"/>
          <w:sz w:val="24"/>
          <w:szCs w:val="24"/>
        </w:rPr>
      </w:pPr>
      <w:proofErr w:type="gramStart"/>
      <w:r w:rsidRPr="00C1355D">
        <w:rPr>
          <w:rFonts w:ascii="Times New Roman" w:hAnsi="Times New Roman"/>
          <w:sz w:val="24"/>
          <w:szCs w:val="24"/>
        </w:rPr>
        <w:t xml:space="preserve">Sibel Yardımcı &amp; Özlem Güçlü (2013) (der) </w:t>
      </w:r>
      <w:r w:rsidRPr="00C1355D">
        <w:rPr>
          <w:rFonts w:ascii="Times New Roman" w:hAnsi="Times New Roman"/>
          <w:i/>
          <w:sz w:val="24"/>
          <w:szCs w:val="24"/>
        </w:rPr>
        <w:t>Queer Tahayyül</w:t>
      </w:r>
      <w:r w:rsidRPr="00C1355D">
        <w:rPr>
          <w:rFonts w:ascii="Times New Roman" w:hAnsi="Times New Roman"/>
          <w:sz w:val="24"/>
          <w:szCs w:val="24"/>
        </w:rPr>
        <w:t>, Sel.</w:t>
      </w:r>
      <w:proofErr w:type="gramEnd"/>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 xml:space="preserve">R. Braidotti (2002) </w:t>
      </w:r>
      <w:r w:rsidRPr="00C1355D">
        <w:rPr>
          <w:rFonts w:ascii="Times New Roman" w:hAnsi="Times New Roman"/>
          <w:i/>
          <w:sz w:val="24"/>
          <w:szCs w:val="24"/>
        </w:rPr>
        <w:t>Metamorphoses: Towards a Materialist Theory of Becoming</w:t>
      </w:r>
      <w:r w:rsidRPr="00C1355D">
        <w:rPr>
          <w:rFonts w:ascii="Times New Roman" w:hAnsi="Times New Roman"/>
          <w:sz w:val="24"/>
          <w:szCs w:val="24"/>
        </w:rPr>
        <w:t xml:space="preserve">, Cambridge: Polity Press. </w:t>
      </w:r>
    </w:p>
    <w:p w:rsidR="009C306C" w:rsidRPr="00C1355D" w:rsidRDefault="009C306C" w:rsidP="009C306C">
      <w:pPr>
        <w:rPr>
          <w:rFonts w:ascii="Times New Roman" w:hAnsi="Times New Roman"/>
          <w:sz w:val="24"/>
          <w:szCs w:val="24"/>
        </w:rPr>
      </w:pPr>
      <w:r w:rsidRPr="00C1355D">
        <w:rPr>
          <w:rFonts w:ascii="Times New Roman" w:hAnsi="Times New Roman"/>
          <w:sz w:val="24"/>
          <w:szCs w:val="24"/>
        </w:rPr>
        <w:t>Judith M. Halberstam &amp;Ira Livingston (1995</w:t>
      </w:r>
      <w:r w:rsidRPr="00C1355D">
        <w:rPr>
          <w:rFonts w:ascii="Times New Roman" w:hAnsi="Times New Roman"/>
          <w:i/>
          <w:sz w:val="24"/>
          <w:szCs w:val="24"/>
        </w:rPr>
        <w:t>) Posthuman Bodies</w:t>
      </w:r>
      <w:r w:rsidRPr="00C1355D">
        <w:rPr>
          <w:rFonts w:ascii="Times New Roman" w:hAnsi="Times New Roman"/>
          <w:sz w:val="24"/>
          <w:szCs w:val="24"/>
        </w:rPr>
        <w:t>, Bloomington: Inidiana University Press.</w:t>
      </w:r>
    </w:p>
    <w:p w:rsidR="009C306C" w:rsidRPr="00C1355D" w:rsidRDefault="009C306C" w:rsidP="009C306C">
      <w:pPr>
        <w:rPr>
          <w:rFonts w:ascii="Times New Roman" w:hAnsi="Times New Roman"/>
          <w:sz w:val="24"/>
          <w:szCs w:val="24"/>
        </w:rPr>
      </w:pPr>
    </w:p>
    <w:p w:rsidR="009C306C" w:rsidRPr="00C1355D" w:rsidRDefault="009C306C" w:rsidP="009C306C">
      <w:pPr>
        <w:pStyle w:val="ListeParagraf1"/>
        <w:rPr>
          <w:rFonts w:ascii="Times New Roman" w:hAnsi="Times New Roman" w:cs="Times New Roman"/>
          <w:sz w:val="24"/>
          <w:szCs w:val="24"/>
        </w:rPr>
      </w:pPr>
    </w:p>
    <w:p w:rsidR="009C306C" w:rsidRPr="00C1355D" w:rsidRDefault="009C306C" w:rsidP="009C306C">
      <w:pPr>
        <w:rPr>
          <w:rFonts w:ascii="Times New Roman" w:hAnsi="Times New Roman"/>
          <w:b/>
          <w:sz w:val="24"/>
          <w:szCs w:val="24"/>
        </w:rPr>
      </w:pPr>
    </w:p>
    <w:p w:rsidR="009C306C" w:rsidRPr="00C1355D" w:rsidRDefault="009C306C" w:rsidP="009C306C">
      <w:pPr>
        <w:rPr>
          <w:rFonts w:ascii="Times New Roman" w:hAnsi="Times New Roman"/>
          <w:sz w:val="24"/>
          <w:szCs w:val="24"/>
        </w:rPr>
      </w:pPr>
    </w:p>
    <w:p w:rsidR="006B21C2" w:rsidRPr="00C1355D" w:rsidRDefault="006B21C2" w:rsidP="006B21C2">
      <w:pPr>
        <w:spacing w:line="240" w:lineRule="auto"/>
        <w:rPr>
          <w:rFonts w:ascii="Times New Roman" w:hAnsi="Times New Roman"/>
          <w:b/>
          <w:color w:val="FF0000"/>
          <w:sz w:val="24"/>
          <w:szCs w:val="24"/>
        </w:rPr>
      </w:pPr>
    </w:p>
    <w:p w:rsidR="007A3FA8" w:rsidRPr="00C1355D" w:rsidRDefault="007A3FA8" w:rsidP="006B21C2">
      <w:pPr>
        <w:spacing w:line="240" w:lineRule="auto"/>
        <w:rPr>
          <w:rFonts w:ascii="Times New Roman" w:hAnsi="Times New Roman"/>
          <w:sz w:val="24"/>
          <w:szCs w:val="24"/>
        </w:rPr>
      </w:pPr>
    </w:p>
    <w:p w:rsidR="007A3FA8" w:rsidRPr="00C1355D" w:rsidRDefault="007A3FA8" w:rsidP="007A3FA8">
      <w:pPr>
        <w:spacing w:line="360" w:lineRule="auto"/>
        <w:rPr>
          <w:rFonts w:ascii="Times New Roman" w:hAnsi="Times New Roman"/>
          <w:sz w:val="24"/>
          <w:szCs w:val="24"/>
        </w:rPr>
      </w:pPr>
    </w:p>
    <w:p w:rsidR="00CB4751" w:rsidRPr="00C1355D"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C1355D"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C1355D" w:rsidRDefault="007A3FA8">
      <w:pPr>
        <w:widowControl w:val="0"/>
        <w:autoSpaceDE w:val="0"/>
        <w:autoSpaceDN w:val="0"/>
        <w:adjustRightInd w:val="0"/>
        <w:spacing w:before="29" w:after="0" w:line="240" w:lineRule="auto"/>
        <w:ind w:left="4262" w:right="4242"/>
        <w:jc w:val="center"/>
        <w:rPr>
          <w:rFonts w:ascii="Times New Roman" w:hAnsi="Times New Roman"/>
          <w:color w:val="000000"/>
          <w:sz w:val="24"/>
          <w:szCs w:val="24"/>
        </w:rPr>
      </w:pPr>
    </w:p>
    <w:sectPr w:rsidR="007A3FA8" w:rsidRPr="00C1355D">
      <w:headerReference w:type="default" r:id="rId20"/>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16" w:rsidRDefault="00F47916" w:rsidP="00FE444F">
      <w:pPr>
        <w:spacing w:after="0" w:line="240" w:lineRule="auto"/>
      </w:pPr>
      <w:r>
        <w:separator/>
      </w:r>
    </w:p>
  </w:endnote>
  <w:endnote w:type="continuationSeparator" w:id="0">
    <w:p w:rsidR="00F47916" w:rsidRDefault="00F47916" w:rsidP="00FE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de2000">
    <w:altName w:val="Arial Unicode MS"/>
    <w:panose1 w:val="00000000000000000000"/>
    <w:charset w:val="80"/>
    <w:family w:val="auto"/>
    <w:notTrueType/>
    <w:pitch w:val="default"/>
    <w:sig w:usb0="00000001" w:usb1="09070000" w:usb2="00000010" w:usb3="00000000" w:csb0="000A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16" w:rsidRDefault="00F47916" w:rsidP="00FE444F">
      <w:pPr>
        <w:spacing w:after="0" w:line="240" w:lineRule="auto"/>
      </w:pPr>
      <w:r>
        <w:separator/>
      </w:r>
    </w:p>
  </w:footnote>
  <w:footnote w:type="continuationSeparator" w:id="0">
    <w:p w:rsidR="00F47916" w:rsidRDefault="00F47916" w:rsidP="00FE4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5D" w:rsidRDefault="00C1355D">
    <w:pPr>
      <w:pStyle w:val="stbilgi"/>
    </w:pPr>
    <w:r>
      <w:rPr>
        <w:noProof/>
        <w:lang w:val="tr-TR" w:eastAsia="zh-CN"/>
      </w:rPr>
      <mc:AlternateContent>
        <mc:Choice Requires="wps">
          <w:drawing>
            <wp:anchor distT="0" distB="0" distL="114300" distR="114300" simplePos="0" relativeHeight="251657728" behindDoc="0" locked="0" layoutInCell="0" allowOverlap="1">
              <wp:simplePos x="0" y="0"/>
              <wp:positionH relativeFrom="page">
                <wp:posOffset>6845300</wp:posOffset>
              </wp:positionH>
              <wp:positionV relativeFrom="page">
                <wp:posOffset>4581525</wp:posOffset>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1355D" w:rsidRPr="00FE444F" w:rsidRDefault="00C1355D">
                          <w:pPr>
                            <w:jc w:val="center"/>
                            <w:rPr>
                              <w:rFonts w:ascii="Cambria" w:hAnsi="Cambria"/>
                              <w:sz w:val="72"/>
                              <w:szCs w:val="72"/>
                            </w:rPr>
                          </w:pPr>
                          <w:r w:rsidRPr="00FE444F">
                            <w:fldChar w:fldCharType="begin"/>
                          </w:r>
                          <w:r>
                            <w:instrText>PAGE  \* MERGEFORMAT</w:instrText>
                          </w:r>
                          <w:r w:rsidRPr="00FE444F">
                            <w:fldChar w:fldCharType="separate"/>
                          </w:r>
                          <w:r w:rsidR="00AA0B55" w:rsidRPr="00AA0B55">
                            <w:rPr>
                              <w:rFonts w:ascii="Cambria" w:hAnsi="Cambria"/>
                              <w:noProof/>
                              <w:sz w:val="48"/>
                              <w:szCs w:val="48"/>
                              <w:lang w:val="tr-TR"/>
                            </w:rPr>
                            <w:t>32</w:t>
                          </w:r>
                          <w:r w:rsidRPr="00FE444F">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539pt;margin-top:360.75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I8crKeAAAAANAQAADwAAAGRycy9kb3ducmV2LnhtbEyPwU7DMBBE70j8g7VIvVE7KUnTEKdC&#10;lXoqHGiRuG5jN4mI1yF22vD3OCc4zuxo9k2xnUzHrnpwrSUJ0VIA01RZ1VIt4eO0f8yAOY+ksLOk&#10;JfxoB9vy/q7AXNkbvevr0dcslJDLUULjfZ9z7qpGG3RL22sKt4sdDPogh5qrAW+h3HQ8FiLlBlsK&#10;Hxrs9a7R1ddxNBIwfVLfb5fV6+kwpripJ7FPPoWUi4fp5RmY15P/C8OMH9ChDExnO5JyrAtarLMw&#10;xktYx1ECbI5Em9k6S8jSOAFeFvz/ivIXAAD//wMAUEsBAi0AFAAGAAgAAAAhALaDOJL+AAAA4QEA&#10;ABMAAAAAAAAAAAAAAAAAAAAAAFtDb250ZW50X1R5cGVzXS54bWxQSwECLQAUAAYACAAAACEAOP0h&#10;/9YAAACUAQAACwAAAAAAAAAAAAAAAAAvAQAAX3JlbHMvLnJlbHNQSwECLQAUAAYACAAAACEANBv/&#10;N4ECAADxBAAADgAAAAAAAAAAAAAAAAAuAgAAZHJzL2Uyb0RvYy54bWxQSwECLQAUAAYACAAAACEA&#10;I8crKeAAAAANAQAADwAAAAAAAAAAAAAAAADbBAAAZHJzL2Rvd25yZXYueG1sUEsFBgAAAAAEAAQA&#10;8wAAAOgFAAAAAA==&#10;" o:allowincell="f" stroked="f">
              <v:textbox>
                <w:txbxContent>
                  <w:p w:rsidR="00C1355D" w:rsidRPr="00FE444F" w:rsidRDefault="00C1355D">
                    <w:pPr>
                      <w:jc w:val="center"/>
                      <w:rPr>
                        <w:rFonts w:ascii="Cambria" w:hAnsi="Cambria"/>
                        <w:sz w:val="72"/>
                        <w:szCs w:val="72"/>
                      </w:rPr>
                    </w:pPr>
                    <w:r w:rsidRPr="00FE444F">
                      <w:fldChar w:fldCharType="begin"/>
                    </w:r>
                    <w:r>
                      <w:instrText>PAGE  \* MERGEFORMAT</w:instrText>
                    </w:r>
                    <w:r w:rsidRPr="00FE444F">
                      <w:fldChar w:fldCharType="separate"/>
                    </w:r>
                    <w:r w:rsidR="00AA0B55" w:rsidRPr="00AA0B55">
                      <w:rPr>
                        <w:rFonts w:ascii="Cambria" w:hAnsi="Cambria"/>
                        <w:noProof/>
                        <w:sz w:val="48"/>
                        <w:szCs w:val="48"/>
                        <w:lang w:val="tr-TR"/>
                      </w:rPr>
                      <w:t>32</w:t>
                    </w:r>
                    <w:r w:rsidRPr="00FE444F">
                      <w:rPr>
                        <w:rFonts w:ascii="Cambria" w:hAnsi="Cambria"/>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2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8732AEF"/>
    <w:multiLevelType w:val="hybridMultilevel"/>
    <w:tmpl w:val="E28E0A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BB35AF2"/>
    <w:multiLevelType w:val="hybridMultilevel"/>
    <w:tmpl w:val="668A26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C3A123D"/>
    <w:multiLevelType w:val="hybridMultilevel"/>
    <w:tmpl w:val="E8F4849E"/>
    <w:lvl w:ilvl="0" w:tplc="13CECB98">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77C1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4A8E673B"/>
    <w:multiLevelType w:val="hybridMultilevel"/>
    <w:tmpl w:val="14FEA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4E5833"/>
    <w:multiLevelType w:val="hybridMultilevel"/>
    <w:tmpl w:val="52B6995E"/>
    <w:lvl w:ilvl="0" w:tplc="46FCBCC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EDE4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727374CE"/>
    <w:multiLevelType w:val="hybridMultilevel"/>
    <w:tmpl w:val="76CA9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DA25AC"/>
    <w:multiLevelType w:val="hybridMultilevel"/>
    <w:tmpl w:val="641C1AD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Times New Roman"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Times New Roman"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Times New Roman"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10">
    <w:nsid w:val="7D2305A1"/>
    <w:multiLevelType w:val="singleLevel"/>
    <w:tmpl w:val="0C090001"/>
    <w:lvl w:ilvl="0">
      <w:start w:val="1"/>
      <w:numFmt w:val="bullet"/>
      <w:lvlText w:val=""/>
      <w:lvlJc w:val="left"/>
      <w:pPr>
        <w:tabs>
          <w:tab w:val="num" w:pos="786"/>
        </w:tabs>
        <w:ind w:left="786" w:hanging="360"/>
      </w:pPr>
      <w:rPr>
        <w:rFonts w:ascii="Symbol" w:hAnsi="Symbol"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10"/>
  </w:num>
  <w:num w:numId="7">
    <w:abstractNumId w:val="0"/>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1"/>
    <w:rsid w:val="0001246A"/>
    <w:rsid w:val="00055724"/>
    <w:rsid w:val="00065BF6"/>
    <w:rsid w:val="00072AEC"/>
    <w:rsid w:val="00084BFB"/>
    <w:rsid w:val="000D1402"/>
    <w:rsid w:val="001072FB"/>
    <w:rsid w:val="00112101"/>
    <w:rsid w:val="001843C8"/>
    <w:rsid w:val="001D1189"/>
    <w:rsid w:val="00286D87"/>
    <w:rsid w:val="002C2929"/>
    <w:rsid w:val="002C37E0"/>
    <w:rsid w:val="002C7042"/>
    <w:rsid w:val="002D4EC0"/>
    <w:rsid w:val="002E2E96"/>
    <w:rsid w:val="00352322"/>
    <w:rsid w:val="0037150D"/>
    <w:rsid w:val="00371F6A"/>
    <w:rsid w:val="003874BA"/>
    <w:rsid w:val="00392BD0"/>
    <w:rsid w:val="003C48F9"/>
    <w:rsid w:val="003E1897"/>
    <w:rsid w:val="00457952"/>
    <w:rsid w:val="00465CF2"/>
    <w:rsid w:val="00482BE8"/>
    <w:rsid w:val="00491ADB"/>
    <w:rsid w:val="00495066"/>
    <w:rsid w:val="004D1734"/>
    <w:rsid w:val="00517CF8"/>
    <w:rsid w:val="00527B83"/>
    <w:rsid w:val="00537893"/>
    <w:rsid w:val="00544052"/>
    <w:rsid w:val="00547710"/>
    <w:rsid w:val="00547AD8"/>
    <w:rsid w:val="00663C9E"/>
    <w:rsid w:val="006A67D6"/>
    <w:rsid w:val="006B21C2"/>
    <w:rsid w:val="00712B14"/>
    <w:rsid w:val="00766006"/>
    <w:rsid w:val="007858E6"/>
    <w:rsid w:val="007A3FA8"/>
    <w:rsid w:val="007E491E"/>
    <w:rsid w:val="007F32C7"/>
    <w:rsid w:val="00800FF3"/>
    <w:rsid w:val="00805DB8"/>
    <w:rsid w:val="00832053"/>
    <w:rsid w:val="0084190D"/>
    <w:rsid w:val="00842758"/>
    <w:rsid w:val="00860736"/>
    <w:rsid w:val="00870DB7"/>
    <w:rsid w:val="00894A10"/>
    <w:rsid w:val="008953DB"/>
    <w:rsid w:val="008A126E"/>
    <w:rsid w:val="008B01F8"/>
    <w:rsid w:val="008B78FC"/>
    <w:rsid w:val="00901B46"/>
    <w:rsid w:val="00903253"/>
    <w:rsid w:val="00927352"/>
    <w:rsid w:val="009639B2"/>
    <w:rsid w:val="00977DAE"/>
    <w:rsid w:val="009B172D"/>
    <w:rsid w:val="009B2295"/>
    <w:rsid w:val="009C1234"/>
    <w:rsid w:val="009C306C"/>
    <w:rsid w:val="009D1B69"/>
    <w:rsid w:val="009E77CE"/>
    <w:rsid w:val="00A01AA3"/>
    <w:rsid w:val="00A54C92"/>
    <w:rsid w:val="00A76A11"/>
    <w:rsid w:val="00AA0B55"/>
    <w:rsid w:val="00B04CBC"/>
    <w:rsid w:val="00B13B0D"/>
    <w:rsid w:val="00B13FB4"/>
    <w:rsid w:val="00B23B8F"/>
    <w:rsid w:val="00B36A50"/>
    <w:rsid w:val="00B558C9"/>
    <w:rsid w:val="00BE07B9"/>
    <w:rsid w:val="00BE18C2"/>
    <w:rsid w:val="00C078BB"/>
    <w:rsid w:val="00C1355D"/>
    <w:rsid w:val="00C2015F"/>
    <w:rsid w:val="00C45784"/>
    <w:rsid w:val="00C757EE"/>
    <w:rsid w:val="00CB4751"/>
    <w:rsid w:val="00D03651"/>
    <w:rsid w:val="00D86F99"/>
    <w:rsid w:val="00DF21AB"/>
    <w:rsid w:val="00E80547"/>
    <w:rsid w:val="00E938E3"/>
    <w:rsid w:val="00EF095D"/>
    <w:rsid w:val="00F3710E"/>
    <w:rsid w:val="00F47916"/>
    <w:rsid w:val="00F514D8"/>
    <w:rsid w:val="00F56AF7"/>
    <w:rsid w:val="00F6113C"/>
    <w:rsid w:val="00F8521A"/>
    <w:rsid w:val="00F92923"/>
    <w:rsid w:val="00F972D7"/>
    <w:rsid w:val="00FD08C0"/>
    <w:rsid w:val="00FE444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BE18C2"/>
    <w:rPr>
      <w:color w:val="0000FF"/>
      <w:u w:val="single"/>
    </w:rPr>
  </w:style>
  <w:style w:type="paragraph" w:styleId="NormalWeb">
    <w:name w:val="Normal (Web)"/>
    <w:basedOn w:val="Normal"/>
    <w:uiPriority w:val="99"/>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 w:type="character" w:styleId="HTMLCite">
    <w:name w:val="HTML Cite"/>
    <w:uiPriority w:val="99"/>
    <w:rsid w:val="00F8521A"/>
    <w:rPr>
      <w:i/>
      <w:iCs/>
    </w:rPr>
  </w:style>
  <w:style w:type="paragraph" w:styleId="DipnotMetni">
    <w:name w:val="footnote text"/>
    <w:basedOn w:val="Normal"/>
    <w:link w:val="DipnotMetniChar"/>
    <w:semiHidden/>
    <w:rsid w:val="00F8521A"/>
    <w:pPr>
      <w:spacing w:after="0" w:line="240" w:lineRule="auto"/>
    </w:pPr>
    <w:rPr>
      <w:rFonts w:ascii="Times New Roman" w:hAnsi="Times New Roman"/>
      <w:sz w:val="20"/>
      <w:szCs w:val="20"/>
      <w:lang w:val="tr-TR" w:eastAsia="tr-TR"/>
    </w:rPr>
  </w:style>
  <w:style w:type="character" w:customStyle="1" w:styleId="DipnotMetniChar">
    <w:name w:val="Dipnot Metni Char"/>
    <w:basedOn w:val="VarsaylanParagrafYazTipi"/>
    <w:link w:val="DipnotMetni"/>
    <w:semiHidden/>
    <w:rsid w:val="00F8521A"/>
    <w:rPr>
      <w:rFonts w:ascii="Times New Roman" w:hAnsi="Times New Roman"/>
    </w:rPr>
  </w:style>
  <w:style w:type="paragraph" w:customStyle="1" w:styleId="ListeParagraf1">
    <w:name w:val="Liste Paragraf1"/>
    <w:basedOn w:val="Normal"/>
    <w:rsid w:val="009C306C"/>
    <w:pPr>
      <w:suppressAutoHyphens/>
      <w:ind w:left="720"/>
    </w:pPr>
    <w:rPr>
      <w:rFonts w:eastAsia="SimSun" w:cs="Calibri"/>
      <w:kern w:val="1"/>
      <w:lang w:val="tr-TR" w:eastAsia="ar-SA"/>
    </w:rPr>
  </w:style>
  <w:style w:type="paragraph" w:styleId="SonnotMetni">
    <w:name w:val="endnote text"/>
    <w:basedOn w:val="Normal"/>
    <w:link w:val="SonnotMetniChar"/>
    <w:uiPriority w:val="99"/>
    <w:semiHidden/>
    <w:unhideWhenUsed/>
    <w:rsid w:val="00AA0B55"/>
    <w:pPr>
      <w:spacing w:after="0" w:line="240" w:lineRule="auto"/>
    </w:pPr>
    <w:rPr>
      <w:rFonts w:asciiTheme="minorHAnsi" w:eastAsiaTheme="minorHAnsi" w:hAnsiTheme="minorHAnsi" w:cstheme="minorBidi"/>
      <w:sz w:val="20"/>
      <w:szCs w:val="20"/>
    </w:rPr>
  </w:style>
  <w:style w:type="character" w:customStyle="1" w:styleId="SonnotMetniChar">
    <w:name w:val="Sonnot Metni Char"/>
    <w:basedOn w:val="VarsaylanParagrafYazTipi"/>
    <w:link w:val="SonnotMetni"/>
    <w:uiPriority w:val="99"/>
    <w:semiHidden/>
    <w:rsid w:val="00AA0B55"/>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BE18C2"/>
    <w:rPr>
      <w:color w:val="0000FF"/>
      <w:u w:val="single"/>
    </w:rPr>
  </w:style>
  <w:style w:type="paragraph" w:styleId="NormalWeb">
    <w:name w:val="Normal (Web)"/>
    <w:basedOn w:val="Normal"/>
    <w:uiPriority w:val="99"/>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 w:type="character" w:styleId="HTMLCite">
    <w:name w:val="HTML Cite"/>
    <w:uiPriority w:val="99"/>
    <w:rsid w:val="00F8521A"/>
    <w:rPr>
      <w:i/>
      <w:iCs/>
    </w:rPr>
  </w:style>
  <w:style w:type="paragraph" w:styleId="DipnotMetni">
    <w:name w:val="footnote text"/>
    <w:basedOn w:val="Normal"/>
    <w:link w:val="DipnotMetniChar"/>
    <w:semiHidden/>
    <w:rsid w:val="00F8521A"/>
    <w:pPr>
      <w:spacing w:after="0" w:line="240" w:lineRule="auto"/>
    </w:pPr>
    <w:rPr>
      <w:rFonts w:ascii="Times New Roman" w:hAnsi="Times New Roman"/>
      <w:sz w:val="20"/>
      <w:szCs w:val="20"/>
      <w:lang w:val="tr-TR" w:eastAsia="tr-TR"/>
    </w:rPr>
  </w:style>
  <w:style w:type="character" w:customStyle="1" w:styleId="DipnotMetniChar">
    <w:name w:val="Dipnot Metni Char"/>
    <w:basedOn w:val="VarsaylanParagrafYazTipi"/>
    <w:link w:val="DipnotMetni"/>
    <w:semiHidden/>
    <w:rsid w:val="00F8521A"/>
    <w:rPr>
      <w:rFonts w:ascii="Times New Roman" w:hAnsi="Times New Roman"/>
    </w:rPr>
  </w:style>
  <w:style w:type="paragraph" w:customStyle="1" w:styleId="ListeParagraf1">
    <w:name w:val="Liste Paragraf1"/>
    <w:basedOn w:val="Normal"/>
    <w:rsid w:val="009C306C"/>
    <w:pPr>
      <w:suppressAutoHyphens/>
      <w:ind w:left="720"/>
    </w:pPr>
    <w:rPr>
      <w:rFonts w:eastAsia="SimSun" w:cs="Calibri"/>
      <w:kern w:val="1"/>
      <w:lang w:val="tr-TR" w:eastAsia="ar-SA"/>
    </w:rPr>
  </w:style>
  <w:style w:type="paragraph" w:styleId="SonnotMetni">
    <w:name w:val="endnote text"/>
    <w:basedOn w:val="Normal"/>
    <w:link w:val="SonnotMetniChar"/>
    <w:uiPriority w:val="99"/>
    <w:semiHidden/>
    <w:unhideWhenUsed/>
    <w:rsid w:val="00AA0B55"/>
    <w:pPr>
      <w:spacing w:after="0" w:line="240" w:lineRule="auto"/>
    </w:pPr>
    <w:rPr>
      <w:rFonts w:asciiTheme="minorHAnsi" w:eastAsiaTheme="minorHAnsi" w:hAnsiTheme="minorHAnsi" w:cstheme="minorBidi"/>
      <w:sz w:val="20"/>
      <w:szCs w:val="20"/>
    </w:rPr>
  </w:style>
  <w:style w:type="character" w:customStyle="1" w:styleId="SonnotMetniChar">
    <w:name w:val="Sonnot Metni Char"/>
    <w:basedOn w:val="VarsaylanParagrafYazTipi"/>
    <w:link w:val="SonnotMetni"/>
    <w:uiPriority w:val="99"/>
    <w:semiHidden/>
    <w:rsid w:val="00AA0B55"/>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793">
      <w:bodyDiv w:val="1"/>
      <w:marLeft w:val="0"/>
      <w:marRight w:val="0"/>
      <w:marTop w:val="0"/>
      <w:marBottom w:val="0"/>
      <w:divBdr>
        <w:top w:val="none" w:sz="0" w:space="0" w:color="auto"/>
        <w:left w:val="none" w:sz="0" w:space="0" w:color="auto"/>
        <w:bottom w:val="none" w:sz="0" w:space="0" w:color="auto"/>
        <w:right w:val="none" w:sz="0" w:space="0" w:color="auto"/>
      </w:divBdr>
      <w:divsChild>
        <w:div w:id="1318221589">
          <w:marLeft w:val="0"/>
          <w:marRight w:val="0"/>
          <w:marTop w:val="0"/>
          <w:marBottom w:val="0"/>
          <w:divBdr>
            <w:top w:val="none" w:sz="0" w:space="0" w:color="auto"/>
            <w:left w:val="none" w:sz="0" w:space="0" w:color="auto"/>
            <w:bottom w:val="none" w:sz="0" w:space="0" w:color="auto"/>
            <w:right w:val="none" w:sz="0" w:space="0" w:color="auto"/>
          </w:divBdr>
        </w:div>
        <w:div w:id="2082680649">
          <w:marLeft w:val="0"/>
          <w:marRight w:val="0"/>
          <w:marTop w:val="0"/>
          <w:marBottom w:val="0"/>
          <w:divBdr>
            <w:top w:val="none" w:sz="0" w:space="0" w:color="auto"/>
            <w:left w:val="none" w:sz="0" w:space="0" w:color="auto"/>
            <w:bottom w:val="none" w:sz="0" w:space="0" w:color="auto"/>
            <w:right w:val="none" w:sz="0" w:space="0" w:color="auto"/>
          </w:divBdr>
        </w:div>
        <w:div w:id="184250066">
          <w:marLeft w:val="0"/>
          <w:marRight w:val="0"/>
          <w:marTop w:val="0"/>
          <w:marBottom w:val="0"/>
          <w:divBdr>
            <w:top w:val="none" w:sz="0" w:space="0" w:color="auto"/>
            <w:left w:val="none" w:sz="0" w:space="0" w:color="auto"/>
            <w:bottom w:val="none" w:sz="0" w:space="0" w:color="auto"/>
            <w:right w:val="none" w:sz="0" w:space="0" w:color="auto"/>
          </w:divBdr>
        </w:div>
      </w:divsChild>
    </w:div>
    <w:div w:id="576136550">
      <w:bodyDiv w:val="1"/>
      <w:marLeft w:val="0"/>
      <w:marRight w:val="0"/>
      <w:marTop w:val="0"/>
      <w:marBottom w:val="0"/>
      <w:divBdr>
        <w:top w:val="none" w:sz="0" w:space="0" w:color="auto"/>
        <w:left w:val="none" w:sz="0" w:space="0" w:color="auto"/>
        <w:bottom w:val="none" w:sz="0" w:space="0" w:color="auto"/>
        <w:right w:val="none" w:sz="0" w:space="0" w:color="auto"/>
      </w:divBdr>
    </w:div>
    <w:div w:id="1057439958">
      <w:bodyDiv w:val="1"/>
      <w:marLeft w:val="0"/>
      <w:marRight w:val="0"/>
      <w:marTop w:val="0"/>
      <w:marBottom w:val="0"/>
      <w:divBdr>
        <w:top w:val="none" w:sz="0" w:space="0" w:color="auto"/>
        <w:left w:val="none" w:sz="0" w:space="0" w:color="auto"/>
        <w:bottom w:val="none" w:sz="0" w:space="0" w:color="auto"/>
        <w:right w:val="none" w:sz="0" w:space="0" w:color="auto"/>
      </w:divBdr>
    </w:div>
    <w:div w:id="1144394955">
      <w:bodyDiv w:val="1"/>
      <w:marLeft w:val="0"/>
      <w:marRight w:val="0"/>
      <w:marTop w:val="0"/>
      <w:marBottom w:val="0"/>
      <w:divBdr>
        <w:top w:val="none" w:sz="0" w:space="0" w:color="auto"/>
        <w:left w:val="none" w:sz="0" w:space="0" w:color="auto"/>
        <w:bottom w:val="none" w:sz="0" w:space="0" w:color="auto"/>
        <w:right w:val="none" w:sz="0" w:space="0" w:color="auto"/>
      </w:divBdr>
    </w:div>
    <w:div w:id="1882471279">
      <w:bodyDiv w:val="1"/>
      <w:marLeft w:val="0"/>
      <w:marRight w:val="0"/>
      <w:marTop w:val="0"/>
      <w:marBottom w:val="0"/>
      <w:divBdr>
        <w:top w:val="none" w:sz="0" w:space="0" w:color="auto"/>
        <w:left w:val="none" w:sz="0" w:space="0" w:color="auto"/>
        <w:bottom w:val="none" w:sz="0" w:space="0" w:color="auto"/>
        <w:right w:val="none" w:sz="0" w:space="0" w:color="auto"/>
      </w:divBdr>
    </w:div>
    <w:div w:id="21352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com.org/files/Cleaver%20-%20The%20Zapatista%20Effect%20-%20The%20Internet%20and%20the%20Rise%20of%20an%20Alternative%20Political%20Fabric.pdf" TargetMode="External"/><Relationship Id="rId18" Type="http://schemas.openxmlformats.org/officeDocument/2006/relationships/hyperlink" Target="http://www.saferinternet.org/web/guest/home;jsessionid=6FF6DA450ACFA20CA4B2002E67040B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kitap.alternatifbilisim.org/cesur-yeni-medya.html" TargetMode="External"/><Relationship Id="rId17" Type="http://schemas.openxmlformats.org/officeDocument/2006/relationships/hyperlink" Target="http://privacy.cyber-rights.org.tr/" TargetMode="External"/><Relationship Id="rId2" Type="http://schemas.openxmlformats.org/officeDocument/2006/relationships/numbering" Target="numbering.xml"/><Relationship Id="rId16" Type="http://schemas.openxmlformats.org/officeDocument/2006/relationships/hyperlink" Target="http://www.dijitaloyun.wordpres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itap.alternatifbilisim.org/cesur-yeni-medya.html" TargetMode="External"/><Relationship Id="rId5" Type="http://schemas.openxmlformats.org/officeDocument/2006/relationships/settings" Target="settings.xml"/><Relationship Id="rId15" Type="http://schemas.openxmlformats.org/officeDocument/2006/relationships/hyperlink" Target="http://www.yenimedya.wordpress.com/" TargetMode="External"/><Relationship Id="rId10" Type="http://schemas.openxmlformats.org/officeDocument/2006/relationships/hyperlink" Target="https://yenimedya.wordpress.com/2009/07/22/kadinlar-ve-erkkler-chatte/" TargetMode="External"/><Relationship Id="rId19" Type="http://schemas.openxmlformats.org/officeDocument/2006/relationships/hyperlink" Target="mailto:melispy@gmail.com" TargetMode="External"/><Relationship Id="rId4" Type="http://schemas.microsoft.com/office/2007/relationships/stylesWithEffects" Target="stylesWithEffects.xml"/><Relationship Id="rId9" Type="http://schemas.openxmlformats.org/officeDocument/2006/relationships/hyperlink" Target="http://uvt.ulakbim.gov.tr/uvt/index.php?keyword=binark&amp;s_f=3&amp;command=TARA&amp;the_page=1&amp;the_ts=1278968158&amp;vtadi=TPRJ&amp;cwid=3" TargetMode="External"/><Relationship Id="rId14" Type="http://schemas.openxmlformats.org/officeDocument/2006/relationships/hyperlink" Target="http://www.kaosgl.com/sayfa.php?id=122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UM%202\Desktop\bahaer%20ders%20&#305;cer&#305;klar&#305;%20program&#305;.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B525-25E9-4E0D-A97E-25BC224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bahaer ders ıcerıkları programı.dotx</Template>
  <TotalTime>16</TotalTime>
  <Pages>42</Pages>
  <Words>11382</Words>
  <Characters>64879</Characters>
  <Application>Microsoft Office Word</Application>
  <DocSecurity>0</DocSecurity>
  <Lines>540</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Syllabus for the suggested course: Women in the Muslim and Arab Worlds</vt:lpstr>
      <vt:lpstr>Syllabus for the suggested course: Women in the Muslim and Arab Worlds</vt:lpstr>
    </vt:vector>
  </TitlesOfParts>
  <Company>Hewlett-Packard</Company>
  <LinksUpToDate>false</LinksUpToDate>
  <CharactersWithSpaces>76109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the suggested course: Women in the Muslim and Arab Worlds</dc:title>
  <dc:creator>KASAUM 2</dc:creator>
  <dc:description>Document was created by {applicationname}, version: {version}</dc:description>
  <cp:lastModifiedBy>KASAUM 2</cp:lastModifiedBy>
  <cp:revision>13</cp:revision>
  <dcterms:created xsi:type="dcterms:W3CDTF">2016-01-22T08:11:00Z</dcterms:created>
  <dcterms:modified xsi:type="dcterms:W3CDTF">2016-02-24T09:18:00Z</dcterms:modified>
</cp:coreProperties>
</file>