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3871"/>
        <w:tblW w:w="9889" w:type="dxa"/>
        <w:tblLook w:val="04A0" w:firstRow="1" w:lastRow="0" w:firstColumn="1" w:lastColumn="0" w:noHBand="0" w:noVBand="1"/>
      </w:tblPr>
      <w:tblGrid>
        <w:gridCol w:w="1714"/>
        <w:gridCol w:w="1849"/>
        <w:gridCol w:w="3066"/>
        <w:gridCol w:w="1843"/>
        <w:gridCol w:w="1417"/>
      </w:tblGrid>
      <w:tr w:rsidR="003E5512" w:rsidRPr="003E5512" w:rsidTr="003E5512">
        <w:tc>
          <w:tcPr>
            <w:tcW w:w="1714" w:type="dxa"/>
          </w:tcPr>
          <w:p w:rsidR="003E5512" w:rsidRPr="003E5512" w:rsidRDefault="00D50D0A" w:rsidP="003E5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TC Kimlik No</w:t>
            </w:r>
          </w:p>
        </w:tc>
        <w:tc>
          <w:tcPr>
            <w:tcW w:w="1849" w:type="dxa"/>
          </w:tcPr>
          <w:p w:rsidR="003E5512" w:rsidRPr="003E5512" w:rsidRDefault="00D50D0A" w:rsidP="003E5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Adı Soyadı</w:t>
            </w:r>
          </w:p>
        </w:tc>
        <w:tc>
          <w:tcPr>
            <w:tcW w:w="3066" w:type="dxa"/>
          </w:tcPr>
          <w:p w:rsidR="003E5512" w:rsidRPr="003E5512" w:rsidRDefault="003E5512" w:rsidP="003E5512">
            <w:pPr>
              <w:jc w:val="center"/>
              <w:rPr>
                <w:b/>
                <w:sz w:val="28"/>
                <w:szCs w:val="28"/>
              </w:rPr>
            </w:pPr>
            <w:r w:rsidRPr="003E5512">
              <w:rPr>
                <w:b/>
                <w:sz w:val="28"/>
                <w:szCs w:val="28"/>
              </w:rPr>
              <w:t>KURUMU/OKULU</w:t>
            </w:r>
          </w:p>
          <w:p w:rsidR="003E5512" w:rsidRPr="003E5512" w:rsidRDefault="003E5512" w:rsidP="003E5512">
            <w:pPr>
              <w:rPr>
                <w:b/>
                <w:sz w:val="28"/>
                <w:szCs w:val="28"/>
              </w:rPr>
            </w:pPr>
            <w:r w:rsidRPr="003E5512">
              <w:rPr>
                <w:b/>
                <w:sz w:val="28"/>
                <w:szCs w:val="28"/>
              </w:rPr>
              <w:t>-Çalışan için; Kurumu</w:t>
            </w:r>
          </w:p>
          <w:p w:rsidR="003E5512" w:rsidRPr="003E5512" w:rsidRDefault="003E5512" w:rsidP="003E5512">
            <w:pPr>
              <w:rPr>
                <w:b/>
                <w:sz w:val="28"/>
                <w:szCs w:val="28"/>
              </w:rPr>
            </w:pPr>
            <w:r w:rsidRPr="003E5512">
              <w:rPr>
                <w:b/>
                <w:sz w:val="28"/>
                <w:szCs w:val="28"/>
              </w:rPr>
              <w:t>-Öğrenci için; Okulu</w:t>
            </w:r>
          </w:p>
          <w:p w:rsidR="003E5512" w:rsidRPr="003E5512" w:rsidRDefault="003E5512" w:rsidP="003E5512">
            <w:pPr>
              <w:rPr>
                <w:b/>
                <w:sz w:val="28"/>
                <w:szCs w:val="28"/>
              </w:rPr>
            </w:pPr>
            <w:r w:rsidRPr="003E5512">
              <w:rPr>
                <w:b/>
                <w:sz w:val="28"/>
                <w:szCs w:val="28"/>
              </w:rPr>
              <w:t>-Serbest Çalışan için;  iş yeri bilgisi</w:t>
            </w:r>
          </w:p>
        </w:tc>
        <w:tc>
          <w:tcPr>
            <w:tcW w:w="1843" w:type="dxa"/>
          </w:tcPr>
          <w:p w:rsidR="003E5512" w:rsidRPr="003E5512" w:rsidRDefault="003E5512" w:rsidP="003E5512">
            <w:pPr>
              <w:rPr>
                <w:b/>
                <w:sz w:val="28"/>
                <w:szCs w:val="28"/>
              </w:rPr>
            </w:pPr>
            <w:r w:rsidRPr="003E5512">
              <w:rPr>
                <w:b/>
                <w:sz w:val="28"/>
                <w:szCs w:val="28"/>
              </w:rPr>
              <w:t>Telefon (cep)</w:t>
            </w:r>
          </w:p>
          <w:p w:rsidR="003E5512" w:rsidRPr="003E5512" w:rsidRDefault="003E5512" w:rsidP="003E551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5512" w:rsidRPr="003E5512" w:rsidRDefault="003E5512" w:rsidP="003E5512">
            <w:pPr>
              <w:rPr>
                <w:b/>
                <w:sz w:val="28"/>
                <w:szCs w:val="28"/>
              </w:rPr>
            </w:pPr>
            <w:r w:rsidRPr="003E5512">
              <w:rPr>
                <w:b/>
                <w:sz w:val="28"/>
                <w:szCs w:val="28"/>
              </w:rPr>
              <w:t>E-mail</w:t>
            </w:r>
          </w:p>
        </w:tc>
      </w:tr>
      <w:tr w:rsidR="003E5512" w:rsidTr="003E5512">
        <w:trPr>
          <w:trHeight w:val="5243"/>
        </w:trPr>
        <w:tc>
          <w:tcPr>
            <w:tcW w:w="1714" w:type="dxa"/>
          </w:tcPr>
          <w:p w:rsidR="003E5512" w:rsidRDefault="003E5512" w:rsidP="003E5512"/>
          <w:p w:rsidR="003E5512" w:rsidRDefault="003E5512" w:rsidP="003E5512"/>
          <w:p w:rsidR="003E5512" w:rsidRDefault="003E5512" w:rsidP="003E5512"/>
          <w:p w:rsidR="003E5512" w:rsidRDefault="003E5512" w:rsidP="003E5512"/>
          <w:p w:rsidR="003E5512" w:rsidRDefault="003E5512" w:rsidP="003E5512"/>
          <w:p w:rsidR="003E5512" w:rsidRDefault="003E5512" w:rsidP="003E5512"/>
          <w:p w:rsidR="003E5512" w:rsidRDefault="003E5512" w:rsidP="003E5512"/>
          <w:p w:rsidR="003E5512" w:rsidRDefault="003E5512" w:rsidP="003E5512"/>
          <w:p w:rsidR="003E5512" w:rsidRDefault="003E5512" w:rsidP="003E5512"/>
          <w:p w:rsidR="003E5512" w:rsidRDefault="003E5512" w:rsidP="003E5512"/>
          <w:p w:rsidR="003E5512" w:rsidRDefault="003E5512" w:rsidP="003E5512"/>
          <w:p w:rsidR="003E5512" w:rsidRDefault="003E5512" w:rsidP="003E5512"/>
          <w:p w:rsidR="003E5512" w:rsidRDefault="003E5512" w:rsidP="003E5512"/>
        </w:tc>
        <w:tc>
          <w:tcPr>
            <w:tcW w:w="1849" w:type="dxa"/>
          </w:tcPr>
          <w:p w:rsidR="003E5512" w:rsidRDefault="003E5512" w:rsidP="003E5512"/>
        </w:tc>
        <w:tc>
          <w:tcPr>
            <w:tcW w:w="3066" w:type="dxa"/>
          </w:tcPr>
          <w:p w:rsidR="003E5512" w:rsidRDefault="003E5512" w:rsidP="003E5512"/>
        </w:tc>
        <w:tc>
          <w:tcPr>
            <w:tcW w:w="1843" w:type="dxa"/>
          </w:tcPr>
          <w:p w:rsidR="003E5512" w:rsidRDefault="003E5512" w:rsidP="003E5512"/>
        </w:tc>
        <w:tc>
          <w:tcPr>
            <w:tcW w:w="1417" w:type="dxa"/>
          </w:tcPr>
          <w:p w:rsidR="003E5512" w:rsidRDefault="003E5512" w:rsidP="003E5512"/>
        </w:tc>
      </w:tr>
    </w:tbl>
    <w:p w:rsidR="003E5512" w:rsidRPr="003E5512" w:rsidRDefault="003E5512" w:rsidP="003E5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BBD">
        <w:rPr>
          <w:rFonts w:ascii="Times New Roman" w:hAnsi="Times New Roman" w:cs="Times New Roman"/>
          <w:b/>
          <w:sz w:val="28"/>
          <w:szCs w:val="28"/>
        </w:rPr>
        <w:t>18 Mart 2017 – 10 Haziran</w:t>
      </w:r>
      <w:bookmarkStart w:id="0" w:name="_GoBack"/>
      <w:bookmarkEnd w:id="0"/>
      <w:r w:rsidRPr="003E5512">
        <w:rPr>
          <w:rFonts w:ascii="Times New Roman" w:hAnsi="Times New Roman" w:cs="Times New Roman"/>
          <w:b/>
          <w:sz w:val="28"/>
          <w:szCs w:val="28"/>
        </w:rPr>
        <w:t xml:space="preserve"> 2017 Kadın Sorunları Araştırma ve Uygulama Merkezi (KASAUM) ve Kadın Çalışmaları Anabilim Dalı İşbirliğiyle Toplumsal Cinsiyet Eşitliği Sertifika Eğitim Programı İçin </w:t>
      </w:r>
    </w:p>
    <w:p w:rsidR="00982E28" w:rsidRPr="003E5512" w:rsidRDefault="003E5512" w:rsidP="003E5512">
      <w:pPr>
        <w:jc w:val="center"/>
        <w:rPr>
          <w:sz w:val="28"/>
          <w:szCs w:val="28"/>
        </w:rPr>
      </w:pPr>
      <w:r w:rsidRPr="003E5512">
        <w:rPr>
          <w:rFonts w:ascii="Times New Roman" w:hAnsi="Times New Roman" w:cs="Times New Roman"/>
          <w:b/>
          <w:sz w:val="28"/>
          <w:szCs w:val="28"/>
          <w:u w:val="single"/>
        </w:rPr>
        <w:t>BAŞVURU FORMU</w:t>
      </w:r>
    </w:p>
    <w:sectPr w:rsidR="00982E28" w:rsidRPr="003E5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12"/>
    <w:rsid w:val="00046BBD"/>
    <w:rsid w:val="003E5512"/>
    <w:rsid w:val="00982E28"/>
    <w:rsid w:val="00D5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5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5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 FIDAN</dc:creator>
  <cp:lastModifiedBy>KASAUM FIDAN</cp:lastModifiedBy>
  <cp:revision>2</cp:revision>
  <dcterms:created xsi:type="dcterms:W3CDTF">2017-02-27T12:11:00Z</dcterms:created>
  <dcterms:modified xsi:type="dcterms:W3CDTF">2017-02-27T12:11:00Z</dcterms:modified>
</cp:coreProperties>
</file>