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91" w:rsidRDefault="00FF0891" w:rsidP="00FF0891">
      <w:pPr>
        <w:jc w:val="center"/>
        <w:rPr>
          <w:rFonts w:ascii="Times New Roman" w:eastAsia="Calibri" w:hAnsi="Times New Roman" w:cs="Times New Roman"/>
          <w:b/>
          <w:sz w:val="52"/>
          <w:szCs w:val="52"/>
          <w:u w:val="single"/>
        </w:rPr>
      </w:pPr>
      <w:r w:rsidRPr="00FF0891">
        <w:rPr>
          <w:rFonts w:ascii="Times New Roman" w:eastAsia="Calibri" w:hAnsi="Times New Roman" w:cs="Times New Roman"/>
          <w:b/>
          <w:sz w:val="52"/>
          <w:szCs w:val="52"/>
          <w:u w:val="single"/>
        </w:rPr>
        <w:t xml:space="preserve">2018-2019 GÜZ DÖNEMİ </w:t>
      </w:r>
    </w:p>
    <w:p w:rsidR="00FF0891" w:rsidRPr="00FF0891" w:rsidRDefault="00FF0891" w:rsidP="00FF0891">
      <w:pPr>
        <w:jc w:val="center"/>
        <w:rPr>
          <w:rFonts w:ascii="Times New Roman" w:hAnsi="Times New Roman" w:cs="Times New Roman"/>
          <w:sz w:val="52"/>
          <w:szCs w:val="52"/>
        </w:rPr>
      </w:pPr>
      <w:r>
        <w:rPr>
          <w:rFonts w:ascii="Times New Roman" w:eastAsia="Calibri" w:hAnsi="Times New Roman" w:cs="Times New Roman"/>
          <w:b/>
          <w:sz w:val="52"/>
          <w:szCs w:val="52"/>
          <w:u w:val="single"/>
        </w:rPr>
        <w:t xml:space="preserve">YÜKSEK LİSANS </w:t>
      </w:r>
      <w:r w:rsidRPr="00FF0891">
        <w:rPr>
          <w:rFonts w:ascii="Times New Roman" w:eastAsia="Calibri" w:hAnsi="Times New Roman" w:cs="Times New Roman"/>
          <w:b/>
          <w:sz w:val="52"/>
          <w:szCs w:val="52"/>
          <w:u w:val="single"/>
        </w:rPr>
        <w:t>DERSLERİ</w:t>
      </w:r>
    </w:p>
    <w:p w:rsidR="00FF0891" w:rsidRDefault="00FF0891" w:rsidP="00082069">
      <w:pPr>
        <w:pStyle w:val="Balk1"/>
        <w:spacing w:line="240" w:lineRule="auto"/>
        <w:rPr>
          <w:rFonts w:ascii="Times New Roman" w:hAnsi="Times New Roman" w:cs="Times New Roman"/>
          <w:color w:val="auto"/>
          <w:sz w:val="24"/>
          <w:szCs w:val="24"/>
        </w:rPr>
      </w:pPr>
    </w:p>
    <w:p w:rsidR="00BF04DE" w:rsidRDefault="00082069" w:rsidP="00FF0891">
      <w:pPr>
        <w:pStyle w:val="Balk1"/>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2018-2019</w:t>
      </w:r>
      <w:r w:rsidR="00BF04DE">
        <w:rPr>
          <w:rFonts w:ascii="Times New Roman" w:hAnsi="Times New Roman" w:cs="Times New Roman"/>
          <w:color w:val="auto"/>
          <w:sz w:val="24"/>
          <w:szCs w:val="24"/>
        </w:rPr>
        <w:t xml:space="preserve"> GÜZ DÖNEMİ </w:t>
      </w:r>
      <w:r w:rsidR="00BF04DE" w:rsidRPr="00082069">
        <w:rPr>
          <w:rFonts w:ascii="Times New Roman" w:hAnsi="Times New Roman" w:cs="Times New Roman"/>
          <w:color w:val="auto"/>
          <w:sz w:val="24"/>
          <w:szCs w:val="24"/>
          <w:u w:val="single"/>
        </w:rPr>
        <w:t>KADIN ÇALIŞMALARINA GİRİŞ: KAVRAMLAR</w:t>
      </w:r>
      <w:r w:rsidR="00BF04DE">
        <w:rPr>
          <w:rFonts w:ascii="Times New Roman" w:hAnsi="Times New Roman" w:cs="Times New Roman"/>
          <w:color w:val="auto"/>
          <w:sz w:val="24"/>
          <w:szCs w:val="24"/>
        </w:rPr>
        <w:t xml:space="preserve"> (KÇ-I) DERSLERİ PLANI VE İÇERİK METNİ</w:t>
      </w:r>
    </w:p>
    <w:p w:rsidR="00BF04DE" w:rsidRDefault="00BF04DE" w:rsidP="00FF0891">
      <w:pPr>
        <w:jc w:val="center"/>
      </w:pPr>
      <w:r>
        <w:rPr>
          <w:rFonts w:ascii="Times New Roman" w:hAnsi="Times New Roman" w:cs="Times New Roman"/>
          <w:b/>
          <w:sz w:val="24"/>
          <w:szCs w:val="24"/>
        </w:rPr>
        <w:t>(Zorunlu Ders)</w:t>
      </w:r>
    </w:p>
    <w:p w:rsidR="00BF04DE" w:rsidRDefault="00BF04DE" w:rsidP="00BF04DE">
      <w:pPr>
        <w:spacing w:line="360" w:lineRule="auto"/>
        <w:jc w:val="both"/>
        <w:rPr>
          <w:rFonts w:ascii="Times New Roman" w:hAnsi="Times New Roman" w:cs="Times New Roman"/>
          <w:sz w:val="24"/>
          <w:szCs w:val="24"/>
        </w:rPr>
      </w:pPr>
    </w:p>
    <w:p w:rsidR="00BF04DE" w:rsidRDefault="00BF04DE" w:rsidP="00BF04DE">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 Hafta 11 Ekim</w:t>
      </w:r>
    </w:p>
    <w:p w:rsidR="00BF04DE" w:rsidRPr="00D85773" w:rsidRDefault="00BF04DE" w:rsidP="00BF04DE">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t>(</w:t>
      </w:r>
      <w:r>
        <w:rPr>
          <w:rFonts w:ascii="Times New Roman" w:hAnsi="Times New Roman" w:cs="Times New Roman"/>
          <w:b/>
          <w:sz w:val="24"/>
          <w:szCs w:val="24"/>
        </w:rPr>
        <w:t>Doç.</w:t>
      </w:r>
      <w:r w:rsidRPr="00D85773">
        <w:rPr>
          <w:rFonts w:ascii="Times New Roman" w:hAnsi="Times New Roman" w:cs="Times New Roman"/>
          <w:b/>
          <w:sz w:val="24"/>
          <w:szCs w:val="24"/>
        </w:rPr>
        <w:t xml:space="preserve"> Dr. Fevziye SAYILAN) </w:t>
      </w:r>
    </w:p>
    <w:p w:rsidR="00BF04DE" w:rsidRPr="00D85773" w:rsidRDefault="00BF04DE" w:rsidP="00BF04DE">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Temel </w:t>
      </w:r>
      <w:proofErr w:type="spellStart"/>
      <w:proofErr w:type="gramStart"/>
      <w:r w:rsidRPr="00D85773">
        <w:rPr>
          <w:rFonts w:ascii="Times New Roman" w:hAnsi="Times New Roman" w:cs="Times New Roman"/>
          <w:sz w:val="24"/>
          <w:szCs w:val="24"/>
        </w:rPr>
        <w:t>Kavramlar:Toplumsal</w:t>
      </w:r>
      <w:proofErr w:type="spellEnd"/>
      <w:proofErr w:type="gramEnd"/>
      <w:r w:rsidRPr="00D85773">
        <w:rPr>
          <w:rFonts w:ascii="Times New Roman" w:hAnsi="Times New Roman" w:cs="Times New Roman"/>
          <w:sz w:val="24"/>
          <w:szCs w:val="24"/>
        </w:rPr>
        <w:t xml:space="preserve"> Cinsiyet ve Ataerkillik, Feminist Yöntem</w:t>
      </w:r>
    </w:p>
    <w:p w:rsidR="00BF04DE" w:rsidRPr="00D85773" w:rsidRDefault="00BF04DE" w:rsidP="00BF04DE">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 xml:space="preserve"> Kaynaklar:</w:t>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t xml:space="preserve"> </w:t>
      </w:r>
    </w:p>
    <w:p w:rsidR="00BF04DE" w:rsidRPr="00D85773" w:rsidRDefault="00BF04DE" w:rsidP="00BF04DE">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 R.W. </w:t>
      </w:r>
      <w:proofErr w:type="spellStart"/>
      <w:r w:rsidRPr="00D85773">
        <w:rPr>
          <w:rFonts w:ascii="Times New Roman" w:hAnsi="Times New Roman" w:cs="Times New Roman"/>
          <w:sz w:val="24"/>
          <w:szCs w:val="24"/>
        </w:rPr>
        <w:t>Connell</w:t>
      </w:r>
      <w:proofErr w:type="spellEnd"/>
      <w:r w:rsidRPr="00D85773">
        <w:rPr>
          <w:rFonts w:ascii="Times New Roman" w:hAnsi="Times New Roman" w:cs="Times New Roman"/>
          <w:sz w:val="24"/>
          <w:szCs w:val="24"/>
        </w:rPr>
        <w:t>, Toplumsal Cinsiyet ve İktidar. Ayrıntı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1998.</w:t>
      </w:r>
    </w:p>
    <w:p w:rsidR="00BF04DE" w:rsidRPr="00D85773" w:rsidRDefault="00BF04DE" w:rsidP="00BF04DE">
      <w:pPr>
        <w:pStyle w:val="GvdeMetni"/>
        <w:spacing w:line="360" w:lineRule="auto"/>
        <w:rPr>
          <w:b w:val="0"/>
          <w:szCs w:val="24"/>
        </w:rPr>
      </w:pPr>
    </w:p>
    <w:p w:rsidR="00BF04DE" w:rsidRPr="00D85773" w:rsidRDefault="00BF04DE" w:rsidP="00BF04DE">
      <w:pPr>
        <w:pStyle w:val="GvdeMetni"/>
        <w:spacing w:line="360" w:lineRule="auto"/>
        <w:rPr>
          <w:b w:val="0"/>
          <w:szCs w:val="24"/>
          <w:u w:val="single"/>
        </w:rPr>
      </w:pPr>
      <w:r>
        <w:rPr>
          <w:szCs w:val="24"/>
          <w:u w:val="single"/>
        </w:rPr>
        <w:t xml:space="preserve">2.Hafta 18 Ekim </w:t>
      </w:r>
    </w:p>
    <w:p w:rsidR="00BF04DE" w:rsidRPr="00D85773" w:rsidRDefault="00BF04DE" w:rsidP="00BF04DE">
      <w:pPr>
        <w:pStyle w:val="GvdeMetni"/>
        <w:spacing w:line="360" w:lineRule="auto"/>
        <w:rPr>
          <w:b w:val="0"/>
          <w:szCs w:val="24"/>
        </w:rPr>
      </w:pPr>
      <w:r w:rsidRPr="00D85773">
        <w:rPr>
          <w:szCs w:val="24"/>
        </w:rPr>
        <w:t>(</w:t>
      </w:r>
      <w:r>
        <w:rPr>
          <w:szCs w:val="24"/>
        </w:rPr>
        <w:t>Doç.</w:t>
      </w:r>
      <w:r w:rsidRPr="00D85773">
        <w:rPr>
          <w:szCs w:val="24"/>
        </w:rPr>
        <w:t xml:space="preserve"> Dr. Fevziye SAYILAN)</w:t>
      </w:r>
    </w:p>
    <w:p w:rsidR="00BF04DE" w:rsidRPr="00D85773" w:rsidRDefault="00BF04DE" w:rsidP="00BF04DE">
      <w:pPr>
        <w:pStyle w:val="GvdeMetni"/>
        <w:spacing w:line="360" w:lineRule="auto"/>
        <w:rPr>
          <w:b w:val="0"/>
          <w:szCs w:val="24"/>
        </w:rPr>
      </w:pPr>
      <w:r w:rsidRPr="00D85773">
        <w:rPr>
          <w:b w:val="0"/>
          <w:szCs w:val="24"/>
        </w:rPr>
        <w:t xml:space="preserve">Kimlik ve Öznellik, Feminist Pedagoji </w:t>
      </w:r>
    </w:p>
    <w:p w:rsidR="00BF04DE" w:rsidRPr="00D85773" w:rsidRDefault="00BF04DE" w:rsidP="00BF04DE">
      <w:pPr>
        <w:pStyle w:val="GvdeMetni"/>
        <w:spacing w:line="360" w:lineRule="auto"/>
        <w:rPr>
          <w:b w:val="0"/>
          <w:szCs w:val="24"/>
        </w:rPr>
      </w:pPr>
    </w:p>
    <w:p w:rsidR="00BF04DE" w:rsidRPr="00D85773" w:rsidRDefault="00BF04DE" w:rsidP="00BF04DE">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 xml:space="preserve"> Kaynaklar:</w:t>
      </w:r>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Butler</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Judith</w:t>
      </w:r>
      <w:proofErr w:type="spellEnd"/>
      <w:r w:rsidRPr="00D85773">
        <w:rPr>
          <w:rFonts w:ascii="Times New Roman" w:hAnsi="Times New Roman" w:cs="Times New Roman"/>
          <w:sz w:val="24"/>
          <w:szCs w:val="24"/>
        </w:rPr>
        <w:t>. “</w:t>
      </w:r>
      <w:r w:rsidRPr="00D85773">
        <w:rPr>
          <w:rFonts w:ascii="Times New Roman" w:hAnsi="Times New Roman" w:cs="Times New Roman"/>
          <w:i/>
          <w:sz w:val="24"/>
          <w:szCs w:val="24"/>
        </w:rPr>
        <w:t>Feminizmin Öznesi Olarak Kadınlar</w:t>
      </w:r>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Felsefelogos</w:t>
      </w:r>
      <w:proofErr w:type="spellEnd"/>
      <w:r w:rsidRPr="00D85773">
        <w:rPr>
          <w:rFonts w:ascii="Times New Roman" w:hAnsi="Times New Roman" w:cs="Times New Roman"/>
          <w:sz w:val="24"/>
          <w:szCs w:val="24"/>
        </w:rPr>
        <w:t xml:space="preserve">. Sayı 15. 2000’3: 105-112. </w:t>
      </w:r>
    </w:p>
    <w:p w:rsidR="00BF04DE" w:rsidRPr="00D85773" w:rsidRDefault="00BF04DE" w:rsidP="00BF04DE">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Stuart</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Andrea</w:t>
      </w:r>
      <w:proofErr w:type="spellEnd"/>
      <w:r w:rsidRPr="00D85773">
        <w:rPr>
          <w:rFonts w:ascii="Times New Roman" w:hAnsi="Times New Roman" w:cs="Times New Roman"/>
          <w:sz w:val="24"/>
          <w:szCs w:val="24"/>
        </w:rPr>
        <w:t>. “</w:t>
      </w:r>
      <w:r w:rsidRPr="00D85773">
        <w:rPr>
          <w:rFonts w:ascii="Times New Roman" w:hAnsi="Times New Roman" w:cs="Times New Roman"/>
          <w:i/>
          <w:sz w:val="24"/>
          <w:szCs w:val="24"/>
        </w:rPr>
        <w:t>Feminizm: Ölü mü Sağ mı?”</w:t>
      </w:r>
      <w:r w:rsidRPr="00D85773">
        <w:rPr>
          <w:rFonts w:ascii="Times New Roman" w:hAnsi="Times New Roman" w:cs="Times New Roman"/>
          <w:sz w:val="24"/>
          <w:szCs w:val="24"/>
        </w:rPr>
        <w:t xml:space="preserve"> </w:t>
      </w:r>
      <w:proofErr w:type="gramStart"/>
      <w:r w:rsidRPr="00D85773">
        <w:rPr>
          <w:rFonts w:ascii="Times New Roman" w:hAnsi="Times New Roman" w:cs="Times New Roman"/>
          <w:sz w:val="24"/>
          <w:szCs w:val="24"/>
        </w:rPr>
        <w:t xml:space="preserve">Kimlik/Topluluk/ Kültür/Farklılık. </w:t>
      </w:r>
      <w:proofErr w:type="gramEnd"/>
      <w:r w:rsidRPr="00D85773">
        <w:rPr>
          <w:rFonts w:ascii="Times New Roman" w:hAnsi="Times New Roman" w:cs="Times New Roman"/>
          <w:sz w:val="24"/>
          <w:szCs w:val="24"/>
        </w:rPr>
        <w:t>Sarmal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1998: 31-48. </w:t>
      </w:r>
    </w:p>
    <w:p w:rsidR="00BF04DE" w:rsidRDefault="00BF04DE" w:rsidP="00BF04DE">
      <w:pPr>
        <w:spacing w:line="360" w:lineRule="auto"/>
        <w:jc w:val="both"/>
        <w:rPr>
          <w:rFonts w:ascii="Times New Roman" w:hAnsi="Times New Roman" w:cs="Times New Roman"/>
          <w:sz w:val="24"/>
          <w:szCs w:val="24"/>
        </w:rPr>
      </w:pPr>
      <w:r w:rsidRPr="00D85773">
        <w:rPr>
          <w:rFonts w:ascii="Times New Roman" w:hAnsi="Times New Roman" w:cs="Times New Roman"/>
          <w:sz w:val="24"/>
          <w:szCs w:val="24"/>
        </w:rPr>
        <w:t xml:space="preserve">- </w:t>
      </w:r>
      <w:proofErr w:type="spellStart"/>
      <w:proofErr w:type="gramStart"/>
      <w:r w:rsidRPr="00D85773">
        <w:rPr>
          <w:rFonts w:ascii="Times New Roman" w:hAnsi="Times New Roman" w:cs="Times New Roman"/>
          <w:sz w:val="24"/>
          <w:szCs w:val="24"/>
        </w:rPr>
        <w:t>Himmelweit</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Crowley</w:t>
      </w:r>
      <w:proofErr w:type="spellEnd"/>
      <w:proofErr w:type="gramEnd"/>
      <w:r w:rsidRPr="00D85773">
        <w:rPr>
          <w:rFonts w:ascii="Times New Roman" w:hAnsi="Times New Roman" w:cs="Times New Roman"/>
          <w:sz w:val="24"/>
          <w:szCs w:val="24"/>
        </w:rPr>
        <w:t xml:space="preserve"> H. (</w:t>
      </w:r>
      <w:proofErr w:type="spellStart"/>
      <w:r w:rsidRPr="00D85773">
        <w:rPr>
          <w:rFonts w:ascii="Times New Roman" w:hAnsi="Times New Roman" w:cs="Times New Roman"/>
          <w:sz w:val="24"/>
          <w:szCs w:val="24"/>
        </w:rPr>
        <w:t>ed</w:t>
      </w:r>
      <w:proofErr w:type="spellEnd"/>
      <w:r w:rsidRPr="00D85773">
        <w:rPr>
          <w:rFonts w:ascii="Times New Roman" w:hAnsi="Times New Roman" w:cs="Times New Roman"/>
          <w:sz w:val="24"/>
          <w:szCs w:val="24"/>
        </w:rPr>
        <w:t>). “</w:t>
      </w:r>
      <w:proofErr w:type="spellStart"/>
      <w:r w:rsidRPr="00D85773">
        <w:rPr>
          <w:rFonts w:ascii="Times New Roman" w:hAnsi="Times New Roman" w:cs="Times New Roman"/>
          <w:i/>
          <w:sz w:val="24"/>
          <w:szCs w:val="24"/>
        </w:rPr>
        <w:t>Subjectivity</w:t>
      </w:r>
      <w:proofErr w:type="spellEnd"/>
      <w:r w:rsidRPr="00D85773">
        <w:rPr>
          <w:rFonts w:ascii="Times New Roman" w:hAnsi="Times New Roman" w:cs="Times New Roman"/>
          <w:i/>
          <w:sz w:val="24"/>
          <w:szCs w:val="24"/>
        </w:rPr>
        <w:t xml:space="preserve"> </w:t>
      </w:r>
      <w:proofErr w:type="spellStart"/>
      <w:proofErr w:type="gramStart"/>
      <w:r w:rsidRPr="00D85773">
        <w:rPr>
          <w:rFonts w:ascii="Times New Roman" w:hAnsi="Times New Roman" w:cs="Times New Roman"/>
          <w:i/>
          <w:sz w:val="24"/>
          <w:szCs w:val="24"/>
        </w:rPr>
        <w:t>and</w:t>
      </w:r>
      <w:proofErr w:type="spellEnd"/>
      <w:r w:rsidRPr="00D85773">
        <w:rPr>
          <w:rFonts w:ascii="Times New Roman" w:hAnsi="Times New Roman" w:cs="Times New Roman"/>
          <w:i/>
          <w:sz w:val="24"/>
          <w:szCs w:val="24"/>
        </w:rPr>
        <w:t xml:space="preserve">  Identity</w:t>
      </w:r>
      <w:proofErr w:type="gramEnd"/>
      <w:r w:rsidRPr="00D85773">
        <w:rPr>
          <w:rFonts w:ascii="Times New Roman" w:hAnsi="Times New Roman" w:cs="Times New Roman"/>
          <w:i/>
          <w:sz w:val="24"/>
          <w:szCs w:val="24"/>
        </w:rPr>
        <w:t>”.</w:t>
      </w:r>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Knowing</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Women</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Feminism</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and</w:t>
      </w:r>
      <w:proofErr w:type="spellEnd"/>
      <w:r w:rsidRPr="00D85773">
        <w:rPr>
          <w:rFonts w:ascii="Times New Roman" w:hAnsi="Times New Roman" w:cs="Times New Roman"/>
          <w:sz w:val="24"/>
          <w:szCs w:val="24"/>
        </w:rPr>
        <w:t xml:space="preserve"> Knowledge. </w:t>
      </w:r>
      <w:proofErr w:type="spellStart"/>
      <w:r w:rsidRPr="00D85773">
        <w:rPr>
          <w:rFonts w:ascii="Times New Roman" w:hAnsi="Times New Roman" w:cs="Times New Roman"/>
          <w:sz w:val="24"/>
          <w:szCs w:val="24"/>
        </w:rPr>
        <w:t>The</w:t>
      </w:r>
      <w:proofErr w:type="spellEnd"/>
      <w:r w:rsidRPr="00D85773">
        <w:rPr>
          <w:rFonts w:ascii="Times New Roman" w:hAnsi="Times New Roman" w:cs="Times New Roman"/>
          <w:sz w:val="24"/>
          <w:szCs w:val="24"/>
        </w:rPr>
        <w:t xml:space="preserve"> Open </w:t>
      </w:r>
      <w:proofErr w:type="spellStart"/>
      <w:r w:rsidRPr="00D85773">
        <w:rPr>
          <w:rFonts w:ascii="Times New Roman" w:hAnsi="Times New Roman" w:cs="Times New Roman"/>
          <w:sz w:val="24"/>
          <w:szCs w:val="24"/>
        </w:rPr>
        <w:t>University</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Polity</w:t>
      </w:r>
      <w:proofErr w:type="spellEnd"/>
      <w:r w:rsidRPr="00D85773">
        <w:rPr>
          <w:rFonts w:ascii="Times New Roman" w:hAnsi="Times New Roman" w:cs="Times New Roman"/>
          <w:sz w:val="24"/>
          <w:szCs w:val="24"/>
        </w:rPr>
        <w:t xml:space="preserve"> Pres. 1994. (</w:t>
      </w:r>
      <w:proofErr w:type="gramStart"/>
      <w:r w:rsidRPr="00D85773">
        <w:rPr>
          <w:rFonts w:ascii="Times New Roman" w:hAnsi="Times New Roman" w:cs="Times New Roman"/>
          <w:sz w:val="24"/>
          <w:szCs w:val="24"/>
        </w:rPr>
        <w:t>SBF  Kütüphanesi</w:t>
      </w:r>
      <w:proofErr w:type="gramEnd"/>
      <w:r w:rsidRPr="00D85773">
        <w:rPr>
          <w:rFonts w:ascii="Times New Roman" w:hAnsi="Times New Roman" w:cs="Times New Roman"/>
          <w:sz w:val="24"/>
          <w:szCs w:val="24"/>
        </w:rPr>
        <w:t>)</w:t>
      </w:r>
    </w:p>
    <w:p w:rsidR="00BF04DE" w:rsidRPr="004F41C6" w:rsidRDefault="00BF04DE" w:rsidP="00BF04DE">
      <w:pPr>
        <w:spacing w:line="360" w:lineRule="auto"/>
        <w:jc w:val="both"/>
        <w:rPr>
          <w:rFonts w:ascii="Times New Roman" w:hAnsi="Times New Roman" w:cs="Times New Roman"/>
          <w:sz w:val="24"/>
          <w:szCs w:val="24"/>
        </w:rPr>
      </w:pPr>
    </w:p>
    <w:p w:rsidR="00BF04DE" w:rsidRPr="00BF04DE" w:rsidRDefault="00BF04DE" w:rsidP="00BF04DE">
      <w:pPr>
        <w:pStyle w:val="GvdeMetni"/>
        <w:spacing w:line="360" w:lineRule="auto"/>
        <w:rPr>
          <w:b w:val="0"/>
          <w:color w:val="FF0000"/>
          <w:szCs w:val="24"/>
          <w:u w:val="single"/>
        </w:rPr>
      </w:pPr>
      <w:r w:rsidRPr="00BF04DE">
        <w:rPr>
          <w:color w:val="FF0000"/>
          <w:szCs w:val="24"/>
          <w:u w:val="single"/>
        </w:rPr>
        <w:t>3.Hafta 25 Ekim</w:t>
      </w:r>
    </w:p>
    <w:p w:rsidR="00BF04DE" w:rsidRDefault="00BF04DE" w:rsidP="00BF04DE">
      <w:pPr>
        <w:pStyle w:val="GvdeMetni"/>
        <w:spacing w:line="360" w:lineRule="auto"/>
        <w:rPr>
          <w:color w:val="FF0000"/>
        </w:rPr>
      </w:pPr>
      <w:r w:rsidRPr="00BF04DE">
        <w:rPr>
          <w:color w:val="FF0000"/>
        </w:rPr>
        <w:t xml:space="preserve">Dr. </w:t>
      </w:r>
      <w:proofErr w:type="spellStart"/>
      <w:r w:rsidRPr="00BF04DE">
        <w:rPr>
          <w:color w:val="FF0000"/>
        </w:rPr>
        <w:t>Öğr</w:t>
      </w:r>
      <w:proofErr w:type="spellEnd"/>
      <w:r w:rsidRPr="00BF04DE">
        <w:rPr>
          <w:color w:val="FF0000"/>
        </w:rPr>
        <w:t xml:space="preserve">. Üyesi Esra SARIOĞLU </w:t>
      </w:r>
    </w:p>
    <w:p w:rsidR="00BF04DE" w:rsidRDefault="00BF04DE" w:rsidP="00BF04DE">
      <w:pPr>
        <w:pStyle w:val="GvdeMetni"/>
        <w:spacing w:line="360" w:lineRule="auto"/>
        <w:rPr>
          <w:color w:val="FF0000"/>
        </w:rPr>
      </w:pPr>
    </w:p>
    <w:p w:rsidR="00BF04DE" w:rsidRPr="006B01C4" w:rsidRDefault="00BF04DE" w:rsidP="00BF04DE">
      <w:pPr>
        <w:pStyle w:val="GvdeMetni"/>
        <w:spacing w:line="360" w:lineRule="auto"/>
        <w:rPr>
          <w:u w:val="single"/>
        </w:rPr>
      </w:pPr>
      <w:bookmarkStart w:id="0" w:name="_GoBack"/>
      <w:r w:rsidRPr="006B01C4">
        <w:rPr>
          <w:u w:val="single"/>
        </w:rPr>
        <w:lastRenderedPageBreak/>
        <w:t>4. Hafta 1 Kasım</w:t>
      </w:r>
    </w:p>
    <w:p w:rsidR="006B01C4" w:rsidRPr="006B01C4" w:rsidRDefault="006B01C4" w:rsidP="006B01C4">
      <w:pPr>
        <w:pStyle w:val="GvdeMetni"/>
        <w:spacing w:line="360" w:lineRule="auto"/>
      </w:pPr>
      <w:r>
        <w:t>(</w:t>
      </w:r>
      <w:r w:rsidR="00BF04DE" w:rsidRPr="006B01C4">
        <w:t>Dr. Ezgi SARITAŞ</w:t>
      </w:r>
      <w:r>
        <w:t>)</w:t>
      </w:r>
    </w:p>
    <w:p w:rsidR="006B01C4" w:rsidRPr="006B01C4" w:rsidRDefault="006B01C4" w:rsidP="006B01C4">
      <w:pPr>
        <w:pStyle w:val="GvdeMetni"/>
        <w:spacing w:line="360" w:lineRule="auto"/>
        <w:rPr>
          <w:b w:val="0"/>
          <w:color w:val="FF0000"/>
        </w:rPr>
      </w:pPr>
      <w:r w:rsidRPr="006B01C4">
        <w:rPr>
          <w:b w:val="0"/>
          <w:color w:val="000000"/>
          <w:szCs w:val="24"/>
        </w:rPr>
        <w:t>Cinselliği düşünmek: Toplumsal cinsiyet ve cinsellik ilişkisi; bir analiz kategorisi olarak cinsellik; </w:t>
      </w:r>
      <w:proofErr w:type="spellStart"/>
      <w:r w:rsidRPr="006B01C4">
        <w:rPr>
          <w:b w:val="0"/>
          <w:i/>
          <w:iCs/>
          <w:color w:val="000000"/>
          <w:szCs w:val="24"/>
        </w:rPr>
        <w:t>queer</w:t>
      </w:r>
      <w:proofErr w:type="spellEnd"/>
      <w:r w:rsidRPr="006B01C4">
        <w:rPr>
          <w:b w:val="0"/>
          <w:color w:val="000000"/>
          <w:szCs w:val="24"/>
        </w:rPr>
        <w:t> kuram ve düşünsel temellerine giriş.</w:t>
      </w:r>
    </w:p>
    <w:p w:rsidR="006B01C4" w:rsidRDefault="006B01C4" w:rsidP="006B01C4">
      <w:pPr>
        <w:shd w:val="clear" w:color="auto" w:fill="FFFFFF"/>
        <w:spacing w:before="100" w:beforeAutospacing="1" w:after="238" w:line="482" w:lineRule="atLeast"/>
        <w:rPr>
          <w:rFonts w:ascii="Times New Roman" w:eastAsia="Times New Roman" w:hAnsi="Times New Roman" w:cs="Times New Roman"/>
          <w:color w:val="000000"/>
          <w:sz w:val="24"/>
          <w:szCs w:val="24"/>
          <w:lang w:eastAsia="tr-TR"/>
        </w:rPr>
      </w:pPr>
      <w:r w:rsidRPr="00D85773">
        <w:rPr>
          <w:rFonts w:ascii="Times New Roman" w:hAnsi="Times New Roman" w:cs="Times New Roman"/>
          <w:b/>
          <w:sz w:val="24"/>
          <w:szCs w:val="24"/>
        </w:rPr>
        <w:sym w:font="Wingdings" w:char="F026"/>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Kaynaklar</w:t>
      </w:r>
      <w:proofErr w:type="spellEnd"/>
    </w:p>
    <w:p w:rsidR="006B01C4" w:rsidRPr="006B01C4" w:rsidRDefault="006B01C4" w:rsidP="006B01C4">
      <w:pPr>
        <w:shd w:val="clear" w:color="auto" w:fill="FFFFFF"/>
        <w:spacing w:before="100" w:beforeAutospacing="1" w:after="238" w:line="482" w:lineRule="atLeast"/>
        <w:rPr>
          <w:rFonts w:ascii="Times New Roman" w:eastAsia="Times New Roman" w:hAnsi="Times New Roman" w:cs="Times New Roman"/>
          <w:color w:val="000000"/>
          <w:sz w:val="24"/>
          <w:szCs w:val="24"/>
          <w:lang w:eastAsia="tr-TR"/>
        </w:rPr>
      </w:pPr>
      <w:proofErr w:type="spellStart"/>
      <w:r w:rsidRPr="006B01C4">
        <w:rPr>
          <w:rFonts w:ascii="Times New Roman" w:eastAsia="Times New Roman" w:hAnsi="Times New Roman" w:cs="Times New Roman"/>
          <w:color w:val="000000"/>
          <w:sz w:val="24"/>
          <w:szCs w:val="24"/>
          <w:lang w:eastAsia="tr-TR"/>
        </w:rPr>
        <w:t>Gayle</w:t>
      </w:r>
      <w:proofErr w:type="spellEnd"/>
      <w:r w:rsidRPr="006B01C4">
        <w:rPr>
          <w:rFonts w:ascii="Times New Roman" w:eastAsia="Times New Roman" w:hAnsi="Times New Roman" w:cs="Times New Roman"/>
          <w:color w:val="000000"/>
          <w:sz w:val="24"/>
          <w:szCs w:val="24"/>
          <w:lang w:eastAsia="tr-TR"/>
        </w:rPr>
        <w:t xml:space="preserve"> </w:t>
      </w:r>
      <w:proofErr w:type="spellStart"/>
      <w:r w:rsidRPr="006B01C4">
        <w:rPr>
          <w:rFonts w:ascii="Times New Roman" w:eastAsia="Times New Roman" w:hAnsi="Times New Roman" w:cs="Times New Roman"/>
          <w:color w:val="000000"/>
          <w:sz w:val="24"/>
          <w:szCs w:val="24"/>
          <w:lang w:eastAsia="tr-TR"/>
        </w:rPr>
        <w:t>Rubin</w:t>
      </w:r>
      <w:proofErr w:type="spellEnd"/>
      <w:r w:rsidRPr="006B01C4">
        <w:rPr>
          <w:rFonts w:ascii="Times New Roman" w:eastAsia="Times New Roman" w:hAnsi="Times New Roman" w:cs="Times New Roman"/>
          <w:color w:val="000000"/>
          <w:sz w:val="24"/>
          <w:szCs w:val="24"/>
          <w:lang w:eastAsia="tr-TR"/>
        </w:rPr>
        <w:t xml:space="preserve"> (2014), “Cinselliği Düşünmek: Cinsellik Politikasına Dair Radikal Bir Kuram Üzerine Notlar,” </w:t>
      </w:r>
      <w:proofErr w:type="spellStart"/>
      <w:r w:rsidRPr="006B01C4">
        <w:rPr>
          <w:rFonts w:ascii="Times New Roman" w:eastAsia="Times New Roman" w:hAnsi="Times New Roman" w:cs="Times New Roman"/>
          <w:color w:val="000000"/>
          <w:sz w:val="24"/>
          <w:szCs w:val="24"/>
          <w:lang w:eastAsia="tr-TR"/>
        </w:rPr>
        <w:t>KaosQueer</w:t>
      </w:r>
      <w:proofErr w:type="spellEnd"/>
      <w:r w:rsidRPr="006B01C4">
        <w:rPr>
          <w:rFonts w:ascii="Times New Roman" w:eastAsia="Times New Roman" w:hAnsi="Times New Roman" w:cs="Times New Roman"/>
          <w:color w:val="000000"/>
          <w:sz w:val="24"/>
          <w:szCs w:val="24"/>
          <w:lang w:eastAsia="tr-TR"/>
        </w:rPr>
        <w:t>.</w:t>
      </w:r>
    </w:p>
    <w:p w:rsidR="006B01C4" w:rsidRPr="006B01C4" w:rsidRDefault="006B01C4" w:rsidP="006B01C4">
      <w:pPr>
        <w:shd w:val="clear" w:color="auto" w:fill="FFFFFF"/>
        <w:spacing w:before="100" w:beforeAutospacing="1" w:after="238" w:line="482" w:lineRule="atLeast"/>
        <w:rPr>
          <w:rFonts w:ascii="Arial" w:eastAsia="Times New Roman" w:hAnsi="Arial" w:cs="Arial"/>
          <w:color w:val="222222"/>
          <w:sz w:val="19"/>
          <w:szCs w:val="19"/>
          <w:lang w:eastAsia="tr-TR"/>
        </w:rPr>
      </w:pPr>
      <w:proofErr w:type="spellStart"/>
      <w:r w:rsidRPr="006B01C4">
        <w:rPr>
          <w:rFonts w:ascii="Times New Roman" w:eastAsia="Times New Roman" w:hAnsi="Times New Roman" w:cs="Times New Roman"/>
          <w:color w:val="000000"/>
          <w:sz w:val="24"/>
          <w:szCs w:val="24"/>
          <w:lang w:eastAsia="tr-TR"/>
        </w:rPr>
        <w:t>Jeffrey</w:t>
      </w:r>
      <w:proofErr w:type="spellEnd"/>
      <w:r w:rsidRPr="006B01C4">
        <w:rPr>
          <w:rFonts w:ascii="Times New Roman" w:eastAsia="Times New Roman" w:hAnsi="Times New Roman" w:cs="Times New Roman"/>
          <w:color w:val="000000"/>
          <w:sz w:val="24"/>
          <w:szCs w:val="24"/>
          <w:lang w:eastAsia="tr-TR"/>
        </w:rPr>
        <w:t xml:space="preserve"> </w:t>
      </w:r>
      <w:proofErr w:type="spellStart"/>
      <w:r w:rsidRPr="006B01C4">
        <w:rPr>
          <w:rFonts w:ascii="Times New Roman" w:eastAsia="Times New Roman" w:hAnsi="Times New Roman" w:cs="Times New Roman"/>
          <w:color w:val="000000"/>
          <w:sz w:val="24"/>
          <w:szCs w:val="24"/>
          <w:lang w:eastAsia="tr-TR"/>
        </w:rPr>
        <w:t>Weeks</w:t>
      </w:r>
      <w:proofErr w:type="spellEnd"/>
      <w:r w:rsidRPr="006B01C4">
        <w:rPr>
          <w:rFonts w:ascii="Times New Roman" w:eastAsia="Times New Roman" w:hAnsi="Times New Roman" w:cs="Times New Roman"/>
          <w:color w:val="000000"/>
          <w:sz w:val="24"/>
          <w:szCs w:val="24"/>
          <w:lang w:eastAsia="tr-TR"/>
        </w:rPr>
        <w:t xml:space="preserve"> (2016), </w:t>
      </w:r>
      <w:r w:rsidRPr="006B01C4">
        <w:rPr>
          <w:rFonts w:ascii="Times New Roman" w:eastAsia="Times New Roman" w:hAnsi="Times New Roman" w:cs="Times New Roman"/>
          <w:i/>
          <w:iCs/>
          <w:color w:val="000000"/>
          <w:sz w:val="24"/>
          <w:szCs w:val="24"/>
          <w:lang w:eastAsia="tr-TR"/>
        </w:rPr>
        <w:t>Cinsellik: Bir Kavramın Anatomisi</w:t>
      </w:r>
      <w:r w:rsidRPr="006B01C4">
        <w:rPr>
          <w:rFonts w:ascii="Times New Roman" w:eastAsia="Times New Roman" w:hAnsi="Times New Roman" w:cs="Times New Roman"/>
          <w:color w:val="000000"/>
          <w:sz w:val="24"/>
          <w:szCs w:val="24"/>
          <w:lang w:eastAsia="tr-TR"/>
        </w:rPr>
        <w:t>, İstanbul: Everest, s: 9-120</w:t>
      </w:r>
    </w:p>
    <w:p w:rsidR="006B01C4" w:rsidRPr="006B01C4" w:rsidRDefault="006B01C4" w:rsidP="006B01C4">
      <w:pPr>
        <w:shd w:val="clear" w:color="auto" w:fill="FFFFFF"/>
        <w:spacing w:before="100" w:beforeAutospacing="1" w:after="238" w:line="482" w:lineRule="atLeast"/>
        <w:rPr>
          <w:rFonts w:ascii="Arial" w:eastAsia="Times New Roman" w:hAnsi="Arial" w:cs="Arial"/>
          <w:color w:val="222222"/>
          <w:sz w:val="19"/>
          <w:szCs w:val="19"/>
          <w:lang w:eastAsia="tr-TR"/>
        </w:rPr>
      </w:pPr>
      <w:r w:rsidRPr="006B01C4">
        <w:rPr>
          <w:rFonts w:ascii="Times New Roman" w:eastAsia="Times New Roman" w:hAnsi="Times New Roman" w:cs="Times New Roman"/>
          <w:b/>
          <w:bCs/>
          <w:color w:val="000000"/>
          <w:sz w:val="24"/>
          <w:szCs w:val="24"/>
          <w:lang w:eastAsia="tr-TR"/>
        </w:rPr>
        <w:t>Öneriler:</w:t>
      </w:r>
    </w:p>
    <w:p w:rsidR="006B01C4" w:rsidRPr="006B01C4" w:rsidRDefault="006B01C4" w:rsidP="006B01C4">
      <w:pPr>
        <w:shd w:val="clear" w:color="auto" w:fill="FFFFFF"/>
        <w:spacing w:before="100" w:beforeAutospacing="1" w:after="238" w:line="482" w:lineRule="atLeast"/>
        <w:rPr>
          <w:rFonts w:ascii="Arial" w:eastAsia="Times New Roman" w:hAnsi="Arial" w:cs="Arial"/>
          <w:color w:val="222222"/>
          <w:sz w:val="19"/>
          <w:szCs w:val="19"/>
          <w:lang w:eastAsia="tr-TR"/>
        </w:rPr>
      </w:pPr>
      <w:proofErr w:type="spellStart"/>
      <w:r w:rsidRPr="006B01C4">
        <w:rPr>
          <w:rFonts w:ascii="Times New Roman" w:eastAsia="Times New Roman" w:hAnsi="Times New Roman" w:cs="Times New Roman"/>
          <w:color w:val="000000"/>
          <w:sz w:val="24"/>
          <w:szCs w:val="24"/>
          <w:lang w:eastAsia="tr-TR"/>
        </w:rPr>
        <w:t>Michel</w:t>
      </w:r>
      <w:proofErr w:type="spellEnd"/>
      <w:r w:rsidRPr="006B01C4">
        <w:rPr>
          <w:rFonts w:ascii="Times New Roman" w:eastAsia="Times New Roman" w:hAnsi="Times New Roman" w:cs="Times New Roman"/>
          <w:color w:val="000000"/>
          <w:sz w:val="24"/>
          <w:szCs w:val="24"/>
          <w:lang w:eastAsia="tr-TR"/>
        </w:rPr>
        <w:t xml:space="preserve"> </w:t>
      </w:r>
      <w:proofErr w:type="spellStart"/>
      <w:r w:rsidRPr="006B01C4">
        <w:rPr>
          <w:rFonts w:ascii="Times New Roman" w:eastAsia="Times New Roman" w:hAnsi="Times New Roman" w:cs="Times New Roman"/>
          <w:color w:val="000000"/>
          <w:sz w:val="24"/>
          <w:szCs w:val="24"/>
          <w:lang w:eastAsia="tr-TR"/>
        </w:rPr>
        <w:t>Foucault</w:t>
      </w:r>
      <w:proofErr w:type="spellEnd"/>
      <w:r w:rsidRPr="006B01C4">
        <w:rPr>
          <w:rFonts w:ascii="Times New Roman" w:eastAsia="Times New Roman" w:hAnsi="Times New Roman" w:cs="Times New Roman"/>
          <w:color w:val="000000"/>
          <w:sz w:val="24"/>
          <w:szCs w:val="24"/>
          <w:lang w:eastAsia="tr-TR"/>
        </w:rPr>
        <w:t xml:space="preserve"> (2003), </w:t>
      </w:r>
      <w:r w:rsidRPr="006B01C4">
        <w:rPr>
          <w:rFonts w:ascii="Times New Roman" w:eastAsia="Times New Roman" w:hAnsi="Times New Roman" w:cs="Times New Roman"/>
          <w:i/>
          <w:iCs/>
          <w:color w:val="000000"/>
          <w:sz w:val="24"/>
          <w:szCs w:val="24"/>
          <w:lang w:eastAsia="tr-TR"/>
        </w:rPr>
        <w:t>Cinselliğin Tarihi</w:t>
      </w:r>
      <w:r w:rsidRPr="006B01C4">
        <w:rPr>
          <w:rFonts w:ascii="Times New Roman" w:eastAsia="Times New Roman" w:hAnsi="Times New Roman" w:cs="Times New Roman"/>
          <w:color w:val="000000"/>
          <w:sz w:val="24"/>
          <w:szCs w:val="24"/>
          <w:lang w:eastAsia="tr-TR"/>
        </w:rPr>
        <w:t>, İstanbul: Ayrıntı, Birinci Kitap</w:t>
      </w:r>
    </w:p>
    <w:p w:rsidR="006B01C4" w:rsidRPr="006B01C4" w:rsidRDefault="006B01C4" w:rsidP="006B01C4">
      <w:pPr>
        <w:shd w:val="clear" w:color="auto" w:fill="FFFFFF"/>
        <w:spacing w:before="100" w:beforeAutospacing="1" w:after="238" w:line="482" w:lineRule="atLeast"/>
        <w:rPr>
          <w:rFonts w:ascii="Arial" w:eastAsia="Times New Roman" w:hAnsi="Arial" w:cs="Arial"/>
          <w:color w:val="222222"/>
          <w:sz w:val="19"/>
          <w:szCs w:val="19"/>
          <w:lang w:eastAsia="tr-TR"/>
        </w:rPr>
      </w:pPr>
      <w:r w:rsidRPr="006B01C4">
        <w:rPr>
          <w:rFonts w:ascii="Times New Roman" w:eastAsia="Times New Roman" w:hAnsi="Times New Roman" w:cs="Times New Roman"/>
          <w:color w:val="000000"/>
          <w:sz w:val="24"/>
          <w:szCs w:val="24"/>
          <w:lang w:eastAsia="tr-TR"/>
        </w:rPr>
        <w:t xml:space="preserve">Eve </w:t>
      </w:r>
      <w:proofErr w:type="spellStart"/>
      <w:r w:rsidRPr="006B01C4">
        <w:rPr>
          <w:rFonts w:ascii="Times New Roman" w:eastAsia="Times New Roman" w:hAnsi="Times New Roman" w:cs="Times New Roman"/>
          <w:color w:val="000000"/>
          <w:sz w:val="24"/>
          <w:szCs w:val="24"/>
          <w:lang w:eastAsia="tr-TR"/>
        </w:rPr>
        <w:t>Kosofsky</w:t>
      </w:r>
      <w:proofErr w:type="spellEnd"/>
      <w:r w:rsidRPr="006B01C4">
        <w:rPr>
          <w:rFonts w:ascii="Times New Roman" w:eastAsia="Times New Roman" w:hAnsi="Times New Roman" w:cs="Times New Roman"/>
          <w:color w:val="000000"/>
          <w:sz w:val="24"/>
          <w:szCs w:val="24"/>
          <w:lang w:eastAsia="tr-TR"/>
        </w:rPr>
        <w:t xml:space="preserve"> </w:t>
      </w:r>
      <w:proofErr w:type="spellStart"/>
      <w:r w:rsidRPr="006B01C4">
        <w:rPr>
          <w:rFonts w:ascii="Times New Roman" w:eastAsia="Times New Roman" w:hAnsi="Times New Roman" w:cs="Times New Roman"/>
          <w:color w:val="000000"/>
          <w:sz w:val="24"/>
          <w:szCs w:val="24"/>
          <w:lang w:eastAsia="tr-TR"/>
        </w:rPr>
        <w:t>Sedgwick</w:t>
      </w:r>
      <w:proofErr w:type="spellEnd"/>
      <w:r w:rsidRPr="006B01C4">
        <w:rPr>
          <w:rFonts w:ascii="Times New Roman" w:eastAsia="Times New Roman" w:hAnsi="Times New Roman" w:cs="Times New Roman"/>
          <w:color w:val="000000"/>
          <w:sz w:val="24"/>
          <w:szCs w:val="24"/>
          <w:lang w:eastAsia="tr-TR"/>
        </w:rPr>
        <w:t xml:space="preserve"> (1990), “</w:t>
      </w:r>
      <w:proofErr w:type="spellStart"/>
      <w:r w:rsidRPr="006B01C4">
        <w:rPr>
          <w:rFonts w:ascii="Times New Roman" w:eastAsia="Times New Roman" w:hAnsi="Times New Roman" w:cs="Times New Roman"/>
          <w:color w:val="000000"/>
          <w:sz w:val="24"/>
          <w:szCs w:val="24"/>
          <w:lang w:eastAsia="tr-TR"/>
        </w:rPr>
        <w:t>Introduction</w:t>
      </w:r>
      <w:proofErr w:type="spellEnd"/>
      <w:r w:rsidRPr="006B01C4">
        <w:rPr>
          <w:rFonts w:ascii="Times New Roman" w:eastAsia="Times New Roman" w:hAnsi="Times New Roman" w:cs="Times New Roman"/>
          <w:color w:val="000000"/>
          <w:sz w:val="24"/>
          <w:szCs w:val="24"/>
          <w:lang w:eastAsia="tr-TR"/>
        </w:rPr>
        <w:t xml:space="preserve">: </w:t>
      </w:r>
      <w:proofErr w:type="spellStart"/>
      <w:r w:rsidRPr="006B01C4">
        <w:rPr>
          <w:rFonts w:ascii="Times New Roman" w:eastAsia="Times New Roman" w:hAnsi="Times New Roman" w:cs="Times New Roman"/>
          <w:color w:val="000000"/>
          <w:sz w:val="24"/>
          <w:szCs w:val="24"/>
          <w:lang w:eastAsia="tr-TR"/>
        </w:rPr>
        <w:t>Axiomatic</w:t>
      </w:r>
      <w:proofErr w:type="spellEnd"/>
      <w:r w:rsidRPr="006B01C4">
        <w:rPr>
          <w:rFonts w:ascii="Times New Roman" w:eastAsia="Times New Roman" w:hAnsi="Times New Roman" w:cs="Times New Roman"/>
          <w:color w:val="000000"/>
          <w:sz w:val="24"/>
          <w:szCs w:val="24"/>
          <w:lang w:eastAsia="tr-TR"/>
        </w:rPr>
        <w:t>,” İçinde </w:t>
      </w:r>
      <w:proofErr w:type="spellStart"/>
      <w:r w:rsidRPr="006B01C4">
        <w:rPr>
          <w:rFonts w:ascii="Times New Roman" w:eastAsia="Times New Roman" w:hAnsi="Times New Roman" w:cs="Times New Roman"/>
          <w:i/>
          <w:iCs/>
          <w:color w:val="000000"/>
          <w:sz w:val="24"/>
          <w:szCs w:val="24"/>
          <w:lang w:eastAsia="tr-TR"/>
        </w:rPr>
        <w:t>Epistemology</w:t>
      </w:r>
      <w:proofErr w:type="spellEnd"/>
      <w:r w:rsidRPr="006B01C4">
        <w:rPr>
          <w:rFonts w:ascii="Times New Roman" w:eastAsia="Times New Roman" w:hAnsi="Times New Roman" w:cs="Times New Roman"/>
          <w:i/>
          <w:iCs/>
          <w:color w:val="000000"/>
          <w:sz w:val="24"/>
          <w:szCs w:val="24"/>
          <w:lang w:eastAsia="tr-TR"/>
        </w:rPr>
        <w:t xml:space="preserve"> of </w:t>
      </w:r>
      <w:proofErr w:type="spellStart"/>
      <w:r w:rsidRPr="006B01C4">
        <w:rPr>
          <w:rFonts w:ascii="Times New Roman" w:eastAsia="Times New Roman" w:hAnsi="Times New Roman" w:cs="Times New Roman"/>
          <w:i/>
          <w:iCs/>
          <w:color w:val="000000"/>
          <w:sz w:val="24"/>
          <w:szCs w:val="24"/>
          <w:lang w:eastAsia="tr-TR"/>
        </w:rPr>
        <w:t>the</w:t>
      </w:r>
      <w:proofErr w:type="spellEnd"/>
      <w:r w:rsidRPr="006B01C4">
        <w:rPr>
          <w:rFonts w:ascii="Times New Roman" w:eastAsia="Times New Roman" w:hAnsi="Times New Roman" w:cs="Times New Roman"/>
          <w:i/>
          <w:iCs/>
          <w:color w:val="000000"/>
          <w:sz w:val="24"/>
          <w:szCs w:val="24"/>
          <w:lang w:eastAsia="tr-TR"/>
        </w:rPr>
        <w:t xml:space="preserve"> </w:t>
      </w:r>
      <w:proofErr w:type="spellStart"/>
      <w:r w:rsidRPr="006B01C4">
        <w:rPr>
          <w:rFonts w:ascii="Times New Roman" w:eastAsia="Times New Roman" w:hAnsi="Times New Roman" w:cs="Times New Roman"/>
          <w:i/>
          <w:iCs/>
          <w:color w:val="000000"/>
          <w:sz w:val="24"/>
          <w:szCs w:val="24"/>
          <w:lang w:eastAsia="tr-TR"/>
        </w:rPr>
        <w:t>Closet</w:t>
      </w:r>
      <w:proofErr w:type="spellEnd"/>
      <w:r w:rsidRPr="006B01C4">
        <w:rPr>
          <w:rFonts w:ascii="Times New Roman" w:eastAsia="Times New Roman" w:hAnsi="Times New Roman" w:cs="Times New Roman"/>
          <w:i/>
          <w:iCs/>
          <w:color w:val="000000"/>
          <w:sz w:val="24"/>
          <w:szCs w:val="24"/>
          <w:lang w:eastAsia="tr-TR"/>
        </w:rPr>
        <w:t>,</w:t>
      </w:r>
      <w:r w:rsidRPr="006B01C4">
        <w:rPr>
          <w:rFonts w:ascii="Times New Roman" w:eastAsia="Times New Roman" w:hAnsi="Times New Roman" w:cs="Times New Roman"/>
          <w:color w:val="000000"/>
          <w:sz w:val="24"/>
          <w:szCs w:val="24"/>
          <w:lang w:eastAsia="tr-TR"/>
        </w:rPr>
        <w:t xml:space="preserve"> Berkeley Los Angeles: </w:t>
      </w:r>
      <w:proofErr w:type="spellStart"/>
      <w:r w:rsidRPr="006B01C4">
        <w:rPr>
          <w:rFonts w:ascii="Times New Roman" w:eastAsia="Times New Roman" w:hAnsi="Times New Roman" w:cs="Times New Roman"/>
          <w:color w:val="000000"/>
          <w:sz w:val="24"/>
          <w:szCs w:val="24"/>
          <w:lang w:eastAsia="tr-TR"/>
        </w:rPr>
        <w:t>University</w:t>
      </w:r>
      <w:proofErr w:type="spellEnd"/>
      <w:r w:rsidRPr="006B01C4">
        <w:rPr>
          <w:rFonts w:ascii="Times New Roman" w:eastAsia="Times New Roman" w:hAnsi="Times New Roman" w:cs="Times New Roman"/>
          <w:color w:val="000000"/>
          <w:sz w:val="24"/>
          <w:szCs w:val="24"/>
          <w:lang w:eastAsia="tr-TR"/>
        </w:rPr>
        <w:t xml:space="preserve"> of California </w:t>
      </w:r>
      <w:proofErr w:type="spellStart"/>
      <w:r w:rsidRPr="006B01C4">
        <w:rPr>
          <w:rFonts w:ascii="Times New Roman" w:eastAsia="Times New Roman" w:hAnsi="Times New Roman" w:cs="Times New Roman"/>
          <w:color w:val="000000"/>
          <w:sz w:val="24"/>
          <w:szCs w:val="24"/>
          <w:lang w:eastAsia="tr-TR"/>
        </w:rPr>
        <w:t>Press</w:t>
      </w:r>
      <w:proofErr w:type="spellEnd"/>
      <w:r w:rsidRPr="006B01C4">
        <w:rPr>
          <w:rFonts w:ascii="Times New Roman" w:eastAsia="Times New Roman" w:hAnsi="Times New Roman" w:cs="Times New Roman"/>
          <w:color w:val="000000"/>
          <w:sz w:val="24"/>
          <w:szCs w:val="24"/>
          <w:lang w:eastAsia="tr-TR"/>
        </w:rPr>
        <w:t>, s: 1-63.</w:t>
      </w:r>
    </w:p>
    <w:bookmarkEnd w:id="0"/>
    <w:p w:rsidR="00082069" w:rsidRPr="00BF04DE" w:rsidRDefault="00082069" w:rsidP="00BF04DE">
      <w:pPr>
        <w:pStyle w:val="GvdeMetni"/>
        <w:spacing w:line="360" w:lineRule="auto"/>
        <w:rPr>
          <w:color w:val="FF0000"/>
        </w:rPr>
      </w:pPr>
    </w:p>
    <w:p w:rsidR="00BF04DE" w:rsidRDefault="00BF04DE" w:rsidP="00BF04DE">
      <w:pPr>
        <w:pStyle w:val="GvdeMetni"/>
        <w:spacing w:line="360" w:lineRule="auto"/>
      </w:pPr>
    </w:p>
    <w:p w:rsidR="00BF04DE" w:rsidRPr="00BF04DE" w:rsidRDefault="00BF04DE" w:rsidP="00BF04DE">
      <w:pPr>
        <w:pStyle w:val="GvdeMetni"/>
        <w:spacing w:line="360" w:lineRule="auto"/>
        <w:rPr>
          <w:u w:val="single"/>
        </w:rPr>
      </w:pPr>
      <w:r w:rsidRPr="00BF04DE">
        <w:rPr>
          <w:u w:val="single"/>
        </w:rPr>
        <w:t>5. Hafta 8 Kasım</w:t>
      </w:r>
    </w:p>
    <w:p w:rsidR="00BF04DE" w:rsidRDefault="00BF04DE" w:rsidP="00BF04DE">
      <w:pPr>
        <w:pStyle w:val="GvdeMetni"/>
        <w:spacing w:line="360" w:lineRule="auto"/>
      </w:pPr>
      <w:r>
        <w:t>Prof.</w:t>
      </w:r>
      <w:r w:rsidRPr="00574C45">
        <w:t xml:space="preserve"> Dr. Elif Ekin AKŞİT</w:t>
      </w:r>
      <w:r>
        <w:t xml:space="preserve"> </w:t>
      </w:r>
      <w:r w:rsidRPr="00574C45">
        <w:t xml:space="preserve"> </w:t>
      </w:r>
    </w:p>
    <w:p w:rsidR="00BF04DE" w:rsidRPr="00D85773" w:rsidRDefault="00BF04DE" w:rsidP="00BF04DE">
      <w:pPr>
        <w:pStyle w:val="GvdeMetni"/>
        <w:spacing w:line="360" w:lineRule="auto"/>
        <w:rPr>
          <w:b w:val="0"/>
          <w:szCs w:val="24"/>
        </w:rPr>
      </w:pPr>
      <w:r>
        <w:rPr>
          <w:b w:val="0"/>
          <w:szCs w:val="24"/>
        </w:rPr>
        <w:t xml:space="preserve">Kadınların Tarihi: </w:t>
      </w:r>
      <w:r w:rsidRPr="001D6F99">
        <w:rPr>
          <w:b w:val="0"/>
          <w:szCs w:val="24"/>
        </w:rPr>
        <w:t>ana-</w:t>
      </w:r>
      <w:proofErr w:type="spellStart"/>
      <w:r w:rsidRPr="001D6F99">
        <w:rPr>
          <w:b w:val="0"/>
          <w:szCs w:val="24"/>
        </w:rPr>
        <w:t>erkildeki</w:t>
      </w:r>
      <w:proofErr w:type="spellEnd"/>
      <w:r w:rsidRPr="001D6F99">
        <w:rPr>
          <w:b w:val="0"/>
          <w:szCs w:val="24"/>
        </w:rPr>
        <w:t xml:space="preserve"> erkten de uzakta, </w:t>
      </w:r>
      <w:proofErr w:type="spellStart"/>
      <w:r w:rsidRPr="001D6F99">
        <w:rPr>
          <w:b w:val="0"/>
          <w:szCs w:val="24"/>
        </w:rPr>
        <w:t>varolan</w:t>
      </w:r>
      <w:proofErr w:type="spellEnd"/>
      <w:r w:rsidRPr="001D6F99">
        <w:rPr>
          <w:b w:val="0"/>
          <w:szCs w:val="24"/>
        </w:rPr>
        <w:t xml:space="preserve"> tarihe kadınları eklemlemekle yetinmeyen bir tarih mümkün müdür? </w:t>
      </w:r>
      <w:proofErr w:type="gramStart"/>
      <w:r w:rsidRPr="001D6F99">
        <w:rPr>
          <w:b w:val="0"/>
          <w:szCs w:val="24"/>
        </w:rPr>
        <w:t>bunun</w:t>
      </w:r>
      <w:proofErr w:type="gramEnd"/>
      <w:r w:rsidRPr="001D6F99">
        <w:rPr>
          <w:b w:val="0"/>
          <w:szCs w:val="24"/>
        </w:rPr>
        <w:t xml:space="preserve"> tarihsel gelişimi nasıl olmuştur? </w:t>
      </w:r>
      <w:proofErr w:type="gramStart"/>
      <w:r w:rsidRPr="001D6F99">
        <w:rPr>
          <w:b w:val="0"/>
          <w:szCs w:val="24"/>
        </w:rPr>
        <w:t>feminist</w:t>
      </w:r>
      <w:proofErr w:type="gramEnd"/>
      <w:r w:rsidRPr="001D6F99">
        <w:rPr>
          <w:b w:val="0"/>
          <w:szCs w:val="24"/>
        </w:rPr>
        <w:t xml:space="preserve"> tarihçiliğin kaynakları nelerdir? </w:t>
      </w:r>
      <w:proofErr w:type="gramStart"/>
      <w:r w:rsidRPr="001D6F99">
        <w:rPr>
          <w:b w:val="0"/>
          <w:szCs w:val="24"/>
        </w:rPr>
        <w:t>bu</w:t>
      </w:r>
      <w:proofErr w:type="gramEnd"/>
      <w:r w:rsidRPr="001D6F99">
        <w:rPr>
          <w:b w:val="0"/>
          <w:szCs w:val="24"/>
        </w:rPr>
        <w:t xml:space="preserve"> soruların </w:t>
      </w:r>
      <w:proofErr w:type="spellStart"/>
      <w:r w:rsidRPr="001D6F99">
        <w:rPr>
          <w:b w:val="0"/>
          <w:szCs w:val="24"/>
        </w:rPr>
        <w:t>türkiye</w:t>
      </w:r>
      <w:proofErr w:type="spellEnd"/>
      <w:r w:rsidRPr="001D6F99">
        <w:rPr>
          <w:b w:val="0"/>
          <w:szCs w:val="24"/>
        </w:rPr>
        <w:t xml:space="preserve"> tarihlerine yansımaları nasıldır? </w:t>
      </w:r>
      <w:proofErr w:type="gramStart"/>
      <w:r w:rsidRPr="001D6F99">
        <w:rPr>
          <w:b w:val="0"/>
          <w:szCs w:val="24"/>
        </w:rPr>
        <w:t>sorularına</w:t>
      </w:r>
      <w:proofErr w:type="gramEnd"/>
      <w:r w:rsidRPr="001D6F99">
        <w:rPr>
          <w:b w:val="0"/>
          <w:szCs w:val="24"/>
        </w:rPr>
        <w:t xml:space="preserve"> cevap arayacağımız giriş dersleri...</w:t>
      </w:r>
    </w:p>
    <w:p w:rsidR="00BF04DE" w:rsidRPr="00D85773" w:rsidRDefault="00BF04DE" w:rsidP="00BF04DE">
      <w:pPr>
        <w:tabs>
          <w:tab w:val="center" w:pos="4536"/>
          <w:tab w:val="left" w:pos="5955"/>
        </w:tabs>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Kaynaklar:</w:t>
      </w:r>
    </w:p>
    <w:p w:rsidR="00BF04DE" w:rsidRDefault="00BF04DE" w:rsidP="00BF04DE">
      <w:pPr>
        <w:pStyle w:val="GvdeMetni"/>
        <w:spacing w:line="360" w:lineRule="auto"/>
        <w:rPr>
          <w:b w:val="0"/>
          <w:szCs w:val="24"/>
        </w:rPr>
      </w:pPr>
      <w:r w:rsidRPr="00D85773">
        <w:rPr>
          <w:b w:val="0"/>
          <w:szCs w:val="24"/>
        </w:rPr>
        <w:t>Elif Ekin Akşit, (2002) "Kadın Hareketi, Halide'nin Salih'i ve Hatıralar Kimin Tarihi," Tarih ve Toplum 219/37: 138–14</w:t>
      </w:r>
    </w:p>
    <w:p w:rsidR="00BF04DE" w:rsidRPr="00D85773" w:rsidRDefault="00BF04DE" w:rsidP="00BF04DE">
      <w:pPr>
        <w:pStyle w:val="GvdeMetni"/>
        <w:spacing w:line="360" w:lineRule="auto"/>
        <w:rPr>
          <w:b w:val="0"/>
          <w:szCs w:val="24"/>
        </w:rPr>
      </w:pPr>
    </w:p>
    <w:p w:rsidR="00BF04DE" w:rsidRPr="00D85773" w:rsidRDefault="00BF04DE" w:rsidP="00BF04DE">
      <w:pPr>
        <w:pStyle w:val="GvdeMetni"/>
        <w:spacing w:line="360" w:lineRule="auto"/>
        <w:rPr>
          <w:b w:val="0"/>
          <w:szCs w:val="24"/>
          <w:u w:val="single"/>
        </w:rPr>
      </w:pPr>
      <w:r>
        <w:rPr>
          <w:szCs w:val="24"/>
          <w:u w:val="single"/>
        </w:rPr>
        <w:t>6.Hafta 15 Kasım</w:t>
      </w:r>
    </w:p>
    <w:p w:rsidR="00082069" w:rsidRPr="00D85773" w:rsidRDefault="00082069" w:rsidP="00082069">
      <w:pPr>
        <w:pStyle w:val="GvdeMetni"/>
        <w:spacing w:line="360" w:lineRule="auto"/>
        <w:rPr>
          <w:b w:val="0"/>
          <w:szCs w:val="24"/>
        </w:rPr>
      </w:pPr>
      <w:r>
        <w:rPr>
          <w:szCs w:val="24"/>
        </w:rPr>
        <w:t>Doç. Dr. Emel MEMİŞ</w:t>
      </w:r>
      <w:proofErr w:type="gramStart"/>
      <w:r>
        <w:rPr>
          <w:szCs w:val="24"/>
        </w:rPr>
        <w:t>)</w:t>
      </w:r>
      <w:proofErr w:type="gramEnd"/>
    </w:p>
    <w:p w:rsidR="00082069" w:rsidRPr="00D85773" w:rsidRDefault="00082069" w:rsidP="00082069">
      <w:pPr>
        <w:spacing w:before="100" w:beforeAutospacing="1" w:after="100" w:afterAutospacing="1" w:line="360" w:lineRule="auto"/>
        <w:rPr>
          <w:rFonts w:ascii="Times New Roman" w:hAnsi="Times New Roman" w:cs="Times New Roman"/>
          <w:b/>
          <w:sz w:val="24"/>
          <w:szCs w:val="24"/>
        </w:rPr>
      </w:pPr>
      <w:r w:rsidRPr="00D85773">
        <w:rPr>
          <w:rFonts w:ascii="Times New Roman" w:hAnsi="Times New Roman" w:cs="Times New Roman"/>
          <w:sz w:val="24"/>
          <w:szCs w:val="24"/>
        </w:rPr>
        <w:t xml:space="preserve"> Kapitalizmde ev içi emek, piyasaya katılım, Küreselleşme ve Kadın Emeği </w:t>
      </w:r>
    </w:p>
    <w:p w:rsidR="00082069" w:rsidRDefault="00082069" w:rsidP="00082069">
      <w:pPr>
        <w:spacing w:line="360" w:lineRule="auto"/>
        <w:jc w:val="both"/>
        <w:rPr>
          <w:rFonts w:ascii="Times New Roman" w:hAnsi="Times New Roman" w:cs="Times New Roman"/>
          <w:b/>
          <w:sz w:val="24"/>
          <w:szCs w:val="24"/>
          <w:u w:val="single"/>
        </w:rPr>
      </w:pPr>
      <w:r w:rsidRPr="00D85773">
        <w:rPr>
          <w:rFonts w:ascii="Times New Roman" w:hAnsi="Times New Roman" w:cs="Times New Roman"/>
          <w:bCs/>
          <w:sz w:val="24"/>
          <w:szCs w:val="24"/>
        </w:rPr>
        <w:lastRenderedPageBreak/>
        <w:t>Kapitalizm, Kadın Emeği ve Yoksulluk Kaynakları: Kavram ve Kuramlar</w:t>
      </w:r>
    </w:p>
    <w:p w:rsidR="00BF04DE" w:rsidRDefault="00BF04DE" w:rsidP="00BF04DE">
      <w:pPr>
        <w:pStyle w:val="GvdeMetni"/>
        <w:spacing w:line="360" w:lineRule="auto"/>
        <w:rPr>
          <w:b w:val="0"/>
          <w:szCs w:val="24"/>
          <w:shd w:val="clear" w:color="auto" w:fill="FFFFFF"/>
        </w:rPr>
      </w:pPr>
    </w:p>
    <w:p w:rsidR="00BF04DE" w:rsidRDefault="00BF04DE" w:rsidP="0008206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 Hafta </w:t>
      </w:r>
      <w:r w:rsidR="00082069">
        <w:rPr>
          <w:rFonts w:ascii="Times New Roman" w:hAnsi="Times New Roman" w:cs="Times New Roman"/>
          <w:b/>
          <w:sz w:val="24"/>
          <w:szCs w:val="24"/>
          <w:u w:val="single"/>
        </w:rPr>
        <w:t>22</w:t>
      </w:r>
      <w:r>
        <w:rPr>
          <w:rFonts w:ascii="Times New Roman" w:hAnsi="Times New Roman" w:cs="Times New Roman"/>
          <w:b/>
          <w:sz w:val="24"/>
          <w:szCs w:val="24"/>
          <w:u w:val="single"/>
        </w:rPr>
        <w:t xml:space="preserve"> Kasım</w:t>
      </w:r>
      <w:r w:rsidRPr="00D85773">
        <w:rPr>
          <w:rFonts w:ascii="Times New Roman" w:hAnsi="Times New Roman" w:cs="Times New Roman"/>
          <w:b/>
          <w:sz w:val="24"/>
          <w:szCs w:val="24"/>
          <w:u w:val="single"/>
        </w:rPr>
        <w:t xml:space="preserve"> </w:t>
      </w:r>
    </w:p>
    <w:p w:rsidR="00082069" w:rsidRPr="00D85773" w:rsidRDefault="00082069" w:rsidP="00082069">
      <w:pPr>
        <w:pStyle w:val="GvdeMetni"/>
        <w:spacing w:line="360" w:lineRule="auto"/>
        <w:rPr>
          <w:b w:val="0"/>
          <w:szCs w:val="24"/>
        </w:rPr>
      </w:pPr>
      <w:r>
        <w:rPr>
          <w:szCs w:val="24"/>
        </w:rPr>
        <w:t>Doç. Dr. Emel MEMİŞ</w:t>
      </w:r>
    </w:p>
    <w:p w:rsidR="00082069" w:rsidRPr="00D85773" w:rsidRDefault="00082069" w:rsidP="00082069">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bCs/>
          <w:sz w:val="24"/>
          <w:szCs w:val="24"/>
        </w:rPr>
        <w:t>Kapitalizm, Kadın Emeği ve Yoksulluk</w:t>
      </w:r>
      <w:r w:rsidRPr="00D85773">
        <w:rPr>
          <w:rFonts w:ascii="Times New Roman" w:hAnsi="Times New Roman" w:cs="Times New Roman"/>
          <w:sz w:val="24"/>
          <w:szCs w:val="24"/>
        </w:rPr>
        <w:t>:</w:t>
      </w:r>
    </w:p>
    <w:p w:rsidR="00082069" w:rsidRPr="00D85773" w:rsidRDefault="00082069" w:rsidP="00082069">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Hane içinde kadın emeğinin yeniden üretici rolü </w:t>
      </w:r>
    </w:p>
    <w:p w:rsidR="00082069" w:rsidRPr="00D85773" w:rsidRDefault="00082069" w:rsidP="00082069">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Karşılıksız kadın emeğinin erkek işçinin ücreti üzerindeki rolü</w:t>
      </w:r>
    </w:p>
    <w:p w:rsidR="00082069" w:rsidRPr="00D85773" w:rsidRDefault="00082069" w:rsidP="00082069">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İşgücü piyasasında kadın emeğinin özellikleri, cinsiyet temelli ayrımcılık</w:t>
      </w:r>
    </w:p>
    <w:p w:rsidR="00BF04DE" w:rsidRDefault="00082069" w:rsidP="00BF04DE">
      <w:pPr>
        <w:spacing w:before="100" w:beforeAutospacing="1" w:after="100" w:afterAutospacing="1" w:line="360" w:lineRule="auto"/>
        <w:jc w:val="both"/>
        <w:rPr>
          <w:rFonts w:ascii="Times New Roman" w:hAnsi="Times New Roman" w:cs="Times New Roman"/>
          <w:sz w:val="24"/>
          <w:szCs w:val="24"/>
        </w:rPr>
      </w:pPr>
      <w:r w:rsidRPr="00D85773">
        <w:rPr>
          <w:rFonts w:ascii="Times New Roman" w:hAnsi="Times New Roman" w:cs="Times New Roman"/>
          <w:sz w:val="24"/>
          <w:szCs w:val="24"/>
        </w:rPr>
        <w:t>Toplumsal cinsiyet ve yoksulluk yaklaşımı</w:t>
      </w:r>
    </w:p>
    <w:p w:rsidR="00082069" w:rsidRPr="00D85773" w:rsidRDefault="00082069" w:rsidP="00082069">
      <w:pPr>
        <w:pStyle w:val="GvdeMetni"/>
        <w:spacing w:line="360" w:lineRule="auto"/>
        <w:rPr>
          <w:b w:val="0"/>
          <w:szCs w:val="24"/>
        </w:rPr>
      </w:pPr>
      <w:r w:rsidRPr="00D85773">
        <w:rPr>
          <w:szCs w:val="24"/>
        </w:rPr>
        <w:sym w:font="Wingdings" w:char="F026"/>
      </w:r>
      <w:r w:rsidRPr="00D85773">
        <w:rPr>
          <w:szCs w:val="24"/>
        </w:rPr>
        <w:t xml:space="preserve"> Kaynakları</w:t>
      </w:r>
    </w:p>
    <w:p w:rsidR="00082069" w:rsidRPr="00D85773" w:rsidRDefault="00082069" w:rsidP="00082069">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1. </w:t>
      </w:r>
      <w:proofErr w:type="spellStart"/>
      <w:r w:rsidRPr="00D85773">
        <w:rPr>
          <w:rFonts w:ascii="Times New Roman" w:hAnsi="Times New Roman" w:cs="Times New Roman"/>
          <w:sz w:val="24"/>
          <w:szCs w:val="24"/>
        </w:rPr>
        <w:t>Hartmann</w:t>
      </w:r>
      <w:proofErr w:type="spellEnd"/>
      <w:r w:rsidRPr="00D85773">
        <w:rPr>
          <w:rFonts w:ascii="Times New Roman" w:hAnsi="Times New Roman" w:cs="Times New Roman"/>
          <w:sz w:val="24"/>
          <w:szCs w:val="24"/>
        </w:rPr>
        <w:t xml:space="preserve">, Heidi. (1992), “Marksizm'le </w:t>
      </w:r>
      <w:proofErr w:type="spellStart"/>
      <w:r w:rsidRPr="00D85773">
        <w:rPr>
          <w:rFonts w:ascii="Times New Roman" w:hAnsi="Times New Roman" w:cs="Times New Roman"/>
          <w:sz w:val="24"/>
          <w:szCs w:val="24"/>
        </w:rPr>
        <w:t>Feminizm'in</w:t>
      </w:r>
      <w:proofErr w:type="spellEnd"/>
      <w:r w:rsidRPr="00D85773">
        <w:rPr>
          <w:rFonts w:ascii="Times New Roman" w:hAnsi="Times New Roman" w:cs="Times New Roman"/>
          <w:sz w:val="24"/>
          <w:szCs w:val="24"/>
        </w:rPr>
        <w:t xml:space="preserve"> Mutsuz Evliliği”, G. </w:t>
      </w:r>
      <w:proofErr w:type="spellStart"/>
      <w:r w:rsidRPr="00D85773">
        <w:rPr>
          <w:rFonts w:ascii="Times New Roman" w:hAnsi="Times New Roman" w:cs="Times New Roman"/>
          <w:sz w:val="24"/>
          <w:szCs w:val="24"/>
        </w:rPr>
        <w:t>Savran</w:t>
      </w:r>
      <w:proofErr w:type="spellEnd"/>
      <w:r w:rsidRPr="00D85773">
        <w:rPr>
          <w:rFonts w:ascii="Times New Roman" w:hAnsi="Times New Roman" w:cs="Times New Roman"/>
          <w:sz w:val="24"/>
          <w:szCs w:val="24"/>
        </w:rPr>
        <w:t>, N. Tura (Der.) Kadının Görünmeyen Emeği içinde, Kardelen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w:t>
      </w:r>
    </w:p>
    <w:p w:rsidR="00082069" w:rsidRPr="00D85773" w:rsidRDefault="00082069" w:rsidP="00082069">
      <w:pPr>
        <w:widowControl w:val="0"/>
        <w:autoSpaceDE w:val="0"/>
        <w:autoSpaceDN w:val="0"/>
        <w:adjustRightInd w:val="0"/>
        <w:spacing w:before="100" w:line="360" w:lineRule="auto"/>
        <w:rPr>
          <w:rFonts w:ascii="Times New Roman" w:hAnsi="Times New Roman" w:cs="Times New Roman"/>
          <w:b/>
          <w:sz w:val="24"/>
          <w:szCs w:val="24"/>
        </w:rPr>
      </w:pPr>
      <w:r w:rsidRPr="00D85773">
        <w:rPr>
          <w:rFonts w:ascii="Times New Roman" w:hAnsi="Times New Roman" w:cs="Times New Roman"/>
          <w:sz w:val="24"/>
          <w:szCs w:val="24"/>
        </w:rPr>
        <w:t xml:space="preserve">2. Toksöz, Gülay. (2012), “Kadının Hane İçi Emeği: Üretici ve Yeniden Üretici Emeğe Dair Teorik Tartışmalar”, Kalkınmada Kadın Emeği içinde 3. Bölüm, (İstanbul: Varlık Yayıncılık). </w:t>
      </w:r>
    </w:p>
    <w:p w:rsidR="00082069" w:rsidRPr="00D85773" w:rsidRDefault="00082069" w:rsidP="00082069">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3. Yaman Öztürk, Melda. (2010), “Ücretli İş ve Ücretsiz Bakım Hizmeti Ekseninde Kadın Emeği: 1980'lerden 2000'lere”, S. Dedeoğlu, M.Y. Öztürk (Der.) </w:t>
      </w:r>
      <w:proofErr w:type="gramStart"/>
      <w:r w:rsidRPr="00D85773">
        <w:rPr>
          <w:rFonts w:ascii="Times New Roman" w:hAnsi="Times New Roman" w:cs="Times New Roman"/>
          <w:sz w:val="24"/>
          <w:szCs w:val="24"/>
        </w:rPr>
        <w:t>Kapitalizm, Ataerkillik ve Kadın Emeği içinde.</w:t>
      </w:r>
      <w:proofErr w:type="gramEnd"/>
    </w:p>
    <w:p w:rsidR="00082069" w:rsidRPr="00D85773" w:rsidRDefault="00082069" w:rsidP="00082069">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bCs/>
          <w:sz w:val="24"/>
          <w:szCs w:val="24"/>
        </w:rPr>
        <w:t>4. Çağatay, Nilüfer. (1998), “</w:t>
      </w:r>
      <w:proofErr w:type="spellStart"/>
      <w:r w:rsidRPr="00D85773">
        <w:rPr>
          <w:rFonts w:ascii="Times New Roman" w:hAnsi="Times New Roman" w:cs="Times New Roman"/>
          <w:bCs/>
          <w:sz w:val="24"/>
          <w:szCs w:val="24"/>
        </w:rPr>
        <w:t>Gender</w:t>
      </w:r>
      <w:proofErr w:type="spellEnd"/>
      <w:r w:rsidRPr="00D85773">
        <w:rPr>
          <w:rFonts w:ascii="Times New Roman" w:hAnsi="Times New Roman" w:cs="Times New Roman"/>
          <w:bCs/>
          <w:sz w:val="24"/>
          <w:szCs w:val="24"/>
        </w:rPr>
        <w:t xml:space="preserve"> </w:t>
      </w:r>
      <w:proofErr w:type="spellStart"/>
      <w:r w:rsidRPr="00D85773">
        <w:rPr>
          <w:rFonts w:ascii="Times New Roman" w:hAnsi="Times New Roman" w:cs="Times New Roman"/>
          <w:bCs/>
          <w:sz w:val="24"/>
          <w:szCs w:val="24"/>
        </w:rPr>
        <w:t>and</w:t>
      </w:r>
      <w:proofErr w:type="spellEnd"/>
      <w:r w:rsidRPr="00D85773">
        <w:rPr>
          <w:rFonts w:ascii="Times New Roman" w:hAnsi="Times New Roman" w:cs="Times New Roman"/>
          <w:bCs/>
          <w:sz w:val="24"/>
          <w:szCs w:val="24"/>
        </w:rPr>
        <w:t xml:space="preserve"> </w:t>
      </w:r>
      <w:proofErr w:type="spellStart"/>
      <w:r w:rsidRPr="00D85773">
        <w:rPr>
          <w:rFonts w:ascii="Times New Roman" w:hAnsi="Times New Roman" w:cs="Times New Roman"/>
          <w:bCs/>
          <w:sz w:val="24"/>
          <w:szCs w:val="24"/>
        </w:rPr>
        <w:t>Poverty</w:t>
      </w:r>
      <w:proofErr w:type="spellEnd"/>
      <w:r w:rsidRPr="00D85773">
        <w:rPr>
          <w:rFonts w:ascii="Times New Roman" w:hAnsi="Times New Roman" w:cs="Times New Roman"/>
          <w:bCs/>
          <w:sz w:val="24"/>
          <w:szCs w:val="24"/>
        </w:rPr>
        <w:t xml:space="preserve">”, UNDP </w:t>
      </w:r>
      <w:proofErr w:type="spellStart"/>
      <w:r w:rsidRPr="00D85773">
        <w:rPr>
          <w:rFonts w:ascii="Times New Roman" w:hAnsi="Times New Roman" w:cs="Times New Roman"/>
          <w:bCs/>
          <w:sz w:val="24"/>
          <w:szCs w:val="24"/>
        </w:rPr>
        <w:t>Working</w:t>
      </w:r>
      <w:proofErr w:type="spellEnd"/>
      <w:r w:rsidRPr="00D85773">
        <w:rPr>
          <w:rFonts w:ascii="Times New Roman" w:hAnsi="Times New Roman" w:cs="Times New Roman"/>
          <w:bCs/>
          <w:sz w:val="24"/>
          <w:szCs w:val="24"/>
        </w:rPr>
        <w:t xml:space="preserve"> </w:t>
      </w:r>
      <w:proofErr w:type="spellStart"/>
      <w:r w:rsidRPr="00D85773">
        <w:rPr>
          <w:rFonts w:ascii="Times New Roman" w:hAnsi="Times New Roman" w:cs="Times New Roman"/>
          <w:bCs/>
          <w:sz w:val="24"/>
          <w:szCs w:val="24"/>
        </w:rPr>
        <w:t>Paper</w:t>
      </w:r>
      <w:proofErr w:type="spellEnd"/>
      <w:r w:rsidRPr="00D85773">
        <w:rPr>
          <w:rFonts w:ascii="Times New Roman" w:hAnsi="Times New Roman" w:cs="Times New Roman"/>
          <w:bCs/>
          <w:sz w:val="24"/>
          <w:szCs w:val="24"/>
        </w:rPr>
        <w:t xml:space="preserve"> Series WP5</w:t>
      </w:r>
    </w:p>
    <w:p w:rsidR="00082069" w:rsidRPr="00D85773" w:rsidRDefault="00082069" w:rsidP="00082069">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5.1999 World </w:t>
      </w:r>
      <w:proofErr w:type="spellStart"/>
      <w:r w:rsidRPr="00D85773">
        <w:rPr>
          <w:rFonts w:ascii="Times New Roman" w:hAnsi="Times New Roman" w:cs="Times New Roman"/>
          <w:sz w:val="24"/>
          <w:szCs w:val="24"/>
        </w:rPr>
        <w:t>Survey</w:t>
      </w:r>
      <w:proofErr w:type="spellEnd"/>
      <w:r w:rsidRPr="00D85773">
        <w:rPr>
          <w:rFonts w:ascii="Times New Roman" w:hAnsi="Times New Roman" w:cs="Times New Roman"/>
          <w:sz w:val="24"/>
          <w:szCs w:val="24"/>
        </w:rPr>
        <w:t xml:space="preserve"> on </w:t>
      </w:r>
      <w:proofErr w:type="spellStart"/>
      <w:r w:rsidRPr="00D85773">
        <w:rPr>
          <w:rFonts w:ascii="Times New Roman" w:hAnsi="Times New Roman" w:cs="Times New Roman"/>
          <w:sz w:val="24"/>
          <w:szCs w:val="24"/>
        </w:rPr>
        <w:t>the</w:t>
      </w:r>
      <w:proofErr w:type="spellEnd"/>
      <w:r w:rsidRPr="00D85773">
        <w:rPr>
          <w:rFonts w:ascii="Times New Roman" w:hAnsi="Times New Roman" w:cs="Times New Roman"/>
          <w:sz w:val="24"/>
          <w:szCs w:val="24"/>
        </w:rPr>
        <w:t xml:space="preserve"> Role of </w:t>
      </w:r>
      <w:proofErr w:type="spellStart"/>
      <w:r w:rsidRPr="00D85773">
        <w:rPr>
          <w:rFonts w:ascii="Times New Roman" w:hAnsi="Times New Roman" w:cs="Times New Roman"/>
          <w:sz w:val="24"/>
          <w:szCs w:val="24"/>
        </w:rPr>
        <w:t>Women</w:t>
      </w:r>
      <w:proofErr w:type="spellEnd"/>
      <w:r w:rsidRPr="00D85773">
        <w:rPr>
          <w:rFonts w:ascii="Times New Roman" w:hAnsi="Times New Roman" w:cs="Times New Roman"/>
          <w:sz w:val="24"/>
          <w:szCs w:val="24"/>
        </w:rPr>
        <w:t xml:space="preserve"> in Development, UN New York, özet çeviri</w:t>
      </w:r>
    </w:p>
    <w:p w:rsidR="00082069" w:rsidRPr="00D85773" w:rsidRDefault="00082069" w:rsidP="00082069">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6. F. Ülkü Selçuk: Örgütsüzlerdin Örgütlenmesi, Enformel Sektörde İşçi Örgütleri içinde IV. Bölüm: Hindistan'dan Bir Örgütlenme Deneyimi: SEWA, s.110-150</w:t>
      </w:r>
    </w:p>
    <w:p w:rsidR="00082069" w:rsidRPr="00D85773" w:rsidRDefault="00082069" w:rsidP="00082069">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7.Nilüfer Çağatay (1998), "</w:t>
      </w:r>
      <w:proofErr w:type="spellStart"/>
      <w:r w:rsidRPr="00D85773">
        <w:rPr>
          <w:rFonts w:ascii="Times New Roman" w:hAnsi="Times New Roman" w:cs="Times New Roman"/>
          <w:sz w:val="24"/>
          <w:szCs w:val="24"/>
        </w:rPr>
        <w:t>Gender</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and</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Poverty</w:t>
      </w:r>
      <w:proofErr w:type="spellEnd"/>
      <w:r w:rsidRPr="00D85773">
        <w:rPr>
          <w:rFonts w:ascii="Times New Roman" w:hAnsi="Times New Roman" w:cs="Times New Roman"/>
          <w:sz w:val="24"/>
          <w:szCs w:val="24"/>
        </w:rPr>
        <w:t xml:space="preserve">", UNDP </w:t>
      </w:r>
      <w:proofErr w:type="spellStart"/>
      <w:r w:rsidRPr="00D85773">
        <w:rPr>
          <w:rFonts w:ascii="Times New Roman" w:hAnsi="Times New Roman" w:cs="Times New Roman"/>
          <w:sz w:val="24"/>
          <w:szCs w:val="24"/>
        </w:rPr>
        <w:t>Working</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Paper</w:t>
      </w:r>
      <w:proofErr w:type="spellEnd"/>
      <w:r w:rsidRPr="00D85773">
        <w:rPr>
          <w:rFonts w:ascii="Times New Roman" w:hAnsi="Times New Roman" w:cs="Times New Roman"/>
          <w:sz w:val="24"/>
          <w:szCs w:val="24"/>
        </w:rPr>
        <w:t xml:space="preserve"> Series WP5.</w:t>
      </w:r>
    </w:p>
    <w:p w:rsidR="00082069" w:rsidRPr="00D85773" w:rsidRDefault="00082069" w:rsidP="00082069">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lastRenderedPageBreak/>
        <w:t xml:space="preserve">8.Saniye Dedeoğlu (2010), "Endüstriyel Üretimde Kadın ve Göçmen Emeği: Ataerkillik ve Enformel Emek", S. Dedeoğlu, M.Y. Öztürk (Der.) </w:t>
      </w:r>
      <w:proofErr w:type="gramStart"/>
      <w:r w:rsidRPr="00D85773">
        <w:rPr>
          <w:rFonts w:ascii="Times New Roman" w:hAnsi="Times New Roman" w:cs="Times New Roman"/>
          <w:sz w:val="24"/>
          <w:szCs w:val="24"/>
        </w:rPr>
        <w:t>Kapitalizm, Ataerkillik ve Kadın Emeği içinde.</w:t>
      </w:r>
      <w:proofErr w:type="gramEnd"/>
    </w:p>
    <w:p w:rsidR="00082069" w:rsidRPr="00C96D29" w:rsidRDefault="00082069" w:rsidP="00082069">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9.Çağla Ünlütürk Ulutaş (2010), Evin İçi İşyeri: Ev Hizmetleri, Ücretli Emek ve Göçmen Emeği", S. Dedeoğlu, M.Y. Öztürk (Der.) </w:t>
      </w:r>
      <w:proofErr w:type="gramStart"/>
      <w:r w:rsidRPr="00D85773">
        <w:rPr>
          <w:rFonts w:ascii="Times New Roman" w:hAnsi="Times New Roman" w:cs="Times New Roman"/>
          <w:sz w:val="24"/>
          <w:szCs w:val="24"/>
        </w:rPr>
        <w:t>Kapitalizm, Ataerkillik ve Kadın Emeği içinde.</w:t>
      </w:r>
      <w:proofErr w:type="gramEnd"/>
    </w:p>
    <w:p w:rsidR="00082069" w:rsidRPr="00082069" w:rsidRDefault="00082069" w:rsidP="00BF04DE">
      <w:pPr>
        <w:spacing w:before="100" w:beforeAutospacing="1" w:after="100" w:afterAutospacing="1" w:line="360" w:lineRule="auto"/>
        <w:jc w:val="both"/>
        <w:rPr>
          <w:rFonts w:ascii="Times New Roman" w:hAnsi="Times New Roman" w:cs="Times New Roman"/>
          <w:sz w:val="24"/>
          <w:szCs w:val="24"/>
        </w:rPr>
      </w:pPr>
    </w:p>
    <w:p w:rsidR="00BF04DE" w:rsidRPr="00082069" w:rsidRDefault="00BF04DE" w:rsidP="00082069">
      <w:pPr>
        <w:spacing w:before="100" w:beforeAutospacing="1" w:after="100" w:afterAutospacing="1" w:line="240" w:lineRule="auto"/>
        <w:jc w:val="both"/>
        <w:rPr>
          <w:rFonts w:ascii="Times New Roman" w:hAnsi="Times New Roman" w:cs="Times New Roman"/>
          <w:b/>
          <w:sz w:val="24"/>
          <w:szCs w:val="24"/>
          <w:u w:val="single"/>
        </w:rPr>
      </w:pPr>
      <w:r w:rsidRPr="00082069">
        <w:rPr>
          <w:rFonts w:ascii="Times New Roman" w:hAnsi="Times New Roman" w:cs="Times New Roman"/>
          <w:b/>
          <w:sz w:val="24"/>
          <w:szCs w:val="24"/>
          <w:u w:val="single"/>
        </w:rPr>
        <w:t xml:space="preserve">8. Hafta </w:t>
      </w:r>
      <w:r w:rsidR="00082069" w:rsidRPr="00082069">
        <w:rPr>
          <w:rFonts w:ascii="Times New Roman" w:hAnsi="Times New Roman" w:cs="Times New Roman"/>
          <w:b/>
          <w:sz w:val="24"/>
          <w:szCs w:val="24"/>
          <w:u w:val="single"/>
        </w:rPr>
        <w:t>29</w:t>
      </w:r>
      <w:r w:rsidRPr="00082069">
        <w:rPr>
          <w:rFonts w:ascii="Times New Roman" w:hAnsi="Times New Roman" w:cs="Times New Roman"/>
          <w:b/>
          <w:sz w:val="24"/>
          <w:szCs w:val="24"/>
          <w:u w:val="single"/>
        </w:rPr>
        <w:t xml:space="preserve"> Kasım </w:t>
      </w:r>
    </w:p>
    <w:p w:rsidR="00082069" w:rsidRDefault="00082069" w:rsidP="00082069">
      <w:pPr>
        <w:pStyle w:val="GvdeMetni"/>
        <w:rPr>
          <w:szCs w:val="24"/>
        </w:rPr>
      </w:pPr>
      <w:proofErr w:type="spellStart"/>
      <w:r>
        <w:rPr>
          <w:szCs w:val="24"/>
        </w:rPr>
        <w:t>Prof.Dr</w:t>
      </w:r>
      <w:proofErr w:type="spellEnd"/>
      <w:r>
        <w:rPr>
          <w:szCs w:val="24"/>
        </w:rPr>
        <w:t>. Güzin YAMANER</w:t>
      </w:r>
      <w:r w:rsidRPr="00D85773">
        <w:rPr>
          <w:szCs w:val="24"/>
        </w:rPr>
        <w:t xml:space="preserve"> </w:t>
      </w:r>
    </w:p>
    <w:p w:rsidR="00082069" w:rsidRPr="00D85773" w:rsidRDefault="00082069" w:rsidP="00082069">
      <w:pPr>
        <w:pStyle w:val="GvdeMetni"/>
        <w:rPr>
          <w:b w:val="0"/>
          <w:szCs w:val="24"/>
        </w:rPr>
      </w:pPr>
    </w:p>
    <w:p w:rsidR="00082069" w:rsidRPr="00D85773" w:rsidRDefault="00082069" w:rsidP="00082069">
      <w:pPr>
        <w:pStyle w:val="GvdeMetni"/>
        <w:spacing w:line="360" w:lineRule="auto"/>
        <w:rPr>
          <w:b w:val="0"/>
          <w:szCs w:val="24"/>
          <w:shd w:val="clear" w:color="auto" w:fill="FFFFFF"/>
        </w:rPr>
      </w:pPr>
      <w:r w:rsidRPr="00DF12BE">
        <w:rPr>
          <w:b w:val="0"/>
          <w:szCs w:val="24"/>
          <w:shd w:val="clear" w:color="auto" w:fill="FFFFFF"/>
        </w:rPr>
        <w:t>Dil</w:t>
      </w:r>
      <w:r>
        <w:rPr>
          <w:b w:val="0"/>
          <w:szCs w:val="24"/>
          <w:shd w:val="clear" w:color="auto" w:fill="FFFFFF"/>
        </w:rPr>
        <w:t xml:space="preserve"> - Toplumsal Cinsiyet İlişkisi v</w:t>
      </w:r>
      <w:r w:rsidRPr="00DF12BE">
        <w:rPr>
          <w:b w:val="0"/>
          <w:szCs w:val="24"/>
          <w:shd w:val="clear" w:color="auto" w:fill="FFFFFF"/>
        </w:rPr>
        <w:t>e Cinsellik/Eşcinsellik</w:t>
      </w:r>
    </w:p>
    <w:p w:rsidR="00082069" w:rsidRPr="00D85773" w:rsidRDefault="00082069" w:rsidP="00082069">
      <w:pPr>
        <w:pStyle w:val="GvdeMetni"/>
        <w:spacing w:line="360" w:lineRule="auto"/>
        <w:rPr>
          <w:b w:val="0"/>
          <w:szCs w:val="24"/>
          <w:shd w:val="clear" w:color="auto" w:fill="FFFFFF"/>
        </w:rPr>
      </w:pPr>
      <w:r w:rsidRPr="00D85773">
        <w:rPr>
          <w:b w:val="0"/>
          <w:szCs w:val="24"/>
          <w:shd w:val="clear" w:color="auto" w:fill="FFFFFF"/>
        </w:rPr>
        <w:t xml:space="preserve">Feminizm ve dilin cinsiyeti meselesi.  Çağlara göre cinsiyetçi beden algısının kuruluşu. </w:t>
      </w:r>
      <w:proofErr w:type="gramStart"/>
      <w:r w:rsidRPr="00D85773">
        <w:rPr>
          <w:b w:val="0"/>
          <w:szCs w:val="24"/>
          <w:shd w:val="clear" w:color="auto" w:fill="FFFFFF"/>
        </w:rPr>
        <w:t>bedenin</w:t>
      </w:r>
      <w:proofErr w:type="gramEnd"/>
      <w:r w:rsidRPr="00D85773">
        <w:rPr>
          <w:b w:val="0"/>
          <w:szCs w:val="24"/>
          <w:shd w:val="clear" w:color="auto" w:fill="FFFFFF"/>
        </w:rPr>
        <w:t xml:space="preserve"> cinsellik ve eşcinsellikle ilişkisi. </w:t>
      </w:r>
      <w:proofErr w:type="gramStart"/>
      <w:r w:rsidRPr="00D85773">
        <w:rPr>
          <w:b w:val="0"/>
          <w:szCs w:val="24"/>
          <w:shd w:val="clear" w:color="auto" w:fill="FFFFFF"/>
        </w:rPr>
        <w:t xml:space="preserve">Aşk, arzu-haz. </w:t>
      </w:r>
      <w:proofErr w:type="spellStart"/>
      <w:proofErr w:type="gramEnd"/>
      <w:r w:rsidRPr="00D85773">
        <w:rPr>
          <w:b w:val="0"/>
          <w:szCs w:val="24"/>
          <w:shd w:val="clear" w:color="auto" w:fill="FFFFFF"/>
        </w:rPr>
        <w:t>kadınlararası</w:t>
      </w:r>
      <w:proofErr w:type="spellEnd"/>
      <w:r w:rsidRPr="00D85773">
        <w:rPr>
          <w:b w:val="0"/>
          <w:szCs w:val="24"/>
          <w:shd w:val="clear" w:color="auto" w:fill="FFFFFF"/>
        </w:rPr>
        <w:t xml:space="preserve"> farklılık ve dil olgusu konularında tartışılacaktır. </w:t>
      </w:r>
      <w:proofErr w:type="gramStart"/>
      <w:r w:rsidRPr="00D85773">
        <w:rPr>
          <w:b w:val="0"/>
          <w:szCs w:val="24"/>
          <w:shd w:val="clear" w:color="auto" w:fill="FFFFFF"/>
        </w:rPr>
        <w:t>bu</w:t>
      </w:r>
      <w:proofErr w:type="gramEnd"/>
      <w:r w:rsidRPr="00D85773">
        <w:rPr>
          <w:b w:val="0"/>
          <w:szCs w:val="24"/>
          <w:shd w:val="clear" w:color="auto" w:fill="FFFFFF"/>
        </w:rPr>
        <w:t xml:space="preserve"> konular, dilin cinsiyetçi kuruluşu etrafında düşünülecektir. Dersin bu oturumunda, dilbilim ve cinsiyetçi dil, Rus biçimciliği, </w:t>
      </w:r>
      <w:proofErr w:type="spellStart"/>
      <w:r w:rsidRPr="00D85773">
        <w:rPr>
          <w:b w:val="0"/>
          <w:szCs w:val="24"/>
          <w:shd w:val="clear" w:color="auto" w:fill="FFFFFF"/>
        </w:rPr>
        <w:t>diyalojizm</w:t>
      </w:r>
      <w:proofErr w:type="spellEnd"/>
      <w:r w:rsidRPr="00D85773">
        <w:rPr>
          <w:b w:val="0"/>
          <w:szCs w:val="24"/>
          <w:shd w:val="clear" w:color="auto" w:fill="FFFFFF"/>
        </w:rPr>
        <w:t xml:space="preserve">, </w:t>
      </w:r>
      <w:proofErr w:type="spellStart"/>
      <w:r w:rsidRPr="00D85773">
        <w:rPr>
          <w:b w:val="0"/>
          <w:szCs w:val="24"/>
          <w:shd w:val="clear" w:color="auto" w:fill="FFFFFF"/>
        </w:rPr>
        <w:t>new</w:t>
      </w:r>
      <w:proofErr w:type="spellEnd"/>
      <w:r w:rsidRPr="00D85773">
        <w:rPr>
          <w:b w:val="0"/>
          <w:szCs w:val="24"/>
          <w:shd w:val="clear" w:color="auto" w:fill="FFFFFF"/>
        </w:rPr>
        <w:t xml:space="preserve"> </w:t>
      </w:r>
      <w:proofErr w:type="spellStart"/>
      <w:r w:rsidRPr="00D85773">
        <w:rPr>
          <w:b w:val="0"/>
          <w:szCs w:val="24"/>
          <w:shd w:val="clear" w:color="auto" w:fill="FFFFFF"/>
        </w:rPr>
        <w:t>age</w:t>
      </w:r>
      <w:proofErr w:type="spellEnd"/>
      <w:r w:rsidRPr="00D85773">
        <w:rPr>
          <w:b w:val="0"/>
          <w:szCs w:val="24"/>
          <w:shd w:val="clear" w:color="auto" w:fill="FFFFFF"/>
        </w:rPr>
        <w:t xml:space="preserve">, </w:t>
      </w:r>
      <w:proofErr w:type="spellStart"/>
      <w:r w:rsidRPr="00D85773">
        <w:rPr>
          <w:b w:val="0"/>
          <w:szCs w:val="24"/>
          <w:shd w:val="clear" w:color="auto" w:fill="FFFFFF"/>
        </w:rPr>
        <w:t>magic</w:t>
      </w:r>
      <w:proofErr w:type="spellEnd"/>
      <w:r w:rsidRPr="00D85773">
        <w:rPr>
          <w:b w:val="0"/>
          <w:szCs w:val="24"/>
          <w:shd w:val="clear" w:color="auto" w:fill="FFFFFF"/>
        </w:rPr>
        <w:t xml:space="preserve"> realizm ve </w:t>
      </w:r>
      <w:proofErr w:type="spellStart"/>
      <w:r w:rsidRPr="00D85773">
        <w:rPr>
          <w:b w:val="0"/>
          <w:szCs w:val="24"/>
          <w:shd w:val="clear" w:color="auto" w:fill="FFFFFF"/>
        </w:rPr>
        <w:t>postmodern</w:t>
      </w:r>
      <w:proofErr w:type="spellEnd"/>
      <w:r w:rsidRPr="00D85773">
        <w:rPr>
          <w:b w:val="0"/>
          <w:szCs w:val="24"/>
          <w:shd w:val="clear" w:color="auto" w:fill="FFFFFF"/>
        </w:rPr>
        <w:t xml:space="preserve"> feminizm gibi kavramlar tartışılacaktır.</w:t>
      </w:r>
      <w:r w:rsidRPr="00D85773">
        <w:rPr>
          <w:rStyle w:val="apple-converted-space"/>
          <w:b w:val="0"/>
          <w:szCs w:val="24"/>
          <w:shd w:val="clear" w:color="auto" w:fill="FFFFFF"/>
        </w:rPr>
        <w:t> </w:t>
      </w:r>
      <w:r w:rsidRPr="00D85773">
        <w:rPr>
          <w:b w:val="0"/>
          <w:szCs w:val="24"/>
        </w:rPr>
        <w:br/>
      </w:r>
    </w:p>
    <w:p w:rsidR="00082069" w:rsidRDefault="00082069" w:rsidP="00082069">
      <w:pPr>
        <w:pStyle w:val="GvdeMetni"/>
        <w:spacing w:line="360" w:lineRule="auto"/>
        <w:rPr>
          <w:b w:val="0"/>
          <w:szCs w:val="24"/>
          <w:shd w:val="clear" w:color="auto" w:fill="FFFFFF"/>
        </w:rPr>
      </w:pPr>
      <w:r w:rsidRPr="00D85773">
        <w:rPr>
          <w:szCs w:val="24"/>
          <w:shd w:val="clear" w:color="auto" w:fill="FFFFFF"/>
        </w:rPr>
        <w:t>Okumalar:</w:t>
      </w:r>
      <w:r w:rsidRPr="00D85773">
        <w:rPr>
          <w:szCs w:val="24"/>
        </w:rPr>
        <w:br/>
      </w:r>
      <w:r w:rsidRPr="00D85773">
        <w:rPr>
          <w:b w:val="0"/>
          <w:szCs w:val="24"/>
          <w:shd w:val="clear" w:color="auto" w:fill="FFFFFF"/>
        </w:rPr>
        <w:t xml:space="preserve"> 1. Sibel </w:t>
      </w:r>
      <w:proofErr w:type="spellStart"/>
      <w:r w:rsidRPr="00D85773">
        <w:rPr>
          <w:b w:val="0"/>
          <w:szCs w:val="24"/>
          <w:shd w:val="clear" w:color="auto" w:fill="FFFFFF"/>
        </w:rPr>
        <w:t>Irzık</w:t>
      </w:r>
      <w:proofErr w:type="spellEnd"/>
      <w:r w:rsidRPr="00D85773">
        <w:rPr>
          <w:b w:val="0"/>
          <w:szCs w:val="24"/>
          <w:shd w:val="clear" w:color="auto" w:fill="FFFFFF"/>
        </w:rPr>
        <w:t>,</w:t>
      </w:r>
      <w:r w:rsidRPr="00D85773">
        <w:rPr>
          <w:rStyle w:val="apple-converted-space"/>
          <w:b w:val="0"/>
          <w:szCs w:val="24"/>
          <w:shd w:val="clear" w:color="auto" w:fill="FFFFFF"/>
        </w:rPr>
        <w:t> </w:t>
      </w:r>
      <w:r w:rsidRPr="00D85773">
        <w:rPr>
          <w:rStyle w:val="Gl"/>
          <w:rFonts w:eastAsiaTheme="majorEastAsia"/>
          <w:szCs w:val="24"/>
          <w:shd w:val="clear" w:color="auto" w:fill="FFFFFF"/>
        </w:rPr>
        <w:t>Kadınlar Dile Düşünce</w:t>
      </w:r>
      <w:r w:rsidRPr="00D85773">
        <w:rPr>
          <w:b w:val="0"/>
          <w:szCs w:val="24"/>
          <w:shd w:val="clear" w:color="auto" w:fill="FFFFFF"/>
        </w:rPr>
        <w:t>, İletişim Yayınevi, 2005, İstanbul. (İlk 50 sayfa)</w:t>
      </w:r>
      <w:r w:rsidRPr="00D85773">
        <w:rPr>
          <w:rStyle w:val="apple-converted-space"/>
          <w:b w:val="0"/>
          <w:szCs w:val="24"/>
          <w:shd w:val="clear" w:color="auto" w:fill="FFFFFF"/>
        </w:rPr>
        <w:t> </w:t>
      </w:r>
      <w:r w:rsidRPr="00D85773">
        <w:rPr>
          <w:b w:val="0"/>
          <w:szCs w:val="24"/>
        </w:rPr>
        <w:br/>
      </w:r>
      <w:r w:rsidRPr="00D85773">
        <w:rPr>
          <w:b w:val="0"/>
          <w:szCs w:val="24"/>
          <w:shd w:val="clear" w:color="auto" w:fill="FFFFFF"/>
        </w:rPr>
        <w:t>2. Güzin Yamaner,</w:t>
      </w:r>
      <w:r w:rsidRPr="00D85773">
        <w:rPr>
          <w:rStyle w:val="apple-converted-space"/>
          <w:b w:val="0"/>
          <w:szCs w:val="24"/>
          <w:shd w:val="clear" w:color="auto" w:fill="FFFFFF"/>
        </w:rPr>
        <w:t> </w:t>
      </w:r>
      <w:proofErr w:type="spellStart"/>
      <w:r w:rsidRPr="00D85773">
        <w:rPr>
          <w:rStyle w:val="Gl"/>
          <w:rFonts w:eastAsiaTheme="majorEastAsia"/>
          <w:szCs w:val="24"/>
          <w:shd w:val="clear" w:color="auto" w:fill="FFFFFF"/>
        </w:rPr>
        <w:t>Postmodernizm</w:t>
      </w:r>
      <w:proofErr w:type="spellEnd"/>
      <w:r w:rsidRPr="00D85773">
        <w:rPr>
          <w:rStyle w:val="Gl"/>
          <w:rFonts w:eastAsiaTheme="majorEastAsia"/>
          <w:szCs w:val="24"/>
          <w:shd w:val="clear" w:color="auto" w:fill="FFFFFF"/>
        </w:rPr>
        <w:t xml:space="preserve"> ve Sanat</w:t>
      </w:r>
      <w:r w:rsidRPr="00D85773">
        <w:rPr>
          <w:b w:val="0"/>
          <w:szCs w:val="24"/>
          <w:shd w:val="clear" w:color="auto" w:fill="FFFFFF"/>
        </w:rPr>
        <w:t xml:space="preserve">, Algı Yayınevi, 2007, Ankara. (27–49 sayfalar, </w:t>
      </w:r>
      <w:proofErr w:type="spellStart"/>
      <w:r w:rsidRPr="00D85773">
        <w:rPr>
          <w:b w:val="0"/>
          <w:szCs w:val="24"/>
          <w:shd w:val="clear" w:color="auto" w:fill="FFFFFF"/>
        </w:rPr>
        <w:t>Postmodern</w:t>
      </w:r>
      <w:proofErr w:type="spellEnd"/>
      <w:r w:rsidRPr="00D85773">
        <w:rPr>
          <w:b w:val="0"/>
          <w:szCs w:val="24"/>
          <w:shd w:val="clear" w:color="auto" w:fill="FFFFFF"/>
        </w:rPr>
        <w:t xml:space="preserve"> Sanatta Kavramlar bölümü)</w:t>
      </w:r>
    </w:p>
    <w:p w:rsidR="00082069" w:rsidRDefault="00082069" w:rsidP="00082069">
      <w:pPr>
        <w:rPr>
          <w:rFonts w:ascii="Times New Roman" w:hAnsi="Times New Roman" w:cs="Times New Roman"/>
          <w:sz w:val="24"/>
          <w:szCs w:val="24"/>
        </w:rPr>
      </w:pPr>
      <w:r>
        <w:rPr>
          <w:b/>
          <w:szCs w:val="24"/>
          <w:shd w:val="clear" w:color="auto" w:fill="FFFFFF"/>
        </w:rPr>
        <w:t xml:space="preserve">3. </w:t>
      </w:r>
      <w:r w:rsidRPr="003E0E08">
        <w:t> </w:t>
      </w:r>
      <w:r w:rsidRPr="003E0E08">
        <w:rPr>
          <w:rFonts w:ascii="Times New Roman" w:hAnsi="Times New Roman" w:cs="Times New Roman"/>
          <w:sz w:val="24"/>
          <w:szCs w:val="24"/>
        </w:rPr>
        <w:t xml:space="preserve">Hasan Akbulut, Semire </w:t>
      </w:r>
      <w:proofErr w:type="spellStart"/>
      <w:r w:rsidRPr="003E0E08">
        <w:rPr>
          <w:rFonts w:ascii="Times New Roman" w:hAnsi="Times New Roman" w:cs="Times New Roman"/>
          <w:sz w:val="24"/>
          <w:szCs w:val="24"/>
        </w:rPr>
        <w:t>Ruken</w:t>
      </w:r>
      <w:proofErr w:type="spellEnd"/>
      <w:r w:rsidRPr="003E0E08">
        <w:rPr>
          <w:rFonts w:ascii="Times New Roman" w:hAnsi="Times New Roman" w:cs="Times New Roman"/>
          <w:sz w:val="24"/>
          <w:szCs w:val="24"/>
        </w:rPr>
        <w:t xml:space="preserve"> Öztürk (der.), Perdeyi Aralamak, (Ayrıntı Yayınları, 2018)</w:t>
      </w:r>
    </w:p>
    <w:p w:rsidR="00082069" w:rsidRDefault="00082069" w:rsidP="00082069">
      <w:pPr>
        <w:rPr>
          <w:rFonts w:ascii="Times New Roman" w:hAnsi="Times New Roman" w:cs="Times New Roman"/>
          <w:sz w:val="24"/>
          <w:szCs w:val="24"/>
        </w:rPr>
      </w:pPr>
    </w:p>
    <w:p w:rsidR="00082069" w:rsidRDefault="00082069" w:rsidP="00082069">
      <w:pPr>
        <w:rPr>
          <w:rFonts w:ascii="Times New Roman" w:hAnsi="Times New Roman" w:cs="Times New Roman"/>
          <w:sz w:val="24"/>
          <w:szCs w:val="24"/>
        </w:rPr>
      </w:pPr>
      <w:r>
        <w:rPr>
          <w:rFonts w:ascii="Times New Roman" w:hAnsi="Times New Roman" w:cs="Times New Roman"/>
          <w:sz w:val="24"/>
          <w:szCs w:val="24"/>
        </w:rPr>
        <w:t xml:space="preserve">4. </w:t>
      </w:r>
      <w:r w:rsidRPr="003E0E08">
        <w:rPr>
          <w:rFonts w:ascii="Times New Roman" w:hAnsi="Times New Roman" w:cs="Times New Roman"/>
          <w:sz w:val="24"/>
          <w:szCs w:val="24"/>
        </w:rPr>
        <w:t>Atilla Barutçu, Figen Uzar Özdemir</w:t>
      </w:r>
      <w:r>
        <w:rPr>
          <w:rFonts w:ascii="Times New Roman" w:hAnsi="Times New Roman" w:cs="Times New Roman"/>
          <w:sz w:val="24"/>
          <w:szCs w:val="24"/>
        </w:rPr>
        <w:t xml:space="preserve"> (der), </w:t>
      </w:r>
      <w:r w:rsidRPr="003E0E08">
        <w:rPr>
          <w:rFonts w:ascii="Times New Roman" w:hAnsi="Times New Roman" w:cs="Times New Roman"/>
          <w:sz w:val="24"/>
          <w:szCs w:val="24"/>
        </w:rPr>
        <w:t>Yüz Karası Değil Kömür Karası Zonguldak</w:t>
      </w:r>
      <w:r>
        <w:rPr>
          <w:rFonts w:ascii="Times New Roman" w:hAnsi="Times New Roman" w:cs="Times New Roman"/>
          <w:sz w:val="24"/>
          <w:szCs w:val="24"/>
        </w:rPr>
        <w:t>, (</w:t>
      </w:r>
      <w:r w:rsidRPr="003E0E08">
        <w:rPr>
          <w:rFonts w:ascii="Times New Roman" w:hAnsi="Times New Roman" w:cs="Times New Roman"/>
          <w:sz w:val="24"/>
          <w:szCs w:val="24"/>
        </w:rPr>
        <w:t>İletişim Yayıncılık</w:t>
      </w:r>
      <w:r>
        <w:rPr>
          <w:rFonts w:ascii="Times New Roman" w:hAnsi="Times New Roman" w:cs="Times New Roman"/>
          <w:sz w:val="24"/>
          <w:szCs w:val="24"/>
        </w:rPr>
        <w:t>, 2017/1. Baskı)</w:t>
      </w:r>
    </w:p>
    <w:p w:rsidR="00082069" w:rsidRPr="00082069" w:rsidRDefault="00082069" w:rsidP="00082069">
      <w:pPr>
        <w:pStyle w:val="GvdeMetni"/>
        <w:spacing w:line="360" w:lineRule="auto"/>
        <w:rPr>
          <w:b w:val="0"/>
          <w:szCs w:val="24"/>
          <w:shd w:val="clear" w:color="auto" w:fill="FFFFFF"/>
        </w:rPr>
      </w:pPr>
    </w:p>
    <w:p w:rsidR="00BF04DE" w:rsidRPr="00D85773" w:rsidRDefault="00BF04DE" w:rsidP="00BF04DE">
      <w:pPr>
        <w:pStyle w:val="GvdeMetni"/>
        <w:spacing w:line="360" w:lineRule="auto"/>
        <w:rPr>
          <w:szCs w:val="24"/>
        </w:rPr>
      </w:pPr>
    </w:p>
    <w:p w:rsidR="00BF04DE" w:rsidRPr="00A81F97" w:rsidRDefault="00BF04DE" w:rsidP="00BF04DE">
      <w:pPr>
        <w:pStyle w:val="GvdeMetni"/>
        <w:spacing w:line="360" w:lineRule="auto"/>
        <w:rPr>
          <w:color w:val="FF0000"/>
          <w:szCs w:val="24"/>
          <w:u w:val="single"/>
        </w:rPr>
      </w:pPr>
      <w:r w:rsidRPr="00A81F97">
        <w:rPr>
          <w:color w:val="FF0000"/>
          <w:szCs w:val="24"/>
          <w:u w:val="single"/>
        </w:rPr>
        <w:t xml:space="preserve">9.Hafta </w:t>
      </w:r>
      <w:r w:rsidR="00082069" w:rsidRPr="00A81F97">
        <w:rPr>
          <w:color w:val="FF0000"/>
          <w:szCs w:val="24"/>
          <w:u w:val="single"/>
        </w:rPr>
        <w:t>6</w:t>
      </w:r>
      <w:r w:rsidRPr="00A81F97">
        <w:rPr>
          <w:color w:val="FF0000"/>
          <w:szCs w:val="24"/>
          <w:u w:val="single"/>
        </w:rPr>
        <w:t xml:space="preserve"> Aralık</w:t>
      </w:r>
    </w:p>
    <w:p w:rsidR="00BF04DE" w:rsidRPr="00A81F97" w:rsidRDefault="00082069" w:rsidP="00BF04DE">
      <w:pPr>
        <w:pStyle w:val="GvdeMetni"/>
        <w:spacing w:line="360" w:lineRule="auto"/>
        <w:rPr>
          <w:color w:val="FF0000"/>
          <w:szCs w:val="24"/>
        </w:rPr>
      </w:pPr>
      <w:r w:rsidRPr="00A81F97">
        <w:rPr>
          <w:color w:val="FF0000"/>
          <w:szCs w:val="24"/>
        </w:rPr>
        <w:t>Doç. Dr. Tuğba TAŞ</w:t>
      </w:r>
    </w:p>
    <w:p w:rsidR="00BF04DE" w:rsidRDefault="00BF04DE" w:rsidP="00BF04DE">
      <w:pPr>
        <w:pStyle w:val="GvdeMetni"/>
        <w:spacing w:line="360" w:lineRule="auto"/>
        <w:rPr>
          <w:b w:val="0"/>
          <w:szCs w:val="24"/>
        </w:rPr>
      </w:pPr>
    </w:p>
    <w:p w:rsidR="00BF04DE" w:rsidRPr="00D85773" w:rsidRDefault="00BF04DE" w:rsidP="00BF04DE">
      <w:pPr>
        <w:pStyle w:val="GvdeMetni"/>
        <w:spacing w:line="360" w:lineRule="auto"/>
        <w:rPr>
          <w:b w:val="0"/>
          <w:bCs/>
          <w:szCs w:val="24"/>
          <w:u w:val="single"/>
        </w:rPr>
      </w:pPr>
      <w:r>
        <w:rPr>
          <w:szCs w:val="24"/>
          <w:u w:val="single"/>
        </w:rPr>
        <w:t>10</w:t>
      </w:r>
      <w:r w:rsidRPr="00D85773">
        <w:rPr>
          <w:szCs w:val="24"/>
          <w:u w:val="single"/>
        </w:rPr>
        <w:t>.H</w:t>
      </w:r>
      <w:r>
        <w:rPr>
          <w:szCs w:val="24"/>
          <w:u w:val="single"/>
        </w:rPr>
        <w:t xml:space="preserve">afta </w:t>
      </w:r>
      <w:r w:rsidR="00082069">
        <w:rPr>
          <w:szCs w:val="24"/>
          <w:u w:val="single"/>
        </w:rPr>
        <w:t>13</w:t>
      </w:r>
      <w:r>
        <w:rPr>
          <w:szCs w:val="24"/>
          <w:u w:val="single"/>
        </w:rPr>
        <w:t xml:space="preserve"> Aralık </w:t>
      </w:r>
      <w:r w:rsidRPr="00D85773">
        <w:rPr>
          <w:szCs w:val="24"/>
          <w:u w:val="single"/>
        </w:rPr>
        <w:t xml:space="preserve"> </w:t>
      </w:r>
    </w:p>
    <w:p w:rsidR="00BF04DE" w:rsidRPr="00D85773" w:rsidRDefault="00BF04DE" w:rsidP="00BF04DE">
      <w:pPr>
        <w:pStyle w:val="GvdeMetni"/>
        <w:spacing w:line="360" w:lineRule="auto"/>
        <w:rPr>
          <w:b w:val="0"/>
          <w:szCs w:val="24"/>
        </w:rPr>
      </w:pPr>
      <w:r w:rsidRPr="00D85773">
        <w:rPr>
          <w:szCs w:val="24"/>
        </w:rPr>
        <w:t>(</w:t>
      </w:r>
      <w:r>
        <w:rPr>
          <w:szCs w:val="24"/>
        </w:rPr>
        <w:t>Prof</w:t>
      </w:r>
      <w:r w:rsidRPr="00D85773">
        <w:rPr>
          <w:szCs w:val="24"/>
        </w:rPr>
        <w:t>. Dr. Gülriz UYGUR)</w:t>
      </w:r>
    </w:p>
    <w:p w:rsidR="00BF04DE" w:rsidRPr="00D85773" w:rsidRDefault="00BF04DE" w:rsidP="00BF04DE">
      <w:pPr>
        <w:pStyle w:val="GvdeMetni"/>
        <w:spacing w:line="360" w:lineRule="auto"/>
        <w:rPr>
          <w:b w:val="0"/>
          <w:szCs w:val="24"/>
        </w:rPr>
      </w:pPr>
      <w:r w:rsidRPr="00D85773">
        <w:rPr>
          <w:b w:val="0"/>
          <w:szCs w:val="24"/>
        </w:rPr>
        <w:t xml:space="preserve">Hukuk Kavramı, Hukuk ve Kadınların Yaşamları </w:t>
      </w:r>
    </w:p>
    <w:p w:rsidR="00BF04DE" w:rsidRPr="00D85773" w:rsidRDefault="00BF04DE" w:rsidP="00BF04DE">
      <w:pPr>
        <w:pStyle w:val="GvdeMetni"/>
        <w:spacing w:line="360" w:lineRule="auto"/>
        <w:rPr>
          <w:b w:val="0"/>
          <w:szCs w:val="24"/>
        </w:rPr>
      </w:pPr>
    </w:p>
    <w:p w:rsidR="00BF04DE" w:rsidRPr="00D85773" w:rsidRDefault="00BF04DE" w:rsidP="00BF04DE">
      <w:pPr>
        <w:pStyle w:val="GvdeMetni"/>
        <w:spacing w:line="360" w:lineRule="auto"/>
        <w:rPr>
          <w:b w:val="0"/>
          <w:szCs w:val="24"/>
        </w:rPr>
      </w:pPr>
      <w:r w:rsidRPr="00D85773">
        <w:rPr>
          <w:b w:val="0"/>
          <w:szCs w:val="24"/>
        </w:rPr>
        <w:t xml:space="preserve">Feminist devlet ve iktidar kavrayışları, </w:t>
      </w:r>
      <w:proofErr w:type="gramStart"/>
      <w:r w:rsidRPr="00D85773">
        <w:rPr>
          <w:b w:val="0"/>
          <w:szCs w:val="24"/>
        </w:rPr>
        <w:t>formel</w:t>
      </w:r>
      <w:proofErr w:type="gramEnd"/>
      <w:r w:rsidRPr="00D85773">
        <w:rPr>
          <w:b w:val="0"/>
          <w:szCs w:val="24"/>
        </w:rPr>
        <w:t xml:space="preserve"> eşitlik ve hak anlayışına dayalı liberal devlet ve hukuk eleştirisi, feminist hukuk tartışmaları, toplumsal denetim ve </w:t>
      </w:r>
      <w:proofErr w:type="spellStart"/>
      <w:r w:rsidRPr="00D85773">
        <w:rPr>
          <w:b w:val="0"/>
          <w:szCs w:val="24"/>
        </w:rPr>
        <w:t>disipliner</w:t>
      </w:r>
      <w:proofErr w:type="spellEnd"/>
      <w:r w:rsidRPr="00D85773">
        <w:rPr>
          <w:b w:val="0"/>
          <w:szCs w:val="24"/>
        </w:rPr>
        <w:t xml:space="preserve"> iktidar açısından kadınlara yönelik suçlar ve kadınların işledikleri suç ve sapma biçimleri. </w:t>
      </w:r>
    </w:p>
    <w:p w:rsidR="00BF04DE" w:rsidRPr="00D85773" w:rsidRDefault="00BF04DE" w:rsidP="00BF04DE">
      <w:pPr>
        <w:pStyle w:val="GvdeMetni"/>
        <w:spacing w:line="360" w:lineRule="auto"/>
        <w:rPr>
          <w:szCs w:val="24"/>
        </w:rPr>
      </w:pPr>
      <w:r w:rsidRPr="00D85773">
        <w:rPr>
          <w:szCs w:val="24"/>
        </w:rPr>
        <w:sym w:font="Wingdings" w:char="F026"/>
      </w:r>
      <w:r w:rsidRPr="00D85773">
        <w:rPr>
          <w:szCs w:val="24"/>
        </w:rPr>
        <w:t>Kaynak:</w:t>
      </w:r>
    </w:p>
    <w:p w:rsidR="00BF04DE" w:rsidRPr="00D85773" w:rsidRDefault="00BF04DE" w:rsidP="00BF04DE">
      <w:pPr>
        <w:pStyle w:val="GvdeMetni"/>
        <w:spacing w:line="360" w:lineRule="auto"/>
        <w:rPr>
          <w:b w:val="0"/>
          <w:szCs w:val="24"/>
        </w:rPr>
      </w:pPr>
      <w:proofErr w:type="spellStart"/>
      <w:r w:rsidRPr="00D85773">
        <w:rPr>
          <w:b w:val="0"/>
          <w:szCs w:val="24"/>
        </w:rPr>
        <w:t>Frances</w:t>
      </w:r>
      <w:proofErr w:type="spellEnd"/>
      <w:r w:rsidRPr="00D85773">
        <w:rPr>
          <w:b w:val="0"/>
          <w:szCs w:val="24"/>
        </w:rPr>
        <w:t xml:space="preserve"> </w:t>
      </w:r>
      <w:proofErr w:type="spellStart"/>
      <w:r w:rsidRPr="00D85773">
        <w:rPr>
          <w:b w:val="0"/>
          <w:szCs w:val="24"/>
        </w:rPr>
        <w:t>Elisabeth</w:t>
      </w:r>
      <w:proofErr w:type="spellEnd"/>
      <w:r w:rsidRPr="00D85773">
        <w:rPr>
          <w:b w:val="0"/>
          <w:szCs w:val="24"/>
        </w:rPr>
        <w:t xml:space="preserve"> </w:t>
      </w:r>
      <w:proofErr w:type="spellStart"/>
      <w:r w:rsidRPr="00D85773">
        <w:rPr>
          <w:b w:val="0"/>
          <w:szCs w:val="24"/>
        </w:rPr>
        <w:t>Olsen</w:t>
      </w:r>
      <w:proofErr w:type="spellEnd"/>
      <w:r w:rsidRPr="00D85773">
        <w:rPr>
          <w:b w:val="0"/>
          <w:szCs w:val="24"/>
        </w:rPr>
        <w:t>: Feminizm ve Eleştirel Hukuk Kuramı, Ankara Barosu Hukuk Kurultayı 2006</w:t>
      </w:r>
    </w:p>
    <w:p w:rsidR="00BF04DE" w:rsidRPr="00D85773" w:rsidRDefault="00BF04DE" w:rsidP="00BF04DE">
      <w:pPr>
        <w:pStyle w:val="GvdeMetni"/>
        <w:spacing w:line="360" w:lineRule="auto"/>
        <w:rPr>
          <w:b w:val="0"/>
          <w:szCs w:val="24"/>
        </w:rPr>
      </w:pPr>
      <w:proofErr w:type="spellStart"/>
      <w:r w:rsidRPr="00D85773">
        <w:rPr>
          <w:b w:val="0"/>
          <w:szCs w:val="24"/>
        </w:rPr>
        <w:t>Patricia</w:t>
      </w:r>
      <w:proofErr w:type="spellEnd"/>
      <w:r w:rsidRPr="00D85773">
        <w:rPr>
          <w:b w:val="0"/>
          <w:szCs w:val="24"/>
        </w:rPr>
        <w:t xml:space="preserve"> Smith: Feminist Hareketler, Direniş Yapıları ve Hukuk, Ankara Barosu Hukuk Kurultayı 2006</w:t>
      </w:r>
    </w:p>
    <w:p w:rsidR="00BF04DE" w:rsidRPr="00D85773" w:rsidRDefault="00BF04DE" w:rsidP="00BF04DE">
      <w:pPr>
        <w:pStyle w:val="GvdeMetni"/>
        <w:spacing w:line="360" w:lineRule="auto"/>
        <w:rPr>
          <w:b w:val="0"/>
          <w:szCs w:val="24"/>
        </w:rPr>
      </w:pPr>
      <w:proofErr w:type="spellStart"/>
      <w:r w:rsidRPr="00D85773">
        <w:rPr>
          <w:b w:val="0"/>
          <w:szCs w:val="24"/>
        </w:rPr>
        <w:t>Catharine</w:t>
      </w:r>
      <w:proofErr w:type="spellEnd"/>
      <w:r w:rsidRPr="00D85773">
        <w:rPr>
          <w:b w:val="0"/>
          <w:szCs w:val="24"/>
        </w:rPr>
        <w:t xml:space="preserve"> A. </w:t>
      </w:r>
      <w:proofErr w:type="spellStart"/>
      <w:r w:rsidRPr="00D85773">
        <w:rPr>
          <w:b w:val="0"/>
          <w:szCs w:val="24"/>
        </w:rPr>
        <w:t>MacKinnon</w:t>
      </w:r>
      <w:proofErr w:type="spellEnd"/>
      <w:r w:rsidRPr="00D85773">
        <w:rPr>
          <w:b w:val="0"/>
          <w:szCs w:val="24"/>
        </w:rPr>
        <w:t>: “</w:t>
      </w:r>
      <w:proofErr w:type="spellStart"/>
      <w:r w:rsidRPr="00D85773">
        <w:rPr>
          <w:b w:val="0"/>
          <w:szCs w:val="24"/>
        </w:rPr>
        <w:t>Law</w:t>
      </w:r>
      <w:proofErr w:type="spellEnd"/>
      <w:r w:rsidRPr="00D85773">
        <w:rPr>
          <w:b w:val="0"/>
          <w:szCs w:val="24"/>
        </w:rPr>
        <w:t xml:space="preserve"> in </w:t>
      </w:r>
      <w:proofErr w:type="spellStart"/>
      <w:r w:rsidRPr="00D85773">
        <w:rPr>
          <w:b w:val="0"/>
          <w:szCs w:val="24"/>
        </w:rPr>
        <w:t>the</w:t>
      </w:r>
      <w:proofErr w:type="spellEnd"/>
      <w:r w:rsidRPr="00D85773">
        <w:rPr>
          <w:b w:val="0"/>
          <w:szCs w:val="24"/>
        </w:rPr>
        <w:t xml:space="preserve"> </w:t>
      </w:r>
      <w:proofErr w:type="spellStart"/>
      <w:r w:rsidRPr="00D85773">
        <w:rPr>
          <w:b w:val="0"/>
          <w:szCs w:val="24"/>
        </w:rPr>
        <w:t>Everday</w:t>
      </w:r>
      <w:proofErr w:type="spellEnd"/>
      <w:r w:rsidRPr="00D85773">
        <w:rPr>
          <w:b w:val="0"/>
          <w:szCs w:val="24"/>
        </w:rPr>
        <w:t xml:space="preserve"> Life of </w:t>
      </w:r>
      <w:proofErr w:type="spellStart"/>
      <w:r w:rsidRPr="00D85773">
        <w:rPr>
          <w:b w:val="0"/>
          <w:szCs w:val="24"/>
        </w:rPr>
        <w:t>Women</w:t>
      </w:r>
      <w:proofErr w:type="spellEnd"/>
      <w:r w:rsidRPr="00D85773">
        <w:rPr>
          <w:b w:val="0"/>
          <w:szCs w:val="24"/>
        </w:rPr>
        <w:t xml:space="preserve">”, </w:t>
      </w:r>
      <w:proofErr w:type="spellStart"/>
      <w:r w:rsidRPr="00D85773">
        <w:rPr>
          <w:b w:val="0"/>
          <w:szCs w:val="24"/>
        </w:rPr>
        <w:t>Women’s</w:t>
      </w:r>
      <w:proofErr w:type="spellEnd"/>
      <w:r w:rsidRPr="00D85773">
        <w:rPr>
          <w:b w:val="0"/>
          <w:szCs w:val="24"/>
        </w:rPr>
        <w:t xml:space="preserve"> </w:t>
      </w:r>
      <w:proofErr w:type="spellStart"/>
      <w:r w:rsidRPr="00D85773">
        <w:rPr>
          <w:b w:val="0"/>
          <w:szCs w:val="24"/>
        </w:rPr>
        <w:t>Lives-Men’s</w:t>
      </w:r>
      <w:proofErr w:type="spellEnd"/>
      <w:r w:rsidRPr="00D85773">
        <w:rPr>
          <w:b w:val="0"/>
          <w:szCs w:val="24"/>
        </w:rPr>
        <w:t xml:space="preserve"> </w:t>
      </w:r>
      <w:proofErr w:type="spellStart"/>
      <w:r w:rsidRPr="00D85773">
        <w:rPr>
          <w:b w:val="0"/>
          <w:szCs w:val="24"/>
        </w:rPr>
        <w:t>Law’s</w:t>
      </w:r>
      <w:proofErr w:type="spellEnd"/>
      <w:r w:rsidRPr="00D85773">
        <w:rPr>
          <w:b w:val="0"/>
          <w:szCs w:val="24"/>
        </w:rPr>
        <w:t>, Cambridge 2005.</w:t>
      </w:r>
    </w:p>
    <w:p w:rsidR="00BF04DE" w:rsidRPr="00D85773" w:rsidRDefault="00BF04DE" w:rsidP="00BF04DE">
      <w:pPr>
        <w:pStyle w:val="GvdeMetni"/>
        <w:spacing w:line="360" w:lineRule="auto"/>
        <w:rPr>
          <w:b w:val="0"/>
          <w:szCs w:val="24"/>
        </w:rPr>
      </w:pPr>
      <w:proofErr w:type="spellStart"/>
      <w:r w:rsidRPr="00D85773">
        <w:rPr>
          <w:b w:val="0"/>
          <w:szCs w:val="24"/>
        </w:rPr>
        <w:t>Janet</w:t>
      </w:r>
      <w:proofErr w:type="spellEnd"/>
      <w:r w:rsidRPr="00D85773">
        <w:rPr>
          <w:b w:val="0"/>
          <w:szCs w:val="24"/>
        </w:rPr>
        <w:t xml:space="preserve"> </w:t>
      </w:r>
      <w:proofErr w:type="spellStart"/>
      <w:r w:rsidRPr="00D85773">
        <w:rPr>
          <w:b w:val="0"/>
          <w:szCs w:val="24"/>
        </w:rPr>
        <w:t>Rifkin</w:t>
      </w:r>
      <w:proofErr w:type="spellEnd"/>
      <w:r w:rsidRPr="00D85773">
        <w:rPr>
          <w:b w:val="0"/>
          <w:szCs w:val="24"/>
        </w:rPr>
        <w:t>: “</w:t>
      </w:r>
      <w:proofErr w:type="spellStart"/>
      <w:r w:rsidRPr="00D85773">
        <w:rPr>
          <w:b w:val="0"/>
          <w:szCs w:val="24"/>
        </w:rPr>
        <w:t>Toward</w:t>
      </w:r>
      <w:proofErr w:type="spellEnd"/>
      <w:r w:rsidRPr="00D85773">
        <w:rPr>
          <w:b w:val="0"/>
          <w:szCs w:val="24"/>
        </w:rPr>
        <w:t xml:space="preserve"> a </w:t>
      </w:r>
      <w:proofErr w:type="spellStart"/>
      <w:r w:rsidRPr="00D85773">
        <w:rPr>
          <w:b w:val="0"/>
          <w:szCs w:val="24"/>
        </w:rPr>
        <w:t>Theory</w:t>
      </w:r>
      <w:proofErr w:type="spellEnd"/>
      <w:r w:rsidRPr="00D85773">
        <w:rPr>
          <w:b w:val="0"/>
          <w:szCs w:val="24"/>
        </w:rPr>
        <w:t xml:space="preserve"> of </w:t>
      </w:r>
      <w:proofErr w:type="spellStart"/>
      <w:r w:rsidRPr="00D85773">
        <w:rPr>
          <w:b w:val="0"/>
          <w:szCs w:val="24"/>
        </w:rPr>
        <w:t>Law</w:t>
      </w:r>
      <w:proofErr w:type="spellEnd"/>
      <w:r w:rsidRPr="00D85773">
        <w:rPr>
          <w:b w:val="0"/>
          <w:szCs w:val="24"/>
        </w:rPr>
        <w:t xml:space="preserve"> </w:t>
      </w:r>
      <w:proofErr w:type="spellStart"/>
      <w:r w:rsidRPr="00D85773">
        <w:rPr>
          <w:b w:val="0"/>
          <w:szCs w:val="24"/>
        </w:rPr>
        <w:t>and</w:t>
      </w:r>
      <w:proofErr w:type="spellEnd"/>
      <w:r w:rsidRPr="00D85773">
        <w:rPr>
          <w:b w:val="0"/>
          <w:szCs w:val="24"/>
        </w:rPr>
        <w:t xml:space="preserve"> </w:t>
      </w:r>
      <w:proofErr w:type="spellStart"/>
      <w:r w:rsidRPr="00D85773">
        <w:rPr>
          <w:b w:val="0"/>
          <w:szCs w:val="24"/>
        </w:rPr>
        <w:t>Patriarchy</w:t>
      </w:r>
      <w:proofErr w:type="spellEnd"/>
      <w:r w:rsidRPr="00D85773">
        <w:rPr>
          <w:b w:val="0"/>
          <w:szCs w:val="24"/>
        </w:rPr>
        <w:t xml:space="preserve">”, Feminist Legal </w:t>
      </w:r>
      <w:proofErr w:type="spellStart"/>
      <w:r w:rsidRPr="00D85773">
        <w:rPr>
          <w:b w:val="0"/>
          <w:szCs w:val="24"/>
        </w:rPr>
        <w:t>Theory</w:t>
      </w:r>
      <w:proofErr w:type="spellEnd"/>
      <w:r w:rsidRPr="00D85773">
        <w:rPr>
          <w:b w:val="0"/>
          <w:szCs w:val="24"/>
        </w:rPr>
        <w:t xml:space="preserve">, </w:t>
      </w:r>
      <w:proofErr w:type="spellStart"/>
      <w:r w:rsidRPr="00D85773">
        <w:rPr>
          <w:b w:val="0"/>
          <w:szCs w:val="24"/>
        </w:rPr>
        <w:t>Philadelphia</w:t>
      </w:r>
      <w:proofErr w:type="spellEnd"/>
      <w:r w:rsidRPr="00D85773">
        <w:rPr>
          <w:b w:val="0"/>
          <w:szCs w:val="24"/>
        </w:rPr>
        <w:t xml:space="preserve"> 1993.</w:t>
      </w:r>
    </w:p>
    <w:p w:rsidR="00BF04DE" w:rsidRDefault="00BF04DE" w:rsidP="00BF04DE">
      <w:pPr>
        <w:pStyle w:val="GvdeMetni"/>
        <w:spacing w:line="360" w:lineRule="auto"/>
        <w:rPr>
          <w:b w:val="0"/>
          <w:szCs w:val="24"/>
        </w:rPr>
      </w:pPr>
      <w:proofErr w:type="spellStart"/>
      <w:r w:rsidRPr="00D85773">
        <w:rPr>
          <w:b w:val="0"/>
          <w:szCs w:val="24"/>
        </w:rPr>
        <w:t>Nadine</w:t>
      </w:r>
      <w:proofErr w:type="spellEnd"/>
      <w:r w:rsidRPr="00D85773">
        <w:rPr>
          <w:b w:val="0"/>
          <w:szCs w:val="24"/>
        </w:rPr>
        <w:t xml:space="preserve"> </w:t>
      </w:r>
      <w:proofErr w:type="spellStart"/>
      <w:r w:rsidRPr="00D85773">
        <w:rPr>
          <w:b w:val="0"/>
          <w:szCs w:val="24"/>
        </w:rPr>
        <w:t>Taub</w:t>
      </w:r>
      <w:proofErr w:type="spellEnd"/>
      <w:r w:rsidRPr="00D85773">
        <w:rPr>
          <w:b w:val="0"/>
          <w:szCs w:val="24"/>
        </w:rPr>
        <w:t xml:space="preserve">-Elizabeth M. </w:t>
      </w:r>
      <w:proofErr w:type="spellStart"/>
      <w:r w:rsidRPr="00D85773">
        <w:rPr>
          <w:b w:val="0"/>
          <w:szCs w:val="24"/>
        </w:rPr>
        <w:t>Schneider</w:t>
      </w:r>
      <w:proofErr w:type="spellEnd"/>
      <w:r w:rsidRPr="00D85773">
        <w:rPr>
          <w:b w:val="0"/>
          <w:szCs w:val="24"/>
        </w:rPr>
        <w:t>: “</w:t>
      </w:r>
      <w:proofErr w:type="spellStart"/>
      <w:r w:rsidRPr="00D85773">
        <w:rPr>
          <w:b w:val="0"/>
          <w:szCs w:val="24"/>
        </w:rPr>
        <w:t>Women’s</w:t>
      </w:r>
      <w:proofErr w:type="spellEnd"/>
      <w:r w:rsidRPr="00D85773">
        <w:rPr>
          <w:b w:val="0"/>
          <w:szCs w:val="24"/>
        </w:rPr>
        <w:t xml:space="preserve"> </w:t>
      </w:r>
      <w:proofErr w:type="spellStart"/>
      <w:r w:rsidRPr="00D85773">
        <w:rPr>
          <w:b w:val="0"/>
          <w:szCs w:val="24"/>
        </w:rPr>
        <w:t>Subordination</w:t>
      </w:r>
      <w:proofErr w:type="spellEnd"/>
      <w:r w:rsidRPr="00D85773">
        <w:rPr>
          <w:b w:val="0"/>
          <w:szCs w:val="24"/>
        </w:rPr>
        <w:t xml:space="preserve"> </w:t>
      </w:r>
      <w:proofErr w:type="spellStart"/>
      <w:r w:rsidRPr="00D85773">
        <w:rPr>
          <w:b w:val="0"/>
          <w:szCs w:val="24"/>
        </w:rPr>
        <w:t>and</w:t>
      </w:r>
      <w:proofErr w:type="spellEnd"/>
      <w:r w:rsidRPr="00D85773">
        <w:rPr>
          <w:b w:val="0"/>
          <w:szCs w:val="24"/>
        </w:rPr>
        <w:t xml:space="preserve"> </w:t>
      </w:r>
      <w:proofErr w:type="spellStart"/>
      <w:r w:rsidRPr="00D85773">
        <w:rPr>
          <w:b w:val="0"/>
          <w:szCs w:val="24"/>
        </w:rPr>
        <w:t>the</w:t>
      </w:r>
      <w:proofErr w:type="spellEnd"/>
      <w:r w:rsidRPr="00D85773">
        <w:rPr>
          <w:b w:val="0"/>
          <w:szCs w:val="24"/>
        </w:rPr>
        <w:t xml:space="preserve"> Role of </w:t>
      </w:r>
      <w:proofErr w:type="spellStart"/>
      <w:r w:rsidRPr="00D85773">
        <w:rPr>
          <w:b w:val="0"/>
          <w:szCs w:val="24"/>
        </w:rPr>
        <w:t>Law</w:t>
      </w:r>
      <w:proofErr w:type="spellEnd"/>
      <w:r w:rsidRPr="00D85773">
        <w:rPr>
          <w:b w:val="0"/>
          <w:szCs w:val="24"/>
        </w:rPr>
        <w:t xml:space="preserve">”, </w:t>
      </w:r>
      <w:proofErr w:type="spellStart"/>
      <w:r w:rsidRPr="00D85773">
        <w:rPr>
          <w:b w:val="0"/>
          <w:szCs w:val="24"/>
        </w:rPr>
        <w:t>The</w:t>
      </w:r>
      <w:proofErr w:type="spellEnd"/>
      <w:r w:rsidRPr="00D85773">
        <w:rPr>
          <w:b w:val="0"/>
          <w:szCs w:val="24"/>
        </w:rPr>
        <w:t xml:space="preserve"> </w:t>
      </w:r>
      <w:proofErr w:type="spellStart"/>
      <w:r w:rsidRPr="00D85773">
        <w:rPr>
          <w:b w:val="0"/>
          <w:szCs w:val="24"/>
        </w:rPr>
        <w:t>Politics</w:t>
      </w:r>
      <w:proofErr w:type="spellEnd"/>
      <w:r w:rsidRPr="00D85773">
        <w:rPr>
          <w:b w:val="0"/>
          <w:szCs w:val="24"/>
        </w:rPr>
        <w:t xml:space="preserve"> of </w:t>
      </w:r>
      <w:proofErr w:type="spellStart"/>
      <w:r w:rsidRPr="00D85773">
        <w:rPr>
          <w:b w:val="0"/>
          <w:szCs w:val="24"/>
        </w:rPr>
        <w:t>Law</w:t>
      </w:r>
      <w:proofErr w:type="spellEnd"/>
      <w:r w:rsidRPr="00D85773">
        <w:rPr>
          <w:b w:val="0"/>
          <w:szCs w:val="24"/>
        </w:rPr>
        <w:t>, New York 1990.</w:t>
      </w:r>
    </w:p>
    <w:p w:rsidR="00BF04DE" w:rsidRDefault="00BF04DE" w:rsidP="00BF04DE">
      <w:pPr>
        <w:pStyle w:val="GvdeMetni"/>
        <w:spacing w:line="360" w:lineRule="auto"/>
        <w:rPr>
          <w:b w:val="0"/>
          <w:szCs w:val="24"/>
        </w:rPr>
      </w:pPr>
    </w:p>
    <w:p w:rsidR="00BF04DE" w:rsidRDefault="00BF04DE" w:rsidP="00BF04DE">
      <w:pPr>
        <w:pStyle w:val="GvdeMetni"/>
        <w:spacing w:line="360" w:lineRule="auto"/>
        <w:rPr>
          <w:szCs w:val="24"/>
          <w:u w:val="single"/>
        </w:rPr>
      </w:pPr>
      <w:r>
        <w:rPr>
          <w:szCs w:val="24"/>
          <w:u w:val="single"/>
        </w:rPr>
        <w:t>11</w:t>
      </w:r>
      <w:r w:rsidRPr="00D85773">
        <w:rPr>
          <w:szCs w:val="24"/>
          <w:u w:val="single"/>
        </w:rPr>
        <w:t>.</w:t>
      </w:r>
      <w:r>
        <w:rPr>
          <w:szCs w:val="24"/>
          <w:u w:val="single"/>
        </w:rPr>
        <w:t xml:space="preserve"> </w:t>
      </w:r>
      <w:r w:rsidRPr="00D85773">
        <w:rPr>
          <w:szCs w:val="24"/>
          <w:u w:val="single"/>
        </w:rPr>
        <w:t>H</w:t>
      </w:r>
      <w:r w:rsidR="00082069">
        <w:rPr>
          <w:szCs w:val="24"/>
          <w:u w:val="single"/>
        </w:rPr>
        <w:t>afta 20</w:t>
      </w:r>
      <w:r>
        <w:rPr>
          <w:szCs w:val="24"/>
          <w:u w:val="single"/>
        </w:rPr>
        <w:t xml:space="preserve"> Aralık </w:t>
      </w:r>
      <w:r w:rsidRPr="00D85773">
        <w:rPr>
          <w:szCs w:val="24"/>
          <w:u w:val="single"/>
        </w:rPr>
        <w:t xml:space="preserve"> </w:t>
      </w:r>
    </w:p>
    <w:p w:rsidR="00BF04DE" w:rsidRPr="00B04F8A" w:rsidRDefault="00BF04DE" w:rsidP="00BF04DE">
      <w:pPr>
        <w:pStyle w:val="GvdeMetni"/>
        <w:spacing w:line="360" w:lineRule="auto"/>
        <w:rPr>
          <w:szCs w:val="24"/>
        </w:rPr>
      </w:pPr>
      <w:r w:rsidRPr="00B04F8A">
        <w:rPr>
          <w:szCs w:val="24"/>
        </w:rPr>
        <w:t>(Dr. Nadire ÖZDEMİR)</w:t>
      </w:r>
    </w:p>
    <w:p w:rsidR="00BF04DE" w:rsidRDefault="003155C9">
      <w:pPr>
        <w:rPr>
          <w:rFonts w:ascii="Times New Roman" w:hAnsi="Times New Roman" w:cs="Times New Roman"/>
          <w:sz w:val="24"/>
          <w:szCs w:val="24"/>
        </w:rPr>
      </w:pPr>
      <w:r w:rsidRPr="00082069">
        <w:rPr>
          <w:rFonts w:ascii="Arial" w:eastAsia="Times New Roman" w:hAnsi="Arial" w:cs="Arial"/>
          <w:color w:val="222222"/>
          <w:sz w:val="19"/>
          <w:szCs w:val="19"/>
          <w:lang w:eastAsia="tr-TR"/>
        </w:rPr>
        <w:t>Toplumsal Cinsiyet</w:t>
      </w:r>
      <w:r>
        <w:rPr>
          <w:rFonts w:ascii="Arial" w:eastAsia="Times New Roman" w:hAnsi="Arial" w:cs="Arial"/>
          <w:color w:val="222222"/>
          <w:sz w:val="19"/>
          <w:szCs w:val="19"/>
          <w:lang w:eastAsia="tr-TR"/>
        </w:rPr>
        <w:t xml:space="preserve">, Aile ve Hukuk </w:t>
      </w:r>
    </w:p>
    <w:p w:rsidR="00082069" w:rsidRPr="00082069" w:rsidRDefault="00082069" w:rsidP="003155C9">
      <w:pPr>
        <w:shd w:val="clear" w:color="auto" w:fill="FFFFFF"/>
        <w:spacing w:after="0" w:line="240" w:lineRule="auto"/>
        <w:rPr>
          <w:rFonts w:ascii="Arial" w:eastAsia="Times New Roman" w:hAnsi="Arial" w:cs="Arial"/>
          <w:color w:val="222222"/>
          <w:sz w:val="19"/>
          <w:szCs w:val="19"/>
          <w:lang w:eastAsia="tr-TR"/>
        </w:rPr>
      </w:pPr>
      <w:r w:rsidRPr="00082069">
        <w:rPr>
          <w:rFonts w:ascii="Arial" w:eastAsia="Times New Roman" w:hAnsi="Arial" w:cs="Arial"/>
          <w:color w:val="222222"/>
          <w:sz w:val="19"/>
          <w:szCs w:val="19"/>
          <w:lang w:eastAsia="tr-TR"/>
        </w:rPr>
        <w:t>"Hukuk Adaletsizdir" makalesi:</w:t>
      </w:r>
      <w:r w:rsidR="003155C9">
        <w:rPr>
          <w:rFonts w:ascii="Arial" w:eastAsia="Times New Roman" w:hAnsi="Arial" w:cs="Arial"/>
          <w:color w:val="222222"/>
          <w:sz w:val="19"/>
          <w:szCs w:val="19"/>
          <w:lang w:eastAsia="tr-TR"/>
        </w:rPr>
        <w:t xml:space="preserve"> </w:t>
      </w:r>
      <w:hyperlink r:id="rId5" w:tgtFrame="_blank" w:history="1">
        <w:r w:rsidRPr="00082069">
          <w:rPr>
            <w:rFonts w:ascii="Arial" w:eastAsia="Times New Roman" w:hAnsi="Arial" w:cs="Arial"/>
            <w:color w:val="1155CC"/>
            <w:sz w:val="19"/>
            <w:szCs w:val="19"/>
            <w:u w:val="single"/>
            <w:shd w:val="clear" w:color="auto" w:fill="FFFFFF"/>
            <w:lang w:eastAsia="tr-TR"/>
          </w:rPr>
          <w:t>http://www.ankarabarosu.org.tr/siteler/ankarabarosu/tekmakale/2015-4/6.pdf</w:t>
        </w:r>
      </w:hyperlink>
    </w:p>
    <w:p w:rsidR="00082069" w:rsidRPr="00082069" w:rsidRDefault="00082069" w:rsidP="00082069">
      <w:pPr>
        <w:shd w:val="clear" w:color="auto" w:fill="FFFFFF"/>
        <w:spacing w:after="0" w:line="240" w:lineRule="auto"/>
        <w:rPr>
          <w:rFonts w:ascii="Arial" w:eastAsia="Times New Roman" w:hAnsi="Arial" w:cs="Arial"/>
          <w:color w:val="222222"/>
          <w:sz w:val="19"/>
          <w:szCs w:val="19"/>
          <w:lang w:eastAsia="tr-TR"/>
        </w:rPr>
      </w:pPr>
    </w:p>
    <w:p w:rsidR="00082069" w:rsidRPr="00082069" w:rsidRDefault="00082069" w:rsidP="00082069">
      <w:pPr>
        <w:shd w:val="clear" w:color="auto" w:fill="FFFFFF"/>
        <w:spacing w:after="0" w:line="240" w:lineRule="auto"/>
        <w:rPr>
          <w:rFonts w:ascii="Arial" w:eastAsia="Times New Roman" w:hAnsi="Arial" w:cs="Arial"/>
          <w:color w:val="222222"/>
          <w:sz w:val="19"/>
          <w:szCs w:val="19"/>
          <w:lang w:eastAsia="tr-TR"/>
        </w:rPr>
      </w:pPr>
      <w:r w:rsidRPr="00082069">
        <w:rPr>
          <w:rFonts w:ascii="Arial" w:eastAsia="Times New Roman" w:hAnsi="Arial" w:cs="Arial"/>
          <w:color w:val="222222"/>
          <w:sz w:val="19"/>
          <w:szCs w:val="19"/>
          <w:lang w:eastAsia="tr-TR"/>
        </w:rPr>
        <w:t>Toplumsal Cinsiyet sosyolojisi" kitabı:</w:t>
      </w:r>
      <w:r w:rsidR="003155C9">
        <w:rPr>
          <w:rFonts w:ascii="Arial" w:eastAsia="Times New Roman" w:hAnsi="Arial" w:cs="Arial"/>
          <w:color w:val="222222"/>
          <w:sz w:val="19"/>
          <w:szCs w:val="19"/>
          <w:lang w:eastAsia="tr-TR"/>
        </w:rPr>
        <w:t xml:space="preserve"> </w:t>
      </w:r>
      <w:hyperlink r:id="rId6" w:tgtFrame="_blank" w:history="1">
        <w:r w:rsidRPr="00082069">
          <w:rPr>
            <w:rFonts w:ascii="Arial" w:eastAsia="Times New Roman" w:hAnsi="Arial" w:cs="Arial"/>
            <w:color w:val="1155CC"/>
            <w:sz w:val="19"/>
            <w:szCs w:val="19"/>
            <w:u w:val="single"/>
            <w:lang w:eastAsia="tr-TR"/>
          </w:rPr>
          <w:t>http://www.antalyakadinmuzesi.org/dosyalar/dosyalar/TOPLUMSAL%20CINSIYET%20SOSYOLOJİSİ.pdf</w:t>
        </w:r>
      </w:hyperlink>
    </w:p>
    <w:p w:rsidR="00082069" w:rsidRDefault="00082069">
      <w:pPr>
        <w:rPr>
          <w:rFonts w:ascii="Times New Roman" w:hAnsi="Times New Roman" w:cs="Times New Roman"/>
          <w:sz w:val="24"/>
          <w:szCs w:val="24"/>
        </w:rPr>
      </w:pPr>
    </w:p>
    <w:p w:rsidR="00FF0891" w:rsidRPr="00B47BB3" w:rsidRDefault="00FF0891" w:rsidP="00FF0891">
      <w:pPr>
        <w:jc w:val="center"/>
        <w:rPr>
          <w:rFonts w:ascii="Times New Roman" w:hAnsi="Times New Roman" w:cs="Times New Roman"/>
          <w:b/>
          <w:sz w:val="24"/>
          <w:szCs w:val="24"/>
        </w:rPr>
      </w:pPr>
      <w:r w:rsidRPr="00B47BB3">
        <w:rPr>
          <w:rFonts w:ascii="Times New Roman" w:hAnsi="Times New Roman" w:cs="Times New Roman"/>
          <w:b/>
          <w:sz w:val="24"/>
          <w:szCs w:val="24"/>
        </w:rPr>
        <w:t>DERSİN ADI: TOPLUMSAL CİNSİYET, AİLE VE HUKUK</w:t>
      </w:r>
    </w:p>
    <w:p w:rsidR="00FF0891" w:rsidRPr="00B47BB3" w:rsidRDefault="00FF0891" w:rsidP="00FF0891">
      <w:pPr>
        <w:jc w:val="center"/>
        <w:rPr>
          <w:rFonts w:ascii="Times New Roman" w:hAnsi="Times New Roman" w:cs="Times New Roman"/>
          <w:b/>
          <w:sz w:val="24"/>
          <w:szCs w:val="24"/>
        </w:rPr>
      </w:pPr>
      <w:r>
        <w:rPr>
          <w:rFonts w:ascii="Times New Roman" w:hAnsi="Times New Roman" w:cs="Times New Roman"/>
          <w:b/>
          <w:sz w:val="24"/>
          <w:szCs w:val="24"/>
        </w:rPr>
        <w:t xml:space="preserve">Prof. Dr. Gülriz UYGUR, </w:t>
      </w:r>
      <w:r w:rsidRPr="00B47BB3">
        <w:rPr>
          <w:rFonts w:ascii="Times New Roman" w:hAnsi="Times New Roman" w:cs="Times New Roman"/>
          <w:b/>
          <w:sz w:val="24"/>
          <w:szCs w:val="24"/>
        </w:rPr>
        <w:t>DR. NADİRE ÖZDEMİR</w:t>
      </w:r>
    </w:p>
    <w:p w:rsidR="00FF0891" w:rsidRPr="00B47BB3" w:rsidRDefault="00FF0891" w:rsidP="00FF0891">
      <w:pPr>
        <w:jc w:val="center"/>
        <w:rPr>
          <w:rFonts w:ascii="Times New Roman" w:hAnsi="Times New Roman" w:cs="Times New Roman"/>
          <w:b/>
          <w:sz w:val="24"/>
          <w:szCs w:val="24"/>
        </w:rPr>
      </w:pPr>
    </w:p>
    <w:p w:rsidR="00FF0891" w:rsidRPr="00F52917" w:rsidRDefault="00FF0891" w:rsidP="00FF0891">
      <w:pPr>
        <w:jc w:val="both"/>
        <w:rPr>
          <w:rFonts w:ascii="Times New Roman" w:hAnsi="Times New Roman" w:cs="Times New Roman"/>
          <w:sz w:val="24"/>
          <w:szCs w:val="24"/>
        </w:rPr>
      </w:pPr>
      <w:r w:rsidRPr="00F52917">
        <w:rPr>
          <w:rFonts w:ascii="Times New Roman" w:hAnsi="Times New Roman" w:cs="Times New Roman"/>
          <w:b/>
          <w:sz w:val="24"/>
          <w:szCs w:val="24"/>
        </w:rPr>
        <w:t>Dersin Amacı</w:t>
      </w:r>
      <w:r w:rsidRPr="00F52917">
        <w:rPr>
          <w:rFonts w:ascii="Times New Roman" w:hAnsi="Times New Roman" w:cs="Times New Roman"/>
          <w:sz w:val="24"/>
          <w:szCs w:val="24"/>
        </w:rPr>
        <w:t>: Toplumsal Cinsiyet ve hukuk ilişkisini kurarak aile ve aile hukuku alanında bu ilişkinin cinsiyetçi yönlerini değerlendirmeye sunmak.</w:t>
      </w:r>
    </w:p>
    <w:p w:rsidR="00FF0891" w:rsidRPr="00F52917" w:rsidRDefault="00FF0891" w:rsidP="00FF0891">
      <w:pPr>
        <w:jc w:val="both"/>
        <w:rPr>
          <w:rFonts w:ascii="Times New Roman" w:hAnsi="Times New Roman" w:cs="Times New Roman"/>
          <w:sz w:val="24"/>
          <w:szCs w:val="24"/>
        </w:rPr>
      </w:pPr>
      <w:r w:rsidRPr="00F52917">
        <w:rPr>
          <w:rFonts w:ascii="Times New Roman" w:hAnsi="Times New Roman" w:cs="Times New Roman"/>
          <w:b/>
          <w:sz w:val="24"/>
          <w:szCs w:val="24"/>
        </w:rPr>
        <w:t>Dersin Yöntemi</w:t>
      </w:r>
      <w:r w:rsidRPr="00F52917">
        <w:rPr>
          <w:rFonts w:ascii="Times New Roman" w:hAnsi="Times New Roman" w:cs="Times New Roman"/>
          <w:sz w:val="24"/>
          <w:szCs w:val="24"/>
        </w:rPr>
        <w:t>: Dersin ilgili haftalarında alanında deneyimli araştırmacılar veya hukuk aktörleri derse davet edilebilir. Dersi seçen öğrenciler ders konularıyla ilgili sunum yapabilirler.</w:t>
      </w:r>
    </w:p>
    <w:p w:rsidR="00FF0891" w:rsidRPr="00F52917" w:rsidRDefault="00FF0891" w:rsidP="00FF0891">
      <w:pPr>
        <w:jc w:val="both"/>
        <w:rPr>
          <w:rFonts w:ascii="Times New Roman" w:hAnsi="Times New Roman" w:cs="Times New Roman"/>
          <w:sz w:val="24"/>
          <w:szCs w:val="24"/>
        </w:rPr>
      </w:pPr>
      <w:r w:rsidRPr="00F52917">
        <w:rPr>
          <w:rFonts w:ascii="Times New Roman" w:hAnsi="Times New Roman" w:cs="Times New Roman"/>
          <w:b/>
          <w:sz w:val="24"/>
          <w:szCs w:val="24"/>
        </w:rPr>
        <w:t>Dersin Değerlendirilmesi</w:t>
      </w:r>
      <w:r w:rsidRPr="00F52917">
        <w:rPr>
          <w:rFonts w:ascii="Times New Roman" w:hAnsi="Times New Roman" w:cs="Times New Roman"/>
          <w:sz w:val="24"/>
          <w:szCs w:val="24"/>
        </w:rPr>
        <w:t>: Dersteki tartışmalara katılım kanaat olarak değerlendirilir. Vize notu olarak</w:t>
      </w:r>
      <w:r>
        <w:rPr>
          <w:rFonts w:ascii="Times New Roman" w:hAnsi="Times New Roman" w:cs="Times New Roman"/>
          <w:sz w:val="24"/>
          <w:szCs w:val="24"/>
        </w:rPr>
        <w:t xml:space="preserve"> derste kullanılacak</w:t>
      </w:r>
      <w:r w:rsidRPr="00F52917">
        <w:rPr>
          <w:rFonts w:ascii="Times New Roman" w:hAnsi="Times New Roman" w:cs="Times New Roman"/>
          <w:sz w:val="24"/>
          <w:szCs w:val="24"/>
        </w:rPr>
        <w:t xml:space="preserve"> makale</w:t>
      </w:r>
      <w:r>
        <w:rPr>
          <w:rFonts w:ascii="Times New Roman" w:hAnsi="Times New Roman" w:cs="Times New Roman"/>
          <w:sz w:val="24"/>
          <w:szCs w:val="24"/>
        </w:rPr>
        <w:t>lerin</w:t>
      </w:r>
      <w:r w:rsidRPr="00F52917">
        <w:rPr>
          <w:rFonts w:ascii="Times New Roman" w:hAnsi="Times New Roman" w:cs="Times New Roman"/>
          <w:sz w:val="24"/>
          <w:szCs w:val="24"/>
        </w:rPr>
        <w:t xml:space="preserve"> sunumu; final notu olarak da</w:t>
      </w:r>
      <w:r>
        <w:rPr>
          <w:rFonts w:ascii="Times New Roman" w:hAnsi="Times New Roman" w:cs="Times New Roman"/>
          <w:sz w:val="24"/>
          <w:szCs w:val="24"/>
        </w:rPr>
        <w:t xml:space="preserve"> sınav veya</w:t>
      </w:r>
      <w:r w:rsidRPr="00F52917">
        <w:rPr>
          <w:rFonts w:ascii="Times New Roman" w:hAnsi="Times New Roman" w:cs="Times New Roman"/>
          <w:sz w:val="24"/>
          <w:szCs w:val="24"/>
        </w:rPr>
        <w:t xml:space="preserve"> ilgili alanda bir araştırma ödevi değerlendirmeye dâhil edilecektir.</w:t>
      </w:r>
    </w:p>
    <w:p w:rsidR="00FF0891" w:rsidRPr="00F52917" w:rsidRDefault="00FF0891" w:rsidP="00FF0891">
      <w:pPr>
        <w:rPr>
          <w:rFonts w:ascii="Times New Roman" w:hAnsi="Times New Roman" w:cs="Times New Roman"/>
          <w:sz w:val="24"/>
          <w:szCs w:val="24"/>
        </w:rPr>
      </w:pPr>
      <w:r w:rsidRPr="00F52917">
        <w:rPr>
          <w:rFonts w:ascii="Times New Roman" w:hAnsi="Times New Roman" w:cs="Times New Roman"/>
          <w:b/>
          <w:sz w:val="24"/>
          <w:szCs w:val="24"/>
        </w:rPr>
        <w:t>Ders Akışı</w:t>
      </w:r>
      <w:r w:rsidRPr="00F52917">
        <w:rPr>
          <w:rFonts w:ascii="Times New Roman" w:hAnsi="Times New Roman" w:cs="Times New Roman"/>
          <w:sz w:val="24"/>
          <w:szCs w:val="24"/>
        </w:rPr>
        <w:t>:</w:t>
      </w:r>
    </w:p>
    <w:p w:rsidR="00FF0891" w:rsidRDefault="00FF0891" w:rsidP="00FF0891">
      <w:pPr>
        <w:pStyle w:val="ListeParagraf"/>
        <w:numPr>
          <w:ilvl w:val="0"/>
          <w:numId w:val="1"/>
        </w:numPr>
        <w:spacing w:before="0" w:beforeAutospacing="0" w:after="160" w:afterAutospacing="0" w:line="259" w:lineRule="auto"/>
        <w:contextualSpacing/>
      </w:pPr>
      <w:r w:rsidRPr="00F52917">
        <w:rPr>
          <w:b/>
        </w:rPr>
        <w:lastRenderedPageBreak/>
        <w:t>Hafta</w:t>
      </w:r>
      <w:r w:rsidRPr="00F52917">
        <w:t>: Derse giriş, derse yönelik tanıtım ve dersin genel hatlarını ortaya koyarak vize ve finallere yönelik ödevlerle ilgili açıklama.</w:t>
      </w:r>
    </w:p>
    <w:p w:rsidR="00FF0891" w:rsidRPr="00F52917" w:rsidRDefault="00FF0891" w:rsidP="00FF0891">
      <w:pPr>
        <w:pStyle w:val="ListeParagraf"/>
      </w:pPr>
    </w:p>
    <w:p w:rsidR="00FF0891" w:rsidRDefault="00FF0891" w:rsidP="00FF0891">
      <w:pPr>
        <w:pStyle w:val="ListeParagraf"/>
        <w:numPr>
          <w:ilvl w:val="0"/>
          <w:numId w:val="1"/>
        </w:numPr>
        <w:spacing w:before="0" w:beforeAutospacing="0" w:after="160" w:afterAutospacing="0" w:line="259" w:lineRule="auto"/>
        <w:contextualSpacing/>
      </w:pPr>
      <w:proofErr w:type="gramStart"/>
      <w:r w:rsidRPr="00F52917">
        <w:rPr>
          <w:b/>
        </w:rPr>
        <w:t>Hafta</w:t>
      </w:r>
      <w:r w:rsidRPr="00F52917">
        <w:t>: Hukuk</w:t>
      </w:r>
      <w:r>
        <w:t>-Toplumsal Cinsiyet İlişkisi</w:t>
      </w:r>
      <w:r w:rsidRPr="00F52917">
        <w:t xml:space="preserve">: Normlarının </w:t>
      </w:r>
      <w:r>
        <w:t>T</w:t>
      </w:r>
      <w:r w:rsidRPr="00F52917">
        <w:t>üretilmesi</w:t>
      </w:r>
      <w:r>
        <w:t xml:space="preserve"> ve Uygulanması</w:t>
      </w:r>
      <w:r w:rsidRPr="00F52917">
        <w:t>.</w:t>
      </w:r>
      <w:proofErr w:type="gramEnd"/>
    </w:p>
    <w:p w:rsidR="00FF0891" w:rsidRDefault="00FF0891" w:rsidP="00FF0891">
      <w:pPr>
        <w:pStyle w:val="ListeParagraf"/>
        <w:rPr>
          <w:i/>
        </w:rPr>
      </w:pPr>
      <w:r w:rsidRPr="00D92D9D">
        <w:rPr>
          <w:i/>
        </w:rPr>
        <w:t xml:space="preserve">Zorunlu okuma: Toplumsal Cinsiyet Sosyolojisi, 7. Ünite: Hukuk,  Anadolu Üniversitesi </w:t>
      </w:r>
      <w:proofErr w:type="spellStart"/>
      <w:r w:rsidRPr="00D92D9D">
        <w:rPr>
          <w:i/>
        </w:rPr>
        <w:t>Açıköğretim</w:t>
      </w:r>
      <w:proofErr w:type="spellEnd"/>
      <w:r w:rsidRPr="00D92D9D">
        <w:rPr>
          <w:i/>
        </w:rPr>
        <w:t xml:space="preserve"> Fakültesi Yayını.</w:t>
      </w:r>
    </w:p>
    <w:p w:rsidR="00FF0891" w:rsidRPr="00D92D9D" w:rsidRDefault="00FF0891" w:rsidP="00FF0891">
      <w:pPr>
        <w:pStyle w:val="ListeParagraf"/>
        <w:rPr>
          <w:i/>
        </w:rPr>
      </w:pPr>
    </w:p>
    <w:p w:rsidR="00FF0891" w:rsidRDefault="00FF0891" w:rsidP="00FF0891">
      <w:pPr>
        <w:pStyle w:val="ListeParagraf"/>
        <w:numPr>
          <w:ilvl w:val="0"/>
          <w:numId w:val="1"/>
        </w:numPr>
        <w:spacing w:before="0" w:beforeAutospacing="0" w:after="160" w:afterAutospacing="0" w:line="259" w:lineRule="auto"/>
        <w:contextualSpacing/>
      </w:pPr>
      <w:proofErr w:type="gramStart"/>
      <w:r w:rsidRPr="00F52917">
        <w:rPr>
          <w:b/>
        </w:rPr>
        <w:t>Hafta</w:t>
      </w:r>
      <w:r w:rsidRPr="00F52917">
        <w:t>:</w:t>
      </w:r>
      <w:r w:rsidRPr="00AF6FC2">
        <w:t xml:space="preserve"> </w:t>
      </w:r>
      <w:r w:rsidRPr="00F52917">
        <w:t>Feminist Hukuk Teori</w:t>
      </w:r>
      <w:r>
        <w:t>sinin Temel P</w:t>
      </w:r>
      <w:r w:rsidRPr="00F52917">
        <w:t>roblemleri.</w:t>
      </w:r>
      <w:proofErr w:type="gramEnd"/>
    </w:p>
    <w:p w:rsidR="00FF0891" w:rsidRDefault="00FF0891" w:rsidP="00FF0891">
      <w:pPr>
        <w:pStyle w:val="ListeParagraf"/>
        <w:rPr>
          <w:i/>
        </w:rPr>
      </w:pPr>
      <w:r w:rsidRPr="00D92D9D">
        <w:rPr>
          <w:i/>
        </w:rPr>
        <w:t>Zorunlu</w:t>
      </w:r>
      <w:r>
        <w:rPr>
          <w:i/>
        </w:rPr>
        <w:t xml:space="preserve"> o</w:t>
      </w:r>
      <w:r w:rsidRPr="00D92D9D">
        <w:rPr>
          <w:i/>
        </w:rPr>
        <w:t>kuma: Uygur, Gülriz, “Toplumsal Cinsiyet ve Adalet: Hukuk Adaletsizdir”, Ankara Barosu Dergisi, 2015/4: 121-132.</w:t>
      </w:r>
    </w:p>
    <w:p w:rsidR="00FF0891" w:rsidRPr="00AF6FC2" w:rsidRDefault="00FF0891" w:rsidP="00FF0891">
      <w:pPr>
        <w:pStyle w:val="ListeParagraf"/>
        <w:rPr>
          <w:i/>
        </w:rPr>
      </w:pPr>
    </w:p>
    <w:p w:rsidR="00FF0891"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Toplumsal Cinsiyet, Aile ve Aile Hukuku: Temel Sorunlar ve Tartışmalar</w:t>
      </w:r>
    </w:p>
    <w:p w:rsidR="00FF0891" w:rsidRPr="00D92D9D" w:rsidRDefault="00FF0891" w:rsidP="00FF0891">
      <w:pPr>
        <w:pStyle w:val="DipnotMetni"/>
        <w:ind w:left="720"/>
        <w:rPr>
          <w:i/>
          <w:sz w:val="24"/>
          <w:szCs w:val="24"/>
        </w:rPr>
      </w:pPr>
      <w:r w:rsidRPr="00D92D9D">
        <w:rPr>
          <w:b/>
          <w:i/>
          <w:sz w:val="24"/>
          <w:szCs w:val="24"/>
        </w:rPr>
        <w:t>Zorunlu okuma</w:t>
      </w:r>
      <w:r w:rsidRPr="00D92D9D">
        <w:rPr>
          <w:i/>
          <w:sz w:val="24"/>
          <w:szCs w:val="24"/>
        </w:rPr>
        <w:t xml:space="preserve">: </w:t>
      </w:r>
      <w:proofErr w:type="spellStart"/>
      <w:r w:rsidRPr="00D92D9D">
        <w:rPr>
          <w:i/>
          <w:sz w:val="24"/>
          <w:szCs w:val="24"/>
        </w:rPr>
        <w:t>Gürgey</w:t>
      </w:r>
      <w:proofErr w:type="spellEnd"/>
      <w:r w:rsidRPr="00D92D9D">
        <w:rPr>
          <w:i/>
          <w:sz w:val="24"/>
          <w:szCs w:val="24"/>
        </w:rPr>
        <w:t xml:space="preserve">, Fatma İrem Çağlar. “Türk Hukukunun Aile Kavrayışı”. (359-387), Prof. Dr. Adnan </w:t>
      </w:r>
      <w:proofErr w:type="spellStart"/>
      <w:r w:rsidRPr="00D92D9D">
        <w:rPr>
          <w:i/>
          <w:sz w:val="24"/>
          <w:szCs w:val="24"/>
        </w:rPr>
        <w:t>Güriz’e</w:t>
      </w:r>
      <w:proofErr w:type="spellEnd"/>
      <w:r w:rsidRPr="00D92D9D">
        <w:rPr>
          <w:i/>
          <w:sz w:val="24"/>
          <w:szCs w:val="24"/>
        </w:rPr>
        <w:t xml:space="preserve"> Armağan içinde, Ankara: Ankara Üniversitesi Yayınları, 2016.</w:t>
      </w:r>
    </w:p>
    <w:p w:rsidR="00FF0891" w:rsidRPr="00D92D9D" w:rsidRDefault="00FF0891" w:rsidP="00FF0891">
      <w:pPr>
        <w:pStyle w:val="DipnotMetni"/>
        <w:ind w:left="720"/>
        <w:rPr>
          <w:i/>
          <w:sz w:val="24"/>
          <w:szCs w:val="24"/>
        </w:rPr>
      </w:pPr>
      <w:r w:rsidRPr="00D92D9D">
        <w:rPr>
          <w:i/>
          <w:sz w:val="24"/>
          <w:szCs w:val="24"/>
        </w:rPr>
        <w:t xml:space="preserve">Sancar, Serpil. </w:t>
      </w:r>
      <w:r w:rsidRPr="00D92D9D">
        <w:rPr>
          <w:bCs/>
          <w:i/>
          <w:sz w:val="24"/>
          <w:szCs w:val="24"/>
        </w:rPr>
        <w:t>Türk Modernleşmesinin Cinsiyeti: Erkekler Devlet, Kadınlar Aile Kurar</w:t>
      </w:r>
      <w:r w:rsidRPr="00D92D9D">
        <w:rPr>
          <w:i/>
          <w:sz w:val="24"/>
          <w:szCs w:val="24"/>
        </w:rPr>
        <w:t>. İstanbul: İletişim Yayınları, 2012.</w:t>
      </w:r>
    </w:p>
    <w:p w:rsidR="00FF0891" w:rsidRPr="00D92D9D" w:rsidRDefault="00FF0891" w:rsidP="00FF0891">
      <w:pPr>
        <w:pStyle w:val="DipnotMetni"/>
        <w:ind w:left="720"/>
        <w:rPr>
          <w:i/>
          <w:sz w:val="24"/>
          <w:szCs w:val="24"/>
        </w:rPr>
      </w:pPr>
      <w:r w:rsidRPr="00D92D9D">
        <w:rPr>
          <w:i/>
          <w:sz w:val="24"/>
          <w:szCs w:val="24"/>
        </w:rPr>
        <w:t xml:space="preserve">Sancar, Serpil. Erkeklik: İmkânsız İktidar, Ailede, Piyasada ve Sokakta Erkekler. İstanbul: Metis Yayınları, 2009. </w:t>
      </w:r>
    </w:p>
    <w:p w:rsidR="00FF0891" w:rsidRDefault="00FF0891" w:rsidP="00FF0891">
      <w:pPr>
        <w:pStyle w:val="DipnotMetni"/>
        <w:ind w:left="720"/>
        <w:rPr>
          <w:sz w:val="24"/>
          <w:szCs w:val="24"/>
        </w:rPr>
      </w:pPr>
      <w:r w:rsidRPr="00D92D9D">
        <w:rPr>
          <w:b/>
          <w:sz w:val="24"/>
          <w:szCs w:val="24"/>
        </w:rPr>
        <w:t>Önerilen okuma</w:t>
      </w:r>
      <w:r>
        <w:rPr>
          <w:sz w:val="24"/>
          <w:szCs w:val="24"/>
        </w:rPr>
        <w:t xml:space="preserve">: </w:t>
      </w:r>
      <w:proofErr w:type="spellStart"/>
      <w:r w:rsidRPr="00E63393">
        <w:rPr>
          <w:sz w:val="24"/>
          <w:szCs w:val="24"/>
        </w:rPr>
        <w:t>Thorne</w:t>
      </w:r>
      <w:proofErr w:type="spellEnd"/>
      <w:r w:rsidRPr="00E63393">
        <w:rPr>
          <w:sz w:val="24"/>
          <w:szCs w:val="24"/>
        </w:rPr>
        <w:t xml:space="preserve">, </w:t>
      </w:r>
      <w:proofErr w:type="spellStart"/>
      <w:r w:rsidRPr="00E63393">
        <w:rPr>
          <w:sz w:val="24"/>
          <w:szCs w:val="24"/>
        </w:rPr>
        <w:t>Barrie</w:t>
      </w:r>
      <w:proofErr w:type="spellEnd"/>
      <w:r>
        <w:rPr>
          <w:sz w:val="24"/>
          <w:szCs w:val="24"/>
        </w:rPr>
        <w:t>.</w:t>
      </w:r>
      <w:r w:rsidRPr="00E63393">
        <w:rPr>
          <w:sz w:val="24"/>
          <w:szCs w:val="24"/>
        </w:rPr>
        <w:t xml:space="preserve"> “Feminist </w:t>
      </w:r>
      <w:proofErr w:type="spellStart"/>
      <w:r w:rsidRPr="00E63393">
        <w:rPr>
          <w:sz w:val="24"/>
          <w:szCs w:val="24"/>
        </w:rPr>
        <w:t>Rethinking</w:t>
      </w:r>
      <w:proofErr w:type="spellEnd"/>
      <w:r w:rsidRPr="00E63393">
        <w:rPr>
          <w:sz w:val="24"/>
          <w:szCs w:val="24"/>
        </w:rPr>
        <w:t xml:space="preserve"> of </w:t>
      </w:r>
      <w:proofErr w:type="spellStart"/>
      <w:r w:rsidRPr="00E63393">
        <w:rPr>
          <w:sz w:val="24"/>
          <w:szCs w:val="24"/>
        </w:rPr>
        <w:t>the</w:t>
      </w:r>
      <w:proofErr w:type="spellEnd"/>
      <w:r w:rsidRPr="00E63393">
        <w:rPr>
          <w:sz w:val="24"/>
          <w:szCs w:val="24"/>
        </w:rPr>
        <w:t xml:space="preserve"> </w:t>
      </w:r>
      <w:proofErr w:type="spellStart"/>
      <w:r w:rsidRPr="00E63393">
        <w:rPr>
          <w:sz w:val="24"/>
          <w:szCs w:val="24"/>
        </w:rPr>
        <w:t>Family</w:t>
      </w:r>
      <w:proofErr w:type="spellEnd"/>
      <w:r w:rsidRPr="00E63393">
        <w:rPr>
          <w:sz w:val="24"/>
          <w:szCs w:val="24"/>
        </w:rPr>
        <w:t xml:space="preserve">: An </w:t>
      </w:r>
      <w:proofErr w:type="spellStart"/>
      <w:r w:rsidRPr="00E63393">
        <w:rPr>
          <w:sz w:val="24"/>
          <w:szCs w:val="24"/>
        </w:rPr>
        <w:t>Overview</w:t>
      </w:r>
      <w:proofErr w:type="spellEnd"/>
      <w:r w:rsidRPr="00E63393">
        <w:rPr>
          <w:sz w:val="24"/>
          <w:szCs w:val="24"/>
        </w:rPr>
        <w:t xml:space="preserve">”, </w:t>
      </w:r>
      <w:proofErr w:type="spellStart"/>
      <w:r w:rsidRPr="00E63393">
        <w:rPr>
          <w:i/>
          <w:sz w:val="24"/>
          <w:szCs w:val="24"/>
        </w:rPr>
        <w:t>Rethinking</w:t>
      </w:r>
      <w:proofErr w:type="spellEnd"/>
      <w:r w:rsidRPr="00E63393">
        <w:rPr>
          <w:i/>
          <w:sz w:val="24"/>
          <w:szCs w:val="24"/>
        </w:rPr>
        <w:t xml:space="preserve"> </w:t>
      </w:r>
      <w:proofErr w:type="spellStart"/>
      <w:r w:rsidRPr="00E63393">
        <w:rPr>
          <w:i/>
          <w:sz w:val="24"/>
          <w:szCs w:val="24"/>
        </w:rPr>
        <w:t>the</w:t>
      </w:r>
      <w:proofErr w:type="spellEnd"/>
      <w:r w:rsidRPr="00E63393">
        <w:rPr>
          <w:i/>
          <w:sz w:val="24"/>
          <w:szCs w:val="24"/>
        </w:rPr>
        <w:t xml:space="preserve"> </w:t>
      </w:r>
      <w:proofErr w:type="spellStart"/>
      <w:r w:rsidRPr="00E63393">
        <w:rPr>
          <w:i/>
          <w:sz w:val="24"/>
          <w:szCs w:val="24"/>
        </w:rPr>
        <w:t>Family</w:t>
      </w:r>
      <w:proofErr w:type="spellEnd"/>
      <w:r w:rsidRPr="00E63393">
        <w:rPr>
          <w:i/>
          <w:sz w:val="24"/>
          <w:szCs w:val="24"/>
        </w:rPr>
        <w:t xml:space="preserve">: </w:t>
      </w:r>
      <w:proofErr w:type="spellStart"/>
      <w:r w:rsidRPr="00E63393">
        <w:rPr>
          <w:i/>
          <w:sz w:val="24"/>
          <w:szCs w:val="24"/>
        </w:rPr>
        <w:t>Some</w:t>
      </w:r>
      <w:proofErr w:type="spellEnd"/>
      <w:r w:rsidRPr="00E63393">
        <w:rPr>
          <w:i/>
          <w:sz w:val="24"/>
          <w:szCs w:val="24"/>
        </w:rPr>
        <w:t xml:space="preserve"> Feminist </w:t>
      </w:r>
      <w:proofErr w:type="spellStart"/>
      <w:r w:rsidRPr="00E63393">
        <w:rPr>
          <w:i/>
          <w:sz w:val="24"/>
          <w:szCs w:val="24"/>
        </w:rPr>
        <w:t>Questions</w:t>
      </w:r>
      <w:proofErr w:type="spellEnd"/>
      <w:r w:rsidRPr="00E63393">
        <w:rPr>
          <w:i/>
          <w:sz w:val="24"/>
          <w:szCs w:val="24"/>
        </w:rPr>
        <w:t xml:space="preserve"> </w:t>
      </w:r>
      <w:r w:rsidRPr="00E63393">
        <w:rPr>
          <w:sz w:val="24"/>
          <w:szCs w:val="24"/>
        </w:rPr>
        <w:t xml:space="preserve">içinde </w:t>
      </w:r>
      <w:proofErr w:type="gramStart"/>
      <w:r w:rsidRPr="00E63393">
        <w:rPr>
          <w:sz w:val="24"/>
          <w:szCs w:val="24"/>
        </w:rPr>
        <w:t>(</w:t>
      </w:r>
      <w:proofErr w:type="spellStart"/>
      <w:proofErr w:type="gramEnd"/>
      <w:r w:rsidRPr="00E63393">
        <w:rPr>
          <w:sz w:val="24"/>
          <w:szCs w:val="24"/>
        </w:rPr>
        <w:t>ss</w:t>
      </w:r>
      <w:proofErr w:type="spellEnd"/>
      <w:r w:rsidRPr="00E63393">
        <w:rPr>
          <w:sz w:val="24"/>
          <w:szCs w:val="24"/>
        </w:rPr>
        <w:t>. 1-24), (</w:t>
      </w:r>
      <w:proofErr w:type="spellStart"/>
      <w:r w:rsidRPr="00E63393">
        <w:rPr>
          <w:sz w:val="24"/>
          <w:szCs w:val="24"/>
        </w:rPr>
        <w:t>Ed</w:t>
      </w:r>
      <w:proofErr w:type="spellEnd"/>
      <w:r w:rsidRPr="00E63393">
        <w:rPr>
          <w:sz w:val="24"/>
          <w:szCs w:val="24"/>
        </w:rPr>
        <w:t xml:space="preserve">) </w:t>
      </w:r>
      <w:proofErr w:type="spellStart"/>
      <w:r w:rsidRPr="00E63393">
        <w:rPr>
          <w:sz w:val="24"/>
          <w:szCs w:val="24"/>
        </w:rPr>
        <w:t>Barrie</w:t>
      </w:r>
      <w:proofErr w:type="spellEnd"/>
      <w:r w:rsidRPr="00E63393">
        <w:rPr>
          <w:sz w:val="24"/>
          <w:szCs w:val="24"/>
        </w:rPr>
        <w:t xml:space="preserve"> </w:t>
      </w:r>
      <w:proofErr w:type="spellStart"/>
      <w:r w:rsidRPr="00E63393">
        <w:rPr>
          <w:sz w:val="24"/>
          <w:szCs w:val="24"/>
        </w:rPr>
        <w:t>Thorne</w:t>
      </w:r>
      <w:proofErr w:type="spellEnd"/>
      <w:r w:rsidRPr="00E63393">
        <w:rPr>
          <w:sz w:val="24"/>
          <w:szCs w:val="24"/>
        </w:rPr>
        <w:t xml:space="preserve"> ve Marilyn </w:t>
      </w:r>
      <w:proofErr w:type="spellStart"/>
      <w:r w:rsidRPr="00E63393">
        <w:rPr>
          <w:sz w:val="24"/>
          <w:szCs w:val="24"/>
        </w:rPr>
        <w:t>Yalom</w:t>
      </w:r>
      <w:proofErr w:type="spellEnd"/>
      <w:r w:rsidRPr="00E63393">
        <w:rPr>
          <w:sz w:val="24"/>
          <w:szCs w:val="24"/>
        </w:rPr>
        <w:t xml:space="preserve">, New York: </w:t>
      </w:r>
      <w:proofErr w:type="spellStart"/>
      <w:r w:rsidRPr="00E63393">
        <w:rPr>
          <w:sz w:val="24"/>
          <w:szCs w:val="24"/>
        </w:rPr>
        <w:t>Longman</w:t>
      </w:r>
      <w:proofErr w:type="spellEnd"/>
      <w:r w:rsidRPr="00E63393">
        <w:rPr>
          <w:sz w:val="24"/>
          <w:szCs w:val="24"/>
        </w:rPr>
        <w:t>, 1982</w:t>
      </w:r>
      <w:r>
        <w:rPr>
          <w:sz w:val="24"/>
          <w:szCs w:val="24"/>
        </w:rPr>
        <w:t>.</w:t>
      </w:r>
    </w:p>
    <w:p w:rsidR="00FF0891" w:rsidRPr="00F52917" w:rsidRDefault="00FF0891" w:rsidP="00FF0891">
      <w:pPr>
        <w:pStyle w:val="DipnotMetni"/>
        <w:ind w:left="720"/>
        <w:rPr>
          <w:color w:val="ED7D31" w:themeColor="accent2"/>
          <w:sz w:val="24"/>
          <w:szCs w:val="24"/>
        </w:rPr>
      </w:pPr>
      <w:proofErr w:type="spellStart"/>
      <w:r w:rsidRPr="00F52917">
        <w:rPr>
          <w:sz w:val="24"/>
          <w:szCs w:val="24"/>
        </w:rPr>
        <w:t>O’Donovan</w:t>
      </w:r>
      <w:proofErr w:type="spellEnd"/>
      <w:r w:rsidRPr="00F52917">
        <w:rPr>
          <w:sz w:val="24"/>
          <w:szCs w:val="24"/>
        </w:rPr>
        <w:t xml:space="preserve">, </w:t>
      </w:r>
      <w:proofErr w:type="spellStart"/>
      <w:r w:rsidRPr="00F52917">
        <w:rPr>
          <w:sz w:val="24"/>
          <w:szCs w:val="24"/>
        </w:rPr>
        <w:t>Katherine</w:t>
      </w:r>
      <w:proofErr w:type="spellEnd"/>
      <w:r w:rsidRPr="00F52917">
        <w:rPr>
          <w:sz w:val="24"/>
          <w:szCs w:val="24"/>
        </w:rPr>
        <w:t xml:space="preserve">. </w:t>
      </w:r>
      <w:proofErr w:type="spellStart"/>
      <w:r w:rsidRPr="00F52917">
        <w:rPr>
          <w:i/>
          <w:sz w:val="24"/>
          <w:szCs w:val="24"/>
        </w:rPr>
        <w:t>Family</w:t>
      </w:r>
      <w:proofErr w:type="spellEnd"/>
      <w:r w:rsidRPr="00F52917">
        <w:rPr>
          <w:i/>
          <w:sz w:val="24"/>
          <w:szCs w:val="24"/>
        </w:rPr>
        <w:t xml:space="preserve"> </w:t>
      </w:r>
      <w:proofErr w:type="spellStart"/>
      <w:r w:rsidRPr="00F52917">
        <w:rPr>
          <w:i/>
          <w:sz w:val="24"/>
          <w:szCs w:val="24"/>
        </w:rPr>
        <w:t>Law</w:t>
      </w:r>
      <w:proofErr w:type="spellEnd"/>
      <w:r w:rsidRPr="00F52917">
        <w:rPr>
          <w:i/>
          <w:sz w:val="24"/>
          <w:szCs w:val="24"/>
        </w:rPr>
        <w:t xml:space="preserve"> </w:t>
      </w:r>
      <w:proofErr w:type="spellStart"/>
      <w:r w:rsidRPr="00F52917">
        <w:rPr>
          <w:i/>
          <w:sz w:val="24"/>
          <w:szCs w:val="24"/>
        </w:rPr>
        <w:t>Matters</w:t>
      </w:r>
      <w:proofErr w:type="spellEnd"/>
      <w:r w:rsidRPr="00F52917">
        <w:rPr>
          <w:sz w:val="24"/>
          <w:szCs w:val="24"/>
        </w:rPr>
        <w:t xml:space="preserve">. Colorado: </w:t>
      </w:r>
      <w:proofErr w:type="spellStart"/>
      <w:r w:rsidRPr="00F52917">
        <w:rPr>
          <w:sz w:val="24"/>
          <w:szCs w:val="24"/>
        </w:rPr>
        <w:t>Pluto</w:t>
      </w:r>
      <w:proofErr w:type="spellEnd"/>
      <w:r w:rsidRPr="00F52917">
        <w:rPr>
          <w:sz w:val="24"/>
          <w:szCs w:val="24"/>
        </w:rPr>
        <w:t xml:space="preserve"> </w:t>
      </w:r>
      <w:proofErr w:type="spellStart"/>
      <w:r w:rsidRPr="00F52917">
        <w:rPr>
          <w:sz w:val="24"/>
          <w:szCs w:val="24"/>
        </w:rPr>
        <w:t>Press</w:t>
      </w:r>
      <w:proofErr w:type="spellEnd"/>
      <w:r w:rsidRPr="00F52917">
        <w:rPr>
          <w:sz w:val="24"/>
          <w:szCs w:val="24"/>
        </w:rPr>
        <w:t>, 1993.</w:t>
      </w:r>
    </w:p>
    <w:p w:rsidR="00FF0891" w:rsidRDefault="00FF0891" w:rsidP="00FF0891">
      <w:pPr>
        <w:pStyle w:val="AralkYok"/>
        <w:ind w:left="720"/>
        <w:jc w:val="both"/>
        <w:rPr>
          <w:rFonts w:ascii="Times New Roman" w:hAnsi="Times New Roman"/>
          <w:sz w:val="24"/>
          <w:szCs w:val="24"/>
        </w:rPr>
      </w:pPr>
      <w:proofErr w:type="spellStart"/>
      <w:r w:rsidRPr="00F52917">
        <w:rPr>
          <w:rFonts w:ascii="Times New Roman" w:hAnsi="Times New Roman"/>
          <w:sz w:val="24"/>
          <w:szCs w:val="24"/>
        </w:rPr>
        <w:t>Okin</w:t>
      </w:r>
      <w:proofErr w:type="spellEnd"/>
      <w:r w:rsidRPr="00F52917">
        <w:rPr>
          <w:rFonts w:ascii="Times New Roman" w:hAnsi="Times New Roman"/>
          <w:sz w:val="24"/>
          <w:szCs w:val="24"/>
        </w:rPr>
        <w:t xml:space="preserve">, Susan </w:t>
      </w:r>
      <w:proofErr w:type="spellStart"/>
      <w:r w:rsidRPr="00F52917">
        <w:rPr>
          <w:rFonts w:ascii="Times New Roman" w:hAnsi="Times New Roman"/>
          <w:sz w:val="24"/>
          <w:szCs w:val="24"/>
        </w:rPr>
        <w:t>Moller</w:t>
      </w:r>
      <w:proofErr w:type="spellEnd"/>
      <w:r w:rsidRPr="00F52917">
        <w:rPr>
          <w:rFonts w:ascii="Times New Roman" w:hAnsi="Times New Roman"/>
          <w:sz w:val="24"/>
          <w:szCs w:val="24"/>
        </w:rPr>
        <w:t xml:space="preserve">. </w:t>
      </w:r>
      <w:proofErr w:type="spellStart"/>
      <w:r w:rsidRPr="00F52917">
        <w:rPr>
          <w:rFonts w:ascii="Times New Roman" w:hAnsi="Times New Roman"/>
          <w:i/>
          <w:sz w:val="24"/>
          <w:szCs w:val="24"/>
        </w:rPr>
        <w:t>Justice</w:t>
      </w:r>
      <w:proofErr w:type="spellEnd"/>
      <w:r w:rsidRPr="00F52917">
        <w:rPr>
          <w:rFonts w:ascii="Times New Roman" w:hAnsi="Times New Roman"/>
          <w:i/>
          <w:sz w:val="24"/>
          <w:szCs w:val="24"/>
        </w:rPr>
        <w:t xml:space="preserve">, </w:t>
      </w:r>
      <w:proofErr w:type="spellStart"/>
      <w:r w:rsidRPr="00F52917">
        <w:rPr>
          <w:rFonts w:ascii="Times New Roman" w:hAnsi="Times New Roman"/>
          <w:i/>
          <w:sz w:val="24"/>
          <w:szCs w:val="24"/>
        </w:rPr>
        <w:t>Gender</w:t>
      </w:r>
      <w:proofErr w:type="spellEnd"/>
      <w:r w:rsidRPr="00F52917">
        <w:rPr>
          <w:rFonts w:ascii="Times New Roman" w:hAnsi="Times New Roman"/>
          <w:i/>
          <w:sz w:val="24"/>
          <w:szCs w:val="24"/>
        </w:rPr>
        <w:t xml:space="preserve"> </w:t>
      </w:r>
      <w:proofErr w:type="spellStart"/>
      <w:r w:rsidRPr="00F52917">
        <w:rPr>
          <w:rFonts w:ascii="Times New Roman" w:hAnsi="Times New Roman"/>
          <w:i/>
          <w:sz w:val="24"/>
          <w:szCs w:val="24"/>
        </w:rPr>
        <w:t>and</w:t>
      </w:r>
      <w:proofErr w:type="spellEnd"/>
      <w:r w:rsidRPr="00F52917">
        <w:rPr>
          <w:rFonts w:ascii="Times New Roman" w:hAnsi="Times New Roman"/>
          <w:i/>
          <w:sz w:val="24"/>
          <w:szCs w:val="24"/>
        </w:rPr>
        <w:t xml:space="preserve"> </w:t>
      </w:r>
      <w:proofErr w:type="spellStart"/>
      <w:r w:rsidRPr="00F52917">
        <w:rPr>
          <w:rFonts w:ascii="Times New Roman" w:hAnsi="Times New Roman"/>
          <w:i/>
          <w:sz w:val="24"/>
          <w:szCs w:val="24"/>
        </w:rPr>
        <w:t>the</w:t>
      </w:r>
      <w:proofErr w:type="spellEnd"/>
      <w:r w:rsidRPr="00F52917">
        <w:rPr>
          <w:rFonts w:ascii="Times New Roman" w:hAnsi="Times New Roman"/>
          <w:i/>
          <w:sz w:val="24"/>
          <w:szCs w:val="24"/>
        </w:rPr>
        <w:t xml:space="preserve"> </w:t>
      </w:r>
      <w:proofErr w:type="spellStart"/>
      <w:r w:rsidRPr="00F52917">
        <w:rPr>
          <w:rFonts w:ascii="Times New Roman" w:hAnsi="Times New Roman"/>
          <w:i/>
          <w:sz w:val="24"/>
          <w:szCs w:val="24"/>
        </w:rPr>
        <w:t>Family</w:t>
      </w:r>
      <w:proofErr w:type="spellEnd"/>
      <w:r w:rsidRPr="00F52917">
        <w:rPr>
          <w:rFonts w:ascii="Times New Roman" w:hAnsi="Times New Roman"/>
          <w:sz w:val="24"/>
          <w:szCs w:val="24"/>
        </w:rPr>
        <w:t xml:space="preserve">, Basic </w:t>
      </w:r>
      <w:proofErr w:type="spellStart"/>
      <w:r w:rsidRPr="00F52917">
        <w:rPr>
          <w:rFonts w:ascii="Times New Roman" w:hAnsi="Times New Roman"/>
          <w:sz w:val="24"/>
          <w:szCs w:val="24"/>
        </w:rPr>
        <w:t>Books</w:t>
      </w:r>
      <w:proofErr w:type="spellEnd"/>
      <w:r w:rsidRPr="00F52917">
        <w:rPr>
          <w:rFonts w:ascii="Times New Roman" w:hAnsi="Times New Roman"/>
          <w:sz w:val="24"/>
          <w:szCs w:val="24"/>
        </w:rPr>
        <w:t>, 1989.</w:t>
      </w:r>
    </w:p>
    <w:p w:rsidR="00FF0891" w:rsidRPr="00D92D9D" w:rsidRDefault="00FF0891" w:rsidP="00FF0891">
      <w:pPr>
        <w:pStyle w:val="ListeParagraf"/>
        <w:rPr>
          <w:i/>
        </w:rPr>
      </w:pPr>
    </w:p>
    <w:p w:rsidR="00FF0891"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xml:space="preserve">: Toplumsal Cinsiyet, Özerklik ve Aile </w:t>
      </w:r>
    </w:p>
    <w:p w:rsidR="00FF0891" w:rsidRPr="00D92D9D" w:rsidRDefault="00FF0891" w:rsidP="00FF0891">
      <w:pPr>
        <w:pStyle w:val="DipnotMetni"/>
        <w:ind w:left="720"/>
        <w:rPr>
          <w:i/>
          <w:sz w:val="24"/>
          <w:szCs w:val="24"/>
        </w:rPr>
      </w:pPr>
      <w:r>
        <w:rPr>
          <w:i/>
          <w:sz w:val="24"/>
          <w:szCs w:val="24"/>
        </w:rPr>
        <w:t>Önerilen okuma</w:t>
      </w:r>
      <w:r w:rsidRPr="00D92D9D">
        <w:rPr>
          <w:sz w:val="24"/>
          <w:szCs w:val="24"/>
        </w:rPr>
        <w:t>:</w:t>
      </w:r>
      <w:r>
        <w:rPr>
          <w:sz w:val="24"/>
          <w:szCs w:val="24"/>
        </w:rPr>
        <w:t xml:space="preserve"> </w:t>
      </w:r>
      <w:proofErr w:type="spellStart"/>
      <w:r w:rsidRPr="00D92D9D">
        <w:rPr>
          <w:i/>
          <w:sz w:val="24"/>
          <w:szCs w:val="24"/>
        </w:rPr>
        <w:t>Clement</w:t>
      </w:r>
      <w:proofErr w:type="spellEnd"/>
      <w:r w:rsidRPr="00D92D9D">
        <w:rPr>
          <w:i/>
          <w:sz w:val="24"/>
          <w:szCs w:val="24"/>
        </w:rPr>
        <w:t xml:space="preserve">, </w:t>
      </w:r>
      <w:proofErr w:type="spellStart"/>
      <w:r w:rsidRPr="00D92D9D">
        <w:rPr>
          <w:i/>
          <w:sz w:val="24"/>
          <w:szCs w:val="24"/>
        </w:rPr>
        <w:t>Grace</w:t>
      </w:r>
      <w:proofErr w:type="spellEnd"/>
      <w:r w:rsidRPr="00D92D9D">
        <w:rPr>
          <w:i/>
          <w:sz w:val="24"/>
          <w:szCs w:val="24"/>
        </w:rPr>
        <w:t xml:space="preserve">. </w:t>
      </w:r>
      <w:proofErr w:type="spellStart"/>
      <w:r w:rsidRPr="00D92D9D">
        <w:rPr>
          <w:bCs/>
          <w:i/>
          <w:sz w:val="24"/>
          <w:szCs w:val="24"/>
        </w:rPr>
        <w:t>Care</w:t>
      </w:r>
      <w:proofErr w:type="spellEnd"/>
      <w:r w:rsidRPr="00D92D9D">
        <w:rPr>
          <w:bCs/>
          <w:i/>
          <w:sz w:val="24"/>
          <w:szCs w:val="24"/>
        </w:rPr>
        <w:t xml:space="preserve">, </w:t>
      </w:r>
      <w:proofErr w:type="spellStart"/>
      <w:r w:rsidRPr="00D92D9D">
        <w:rPr>
          <w:bCs/>
          <w:i/>
          <w:sz w:val="24"/>
          <w:szCs w:val="24"/>
        </w:rPr>
        <w:t>Autonomy</w:t>
      </w:r>
      <w:proofErr w:type="spellEnd"/>
      <w:r w:rsidRPr="00D92D9D">
        <w:rPr>
          <w:bCs/>
          <w:i/>
          <w:sz w:val="24"/>
          <w:szCs w:val="24"/>
        </w:rPr>
        <w:t xml:space="preserve"> </w:t>
      </w:r>
      <w:proofErr w:type="spellStart"/>
      <w:r w:rsidRPr="00D92D9D">
        <w:rPr>
          <w:bCs/>
          <w:i/>
          <w:sz w:val="24"/>
          <w:szCs w:val="24"/>
        </w:rPr>
        <w:t>and</w:t>
      </w:r>
      <w:proofErr w:type="spellEnd"/>
      <w:r w:rsidRPr="00D92D9D">
        <w:rPr>
          <w:bCs/>
          <w:i/>
          <w:sz w:val="24"/>
          <w:szCs w:val="24"/>
        </w:rPr>
        <w:t xml:space="preserve"> </w:t>
      </w:r>
      <w:proofErr w:type="spellStart"/>
      <w:r w:rsidRPr="00D92D9D">
        <w:rPr>
          <w:bCs/>
          <w:i/>
          <w:sz w:val="24"/>
          <w:szCs w:val="24"/>
        </w:rPr>
        <w:t>Justice</w:t>
      </w:r>
      <w:proofErr w:type="spellEnd"/>
      <w:r w:rsidRPr="00D92D9D">
        <w:rPr>
          <w:bCs/>
          <w:i/>
          <w:sz w:val="24"/>
          <w:szCs w:val="24"/>
        </w:rPr>
        <w:t>.</w:t>
      </w:r>
      <w:r w:rsidRPr="00D92D9D">
        <w:rPr>
          <w:b/>
          <w:bCs/>
          <w:i/>
          <w:sz w:val="24"/>
          <w:szCs w:val="24"/>
        </w:rPr>
        <w:t xml:space="preserve"> </w:t>
      </w:r>
      <w:r w:rsidRPr="00D92D9D">
        <w:rPr>
          <w:bCs/>
          <w:i/>
          <w:sz w:val="24"/>
          <w:szCs w:val="24"/>
        </w:rPr>
        <w:t>Oxford:</w:t>
      </w:r>
      <w:r w:rsidRPr="00D92D9D">
        <w:rPr>
          <w:b/>
          <w:bCs/>
          <w:i/>
          <w:sz w:val="24"/>
          <w:szCs w:val="24"/>
        </w:rPr>
        <w:t xml:space="preserve"> </w:t>
      </w:r>
      <w:proofErr w:type="spellStart"/>
      <w:r w:rsidRPr="00D92D9D">
        <w:rPr>
          <w:i/>
          <w:sz w:val="24"/>
          <w:szCs w:val="24"/>
        </w:rPr>
        <w:t>Westview</w:t>
      </w:r>
      <w:proofErr w:type="spellEnd"/>
      <w:r w:rsidRPr="00D92D9D">
        <w:rPr>
          <w:i/>
          <w:sz w:val="24"/>
          <w:szCs w:val="24"/>
        </w:rPr>
        <w:t xml:space="preserve"> </w:t>
      </w:r>
      <w:proofErr w:type="spellStart"/>
      <w:r w:rsidRPr="00D92D9D">
        <w:rPr>
          <w:i/>
          <w:sz w:val="24"/>
          <w:szCs w:val="24"/>
        </w:rPr>
        <w:t>Press</w:t>
      </w:r>
      <w:proofErr w:type="spellEnd"/>
      <w:r w:rsidRPr="00D92D9D">
        <w:rPr>
          <w:i/>
          <w:sz w:val="24"/>
          <w:szCs w:val="24"/>
        </w:rPr>
        <w:t>, 1996.</w:t>
      </w:r>
    </w:p>
    <w:p w:rsidR="00FF0891" w:rsidRPr="00D92D9D" w:rsidRDefault="00FF0891" w:rsidP="00FF0891">
      <w:pPr>
        <w:pStyle w:val="DipnotMetni"/>
        <w:ind w:left="720"/>
        <w:rPr>
          <w:i/>
          <w:sz w:val="24"/>
          <w:szCs w:val="24"/>
        </w:rPr>
      </w:pPr>
      <w:proofErr w:type="spellStart"/>
      <w:r w:rsidRPr="00D92D9D">
        <w:rPr>
          <w:i/>
          <w:sz w:val="24"/>
          <w:szCs w:val="24"/>
        </w:rPr>
        <w:t>Friedman</w:t>
      </w:r>
      <w:proofErr w:type="spellEnd"/>
      <w:r w:rsidRPr="00D92D9D">
        <w:rPr>
          <w:i/>
          <w:sz w:val="24"/>
          <w:szCs w:val="24"/>
        </w:rPr>
        <w:t xml:space="preserve">, Marilyn. “Beyond </w:t>
      </w:r>
      <w:proofErr w:type="spellStart"/>
      <w:r w:rsidRPr="00D92D9D">
        <w:rPr>
          <w:i/>
          <w:sz w:val="24"/>
          <w:szCs w:val="24"/>
        </w:rPr>
        <w:t>Caring</w:t>
      </w:r>
      <w:proofErr w:type="spellEnd"/>
      <w:r w:rsidRPr="00D92D9D">
        <w:rPr>
          <w:i/>
          <w:sz w:val="24"/>
          <w:szCs w:val="24"/>
        </w:rPr>
        <w:t xml:space="preserve">: </w:t>
      </w:r>
      <w:proofErr w:type="spellStart"/>
      <w:r w:rsidRPr="00D92D9D">
        <w:rPr>
          <w:i/>
          <w:sz w:val="24"/>
          <w:szCs w:val="24"/>
        </w:rPr>
        <w:t>The</w:t>
      </w:r>
      <w:proofErr w:type="spellEnd"/>
      <w:r w:rsidRPr="00D92D9D">
        <w:rPr>
          <w:i/>
          <w:sz w:val="24"/>
          <w:szCs w:val="24"/>
        </w:rPr>
        <w:t xml:space="preserve"> De-</w:t>
      </w:r>
      <w:proofErr w:type="spellStart"/>
      <w:r w:rsidRPr="00D92D9D">
        <w:rPr>
          <w:i/>
          <w:sz w:val="24"/>
          <w:szCs w:val="24"/>
        </w:rPr>
        <w:t>Moralization</w:t>
      </w:r>
      <w:proofErr w:type="spellEnd"/>
      <w:r w:rsidRPr="00D92D9D">
        <w:rPr>
          <w:i/>
          <w:sz w:val="24"/>
          <w:szCs w:val="24"/>
        </w:rPr>
        <w:t xml:space="preserve"> of </w:t>
      </w:r>
      <w:proofErr w:type="spellStart"/>
      <w:r w:rsidRPr="00D92D9D">
        <w:rPr>
          <w:i/>
          <w:sz w:val="24"/>
          <w:szCs w:val="24"/>
        </w:rPr>
        <w:t>Gender</w:t>
      </w:r>
      <w:proofErr w:type="spellEnd"/>
      <w:r w:rsidRPr="00D92D9D">
        <w:rPr>
          <w:i/>
          <w:sz w:val="24"/>
          <w:szCs w:val="24"/>
        </w:rPr>
        <w:t xml:space="preserve">”, An </w:t>
      </w:r>
      <w:proofErr w:type="spellStart"/>
      <w:r w:rsidRPr="00D92D9D">
        <w:rPr>
          <w:i/>
          <w:sz w:val="24"/>
          <w:szCs w:val="24"/>
        </w:rPr>
        <w:t>Ethic</w:t>
      </w:r>
      <w:proofErr w:type="spellEnd"/>
      <w:r w:rsidRPr="00D92D9D">
        <w:rPr>
          <w:i/>
          <w:sz w:val="24"/>
          <w:szCs w:val="24"/>
        </w:rPr>
        <w:t xml:space="preserve"> of </w:t>
      </w:r>
      <w:proofErr w:type="spellStart"/>
      <w:r w:rsidRPr="00D92D9D">
        <w:rPr>
          <w:i/>
          <w:sz w:val="24"/>
          <w:szCs w:val="24"/>
        </w:rPr>
        <w:t>Care</w:t>
      </w:r>
      <w:proofErr w:type="spellEnd"/>
      <w:r w:rsidRPr="00D92D9D">
        <w:rPr>
          <w:i/>
          <w:sz w:val="24"/>
          <w:szCs w:val="24"/>
        </w:rPr>
        <w:t xml:space="preserve">: Feminist </w:t>
      </w:r>
      <w:proofErr w:type="spellStart"/>
      <w:r w:rsidRPr="00D92D9D">
        <w:rPr>
          <w:i/>
          <w:sz w:val="24"/>
          <w:szCs w:val="24"/>
        </w:rPr>
        <w:t>and</w:t>
      </w:r>
      <w:proofErr w:type="spellEnd"/>
      <w:r w:rsidRPr="00D92D9D">
        <w:rPr>
          <w:i/>
          <w:sz w:val="24"/>
          <w:szCs w:val="24"/>
        </w:rPr>
        <w:t xml:space="preserve"> </w:t>
      </w:r>
      <w:proofErr w:type="spellStart"/>
      <w:r w:rsidRPr="00D92D9D">
        <w:rPr>
          <w:i/>
          <w:sz w:val="24"/>
          <w:szCs w:val="24"/>
        </w:rPr>
        <w:t>Interdiciplinary</w:t>
      </w:r>
      <w:proofErr w:type="spellEnd"/>
      <w:r w:rsidRPr="00D92D9D">
        <w:rPr>
          <w:i/>
          <w:sz w:val="24"/>
          <w:szCs w:val="24"/>
        </w:rPr>
        <w:t xml:space="preserve"> </w:t>
      </w:r>
      <w:proofErr w:type="spellStart"/>
      <w:r w:rsidRPr="00D92D9D">
        <w:rPr>
          <w:i/>
          <w:sz w:val="24"/>
          <w:szCs w:val="24"/>
        </w:rPr>
        <w:t>Perspectives</w:t>
      </w:r>
      <w:proofErr w:type="spellEnd"/>
      <w:r w:rsidRPr="00D92D9D">
        <w:rPr>
          <w:i/>
          <w:sz w:val="24"/>
          <w:szCs w:val="24"/>
        </w:rPr>
        <w:t xml:space="preserve"> içinde, (Ed.) Mary </w:t>
      </w:r>
      <w:proofErr w:type="spellStart"/>
      <w:r w:rsidRPr="00D92D9D">
        <w:rPr>
          <w:i/>
          <w:sz w:val="24"/>
          <w:szCs w:val="24"/>
        </w:rPr>
        <w:t>Jeanne</w:t>
      </w:r>
      <w:proofErr w:type="spellEnd"/>
      <w:r w:rsidRPr="00D92D9D">
        <w:rPr>
          <w:i/>
          <w:sz w:val="24"/>
          <w:szCs w:val="24"/>
        </w:rPr>
        <w:t xml:space="preserve"> </w:t>
      </w:r>
      <w:proofErr w:type="spellStart"/>
      <w:r w:rsidRPr="00D92D9D">
        <w:rPr>
          <w:i/>
          <w:sz w:val="24"/>
          <w:szCs w:val="24"/>
        </w:rPr>
        <w:t>Larrabee</w:t>
      </w:r>
      <w:proofErr w:type="spellEnd"/>
      <w:r w:rsidRPr="00D92D9D">
        <w:rPr>
          <w:i/>
          <w:sz w:val="24"/>
          <w:szCs w:val="24"/>
        </w:rPr>
        <w:t xml:space="preserve"> (</w:t>
      </w:r>
      <w:proofErr w:type="spellStart"/>
      <w:r w:rsidRPr="00D92D9D">
        <w:rPr>
          <w:i/>
          <w:sz w:val="24"/>
          <w:szCs w:val="24"/>
        </w:rPr>
        <w:t>London</w:t>
      </w:r>
      <w:proofErr w:type="spellEnd"/>
      <w:r w:rsidRPr="00D92D9D">
        <w:rPr>
          <w:i/>
          <w:sz w:val="24"/>
          <w:szCs w:val="24"/>
        </w:rPr>
        <w:t xml:space="preserve">: </w:t>
      </w:r>
      <w:proofErr w:type="spellStart"/>
      <w:r w:rsidRPr="00D92D9D">
        <w:rPr>
          <w:i/>
          <w:sz w:val="24"/>
          <w:szCs w:val="24"/>
        </w:rPr>
        <w:t>Routledge</w:t>
      </w:r>
      <w:proofErr w:type="spellEnd"/>
      <w:r w:rsidRPr="00D92D9D">
        <w:rPr>
          <w:i/>
          <w:sz w:val="24"/>
          <w:szCs w:val="24"/>
        </w:rPr>
        <w:t>, 1993): 258-273.</w:t>
      </w:r>
    </w:p>
    <w:p w:rsidR="00FF0891" w:rsidRPr="00AF6FC2" w:rsidRDefault="00FF0891" w:rsidP="00FF0891">
      <w:pPr>
        <w:pStyle w:val="DipnotMetni"/>
        <w:ind w:left="720"/>
        <w:rPr>
          <w:i/>
          <w:sz w:val="24"/>
          <w:szCs w:val="24"/>
        </w:rPr>
      </w:pPr>
      <w:proofErr w:type="spellStart"/>
      <w:r w:rsidRPr="00D92D9D">
        <w:rPr>
          <w:i/>
          <w:sz w:val="24"/>
          <w:szCs w:val="24"/>
        </w:rPr>
        <w:t>Friedman</w:t>
      </w:r>
      <w:proofErr w:type="spellEnd"/>
      <w:r w:rsidRPr="00D92D9D">
        <w:rPr>
          <w:i/>
          <w:sz w:val="24"/>
          <w:szCs w:val="24"/>
        </w:rPr>
        <w:t xml:space="preserve">, Marilyn. </w:t>
      </w:r>
      <w:proofErr w:type="spellStart"/>
      <w:r w:rsidRPr="00D92D9D">
        <w:rPr>
          <w:bCs/>
          <w:i/>
          <w:sz w:val="24"/>
          <w:szCs w:val="24"/>
        </w:rPr>
        <w:t>Autonomy</w:t>
      </w:r>
      <w:proofErr w:type="spellEnd"/>
      <w:r w:rsidRPr="00D92D9D">
        <w:rPr>
          <w:bCs/>
          <w:i/>
          <w:sz w:val="24"/>
          <w:szCs w:val="24"/>
        </w:rPr>
        <w:t xml:space="preserve">, </w:t>
      </w:r>
      <w:proofErr w:type="spellStart"/>
      <w:r w:rsidRPr="00D92D9D">
        <w:rPr>
          <w:bCs/>
          <w:i/>
          <w:sz w:val="24"/>
          <w:szCs w:val="24"/>
        </w:rPr>
        <w:t>Gender</w:t>
      </w:r>
      <w:proofErr w:type="spellEnd"/>
      <w:r w:rsidRPr="00D92D9D">
        <w:rPr>
          <w:bCs/>
          <w:i/>
          <w:sz w:val="24"/>
          <w:szCs w:val="24"/>
        </w:rPr>
        <w:t xml:space="preserve">, </w:t>
      </w:r>
      <w:proofErr w:type="spellStart"/>
      <w:r w:rsidRPr="00D92D9D">
        <w:rPr>
          <w:bCs/>
          <w:i/>
          <w:sz w:val="24"/>
          <w:szCs w:val="24"/>
        </w:rPr>
        <w:t>Politics</w:t>
      </w:r>
      <w:proofErr w:type="spellEnd"/>
      <w:r w:rsidRPr="00D92D9D">
        <w:rPr>
          <w:bCs/>
          <w:i/>
          <w:sz w:val="24"/>
          <w:szCs w:val="24"/>
        </w:rPr>
        <w:t>.</w:t>
      </w:r>
      <w:r w:rsidRPr="00D92D9D">
        <w:rPr>
          <w:b/>
          <w:bCs/>
          <w:i/>
          <w:sz w:val="24"/>
          <w:szCs w:val="24"/>
        </w:rPr>
        <w:t xml:space="preserve"> </w:t>
      </w:r>
      <w:r w:rsidRPr="00D92D9D">
        <w:rPr>
          <w:i/>
          <w:sz w:val="24"/>
          <w:szCs w:val="24"/>
        </w:rPr>
        <w:t xml:space="preserve">New York: Oxford </w:t>
      </w:r>
      <w:proofErr w:type="spellStart"/>
      <w:r w:rsidRPr="00D92D9D">
        <w:rPr>
          <w:i/>
          <w:sz w:val="24"/>
          <w:szCs w:val="24"/>
        </w:rPr>
        <w:t>University</w:t>
      </w:r>
      <w:proofErr w:type="spellEnd"/>
      <w:r w:rsidRPr="00D92D9D">
        <w:rPr>
          <w:i/>
          <w:sz w:val="24"/>
          <w:szCs w:val="24"/>
        </w:rPr>
        <w:t xml:space="preserve"> </w:t>
      </w:r>
      <w:proofErr w:type="spellStart"/>
      <w:r w:rsidRPr="00D92D9D">
        <w:rPr>
          <w:i/>
          <w:sz w:val="24"/>
          <w:szCs w:val="24"/>
        </w:rPr>
        <w:t>Press</w:t>
      </w:r>
      <w:proofErr w:type="spellEnd"/>
      <w:r w:rsidRPr="00D92D9D">
        <w:rPr>
          <w:i/>
          <w:sz w:val="24"/>
          <w:szCs w:val="24"/>
        </w:rPr>
        <w:t>, 2003.</w:t>
      </w:r>
    </w:p>
    <w:p w:rsidR="00FF0891"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xml:space="preserve">: </w:t>
      </w:r>
      <w:r>
        <w:t>Ödev sunumları</w:t>
      </w:r>
    </w:p>
    <w:p w:rsidR="00FF0891" w:rsidRPr="00F52917" w:rsidRDefault="00FF0891" w:rsidP="00FF0891">
      <w:pPr>
        <w:pStyle w:val="ListeParagraf"/>
      </w:pPr>
    </w:p>
    <w:p w:rsidR="00FF0891"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xml:space="preserve">: İhtimam Etiği ve İlişkisel Özerklik </w:t>
      </w:r>
    </w:p>
    <w:p w:rsidR="00FF0891" w:rsidRPr="00D92D9D" w:rsidRDefault="00FF0891" w:rsidP="00FF0891">
      <w:pPr>
        <w:pStyle w:val="ListeParagraf"/>
      </w:pPr>
      <w:r w:rsidRPr="00D92D9D">
        <w:rPr>
          <w:i/>
        </w:rPr>
        <w:t xml:space="preserve">Önerilen okuma:  Özdemir, Nadire. İlişkisel Özerklik Bağlamında Evli Birey, </w:t>
      </w:r>
      <w:proofErr w:type="spellStart"/>
      <w:r w:rsidRPr="00D92D9D">
        <w:rPr>
          <w:i/>
        </w:rPr>
        <w:t>Turhankitabevi</w:t>
      </w:r>
      <w:proofErr w:type="spellEnd"/>
      <w:r w:rsidRPr="00D92D9D">
        <w:rPr>
          <w:i/>
        </w:rPr>
        <w:t>, 2016.</w:t>
      </w:r>
    </w:p>
    <w:p w:rsidR="00FF0891" w:rsidRPr="00F52917" w:rsidRDefault="00FF0891" w:rsidP="00FF0891">
      <w:pPr>
        <w:pStyle w:val="ListeParagraf"/>
      </w:pPr>
    </w:p>
    <w:p w:rsidR="00FF0891"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xml:space="preserve">: İlişkisel Özerklik ve Aile Hukuku </w:t>
      </w:r>
    </w:p>
    <w:p w:rsidR="00FF0891" w:rsidRDefault="00FF0891" w:rsidP="00FF0891">
      <w:pPr>
        <w:pStyle w:val="DipnotMetni"/>
        <w:ind w:left="720"/>
        <w:rPr>
          <w:sz w:val="24"/>
          <w:szCs w:val="24"/>
        </w:rPr>
      </w:pPr>
      <w:r>
        <w:rPr>
          <w:i/>
          <w:sz w:val="24"/>
          <w:szCs w:val="24"/>
        </w:rPr>
        <w:t>Zorunlu o</w:t>
      </w:r>
      <w:r w:rsidRPr="00D92D9D">
        <w:rPr>
          <w:i/>
          <w:sz w:val="24"/>
          <w:szCs w:val="24"/>
        </w:rPr>
        <w:t>kuma</w:t>
      </w:r>
      <w:r w:rsidRPr="00D92D9D">
        <w:rPr>
          <w:sz w:val="24"/>
          <w:szCs w:val="24"/>
        </w:rPr>
        <w:t>:</w:t>
      </w:r>
      <w:r>
        <w:rPr>
          <w:sz w:val="24"/>
          <w:szCs w:val="24"/>
        </w:rPr>
        <w:t xml:space="preserve"> </w:t>
      </w:r>
      <w:r w:rsidRPr="00F52917">
        <w:rPr>
          <w:sz w:val="24"/>
          <w:szCs w:val="24"/>
        </w:rPr>
        <w:t xml:space="preserve">Özdemir, Nadire. “Aile Hukuku ve (İlişkisel) Özerklik”, </w:t>
      </w:r>
      <w:r w:rsidRPr="00F52917">
        <w:rPr>
          <w:i/>
          <w:sz w:val="24"/>
          <w:szCs w:val="24"/>
        </w:rPr>
        <w:t>Ankara Barosu Dergisi</w:t>
      </w:r>
      <w:r w:rsidRPr="00F52917">
        <w:rPr>
          <w:sz w:val="24"/>
          <w:szCs w:val="24"/>
        </w:rPr>
        <w:t>, 2015/4, 47-53.</w:t>
      </w:r>
    </w:p>
    <w:p w:rsidR="00FF0891" w:rsidRDefault="00FF0891" w:rsidP="00FF0891">
      <w:pPr>
        <w:pStyle w:val="DipnotMetni"/>
        <w:ind w:left="720"/>
        <w:rPr>
          <w:sz w:val="24"/>
          <w:szCs w:val="24"/>
        </w:rPr>
      </w:pPr>
      <w:r>
        <w:rPr>
          <w:i/>
          <w:sz w:val="24"/>
          <w:szCs w:val="24"/>
        </w:rPr>
        <w:t>Önerilen okuma</w:t>
      </w:r>
      <w:r w:rsidRPr="00D92D9D">
        <w:rPr>
          <w:sz w:val="24"/>
          <w:szCs w:val="24"/>
        </w:rPr>
        <w:t>:</w:t>
      </w:r>
      <w:r>
        <w:rPr>
          <w:sz w:val="24"/>
          <w:szCs w:val="24"/>
        </w:rPr>
        <w:t xml:space="preserve"> </w:t>
      </w:r>
      <w:proofErr w:type="spellStart"/>
      <w:r w:rsidRPr="00F52917">
        <w:rPr>
          <w:sz w:val="24"/>
          <w:szCs w:val="24"/>
        </w:rPr>
        <w:t>Herring</w:t>
      </w:r>
      <w:proofErr w:type="spellEnd"/>
      <w:r w:rsidRPr="00F52917">
        <w:rPr>
          <w:sz w:val="24"/>
          <w:szCs w:val="24"/>
        </w:rPr>
        <w:t xml:space="preserve">, </w:t>
      </w:r>
      <w:proofErr w:type="spellStart"/>
      <w:r w:rsidRPr="00F52917">
        <w:rPr>
          <w:sz w:val="24"/>
          <w:szCs w:val="24"/>
        </w:rPr>
        <w:t>Jonathan</w:t>
      </w:r>
      <w:proofErr w:type="spellEnd"/>
      <w:r w:rsidRPr="00F52917">
        <w:rPr>
          <w:sz w:val="24"/>
          <w:szCs w:val="24"/>
        </w:rPr>
        <w:t xml:space="preserve">. </w:t>
      </w:r>
      <w:proofErr w:type="spellStart"/>
      <w:r w:rsidRPr="00F52917">
        <w:rPr>
          <w:bCs/>
          <w:i/>
          <w:sz w:val="24"/>
          <w:szCs w:val="24"/>
        </w:rPr>
        <w:t>Relational</w:t>
      </w:r>
      <w:proofErr w:type="spellEnd"/>
      <w:r w:rsidRPr="00F52917">
        <w:rPr>
          <w:bCs/>
          <w:i/>
          <w:sz w:val="24"/>
          <w:szCs w:val="24"/>
        </w:rPr>
        <w:t xml:space="preserve"> </w:t>
      </w:r>
      <w:proofErr w:type="spellStart"/>
      <w:r w:rsidRPr="00F52917">
        <w:rPr>
          <w:bCs/>
          <w:i/>
          <w:sz w:val="24"/>
          <w:szCs w:val="24"/>
        </w:rPr>
        <w:t>Autonomy</w:t>
      </w:r>
      <w:proofErr w:type="spellEnd"/>
      <w:r w:rsidRPr="00F52917">
        <w:rPr>
          <w:bCs/>
          <w:i/>
          <w:sz w:val="24"/>
          <w:szCs w:val="24"/>
        </w:rPr>
        <w:t xml:space="preserve"> </w:t>
      </w:r>
      <w:proofErr w:type="spellStart"/>
      <w:r w:rsidRPr="00F52917">
        <w:rPr>
          <w:bCs/>
          <w:i/>
          <w:sz w:val="24"/>
          <w:szCs w:val="24"/>
        </w:rPr>
        <w:t>and</w:t>
      </w:r>
      <w:proofErr w:type="spellEnd"/>
      <w:r w:rsidRPr="00F52917">
        <w:rPr>
          <w:bCs/>
          <w:i/>
          <w:sz w:val="24"/>
          <w:szCs w:val="24"/>
        </w:rPr>
        <w:t xml:space="preserve"> </w:t>
      </w:r>
      <w:proofErr w:type="spellStart"/>
      <w:r w:rsidRPr="00F52917">
        <w:rPr>
          <w:bCs/>
          <w:i/>
          <w:sz w:val="24"/>
          <w:szCs w:val="24"/>
        </w:rPr>
        <w:t>Family</w:t>
      </w:r>
      <w:proofErr w:type="spellEnd"/>
      <w:r w:rsidRPr="00F52917">
        <w:rPr>
          <w:bCs/>
          <w:i/>
          <w:sz w:val="24"/>
          <w:szCs w:val="24"/>
        </w:rPr>
        <w:t xml:space="preserve"> </w:t>
      </w:r>
      <w:proofErr w:type="spellStart"/>
      <w:r w:rsidRPr="00F52917">
        <w:rPr>
          <w:bCs/>
          <w:i/>
          <w:sz w:val="24"/>
          <w:szCs w:val="24"/>
        </w:rPr>
        <w:t>Law</w:t>
      </w:r>
      <w:proofErr w:type="spellEnd"/>
      <w:r w:rsidRPr="00F52917">
        <w:rPr>
          <w:bCs/>
          <w:sz w:val="24"/>
          <w:szCs w:val="24"/>
        </w:rPr>
        <w:t>.</w:t>
      </w:r>
      <w:r w:rsidRPr="00F52917">
        <w:rPr>
          <w:b/>
          <w:bCs/>
          <w:sz w:val="24"/>
          <w:szCs w:val="24"/>
        </w:rPr>
        <w:t xml:space="preserve"> </w:t>
      </w:r>
      <w:proofErr w:type="spellStart"/>
      <w:r w:rsidRPr="00F52917">
        <w:rPr>
          <w:bCs/>
          <w:sz w:val="24"/>
          <w:szCs w:val="24"/>
        </w:rPr>
        <w:t>London</w:t>
      </w:r>
      <w:proofErr w:type="spellEnd"/>
      <w:r w:rsidRPr="00F52917">
        <w:rPr>
          <w:b/>
          <w:bCs/>
          <w:sz w:val="24"/>
          <w:szCs w:val="24"/>
        </w:rPr>
        <w:t xml:space="preserve">: </w:t>
      </w:r>
      <w:proofErr w:type="spellStart"/>
      <w:r w:rsidRPr="00F52917">
        <w:rPr>
          <w:sz w:val="24"/>
          <w:szCs w:val="24"/>
        </w:rPr>
        <w:t>Springer</w:t>
      </w:r>
      <w:proofErr w:type="spellEnd"/>
      <w:r w:rsidRPr="00F52917">
        <w:rPr>
          <w:sz w:val="24"/>
          <w:szCs w:val="24"/>
        </w:rPr>
        <w:t>, 2014.</w:t>
      </w:r>
    </w:p>
    <w:p w:rsidR="00FF0891" w:rsidRPr="00F52917" w:rsidRDefault="00FF0891" w:rsidP="00FF0891">
      <w:pPr>
        <w:pStyle w:val="ListeParagraf"/>
      </w:pPr>
    </w:p>
    <w:p w:rsidR="00FF0891"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Özerklik Tartışmaları I: Evlilik ve Evli Birey</w:t>
      </w:r>
    </w:p>
    <w:p w:rsidR="00FF0891" w:rsidRPr="00D92D9D" w:rsidRDefault="00FF0891" w:rsidP="00FF0891">
      <w:pPr>
        <w:pStyle w:val="ListeParagraf"/>
      </w:pPr>
    </w:p>
    <w:p w:rsidR="00FF0891"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Özerklik Tartışmaları II: Cinsellik ve Evlilik İçi Tecavüz</w:t>
      </w:r>
    </w:p>
    <w:p w:rsidR="00FF0891" w:rsidRPr="00AF6FC2" w:rsidRDefault="00FF0891" w:rsidP="00FF0891">
      <w:pPr>
        <w:pStyle w:val="DipnotMetni"/>
        <w:ind w:left="720"/>
        <w:rPr>
          <w:i/>
          <w:sz w:val="24"/>
          <w:szCs w:val="24"/>
        </w:rPr>
      </w:pPr>
      <w:r w:rsidRPr="00AF6FC2">
        <w:rPr>
          <w:i/>
          <w:sz w:val="24"/>
          <w:szCs w:val="24"/>
        </w:rPr>
        <w:t xml:space="preserve">Önerilen okuma: </w:t>
      </w:r>
      <w:proofErr w:type="spellStart"/>
      <w:r w:rsidRPr="00AF6FC2">
        <w:rPr>
          <w:i/>
          <w:sz w:val="24"/>
          <w:szCs w:val="24"/>
        </w:rPr>
        <w:t>MacKinnon</w:t>
      </w:r>
      <w:proofErr w:type="spellEnd"/>
      <w:r w:rsidRPr="00AF6FC2">
        <w:rPr>
          <w:i/>
          <w:sz w:val="24"/>
          <w:szCs w:val="24"/>
        </w:rPr>
        <w:t xml:space="preserve">, </w:t>
      </w:r>
      <w:proofErr w:type="spellStart"/>
      <w:r w:rsidRPr="00AF6FC2">
        <w:rPr>
          <w:i/>
          <w:sz w:val="24"/>
          <w:szCs w:val="24"/>
        </w:rPr>
        <w:t>Catharine</w:t>
      </w:r>
      <w:proofErr w:type="spellEnd"/>
      <w:r w:rsidRPr="00AF6FC2">
        <w:rPr>
          <w:i/>
          <w:sz w:val="24"/>
          <w:szCs w:val="24"/>
        </w:rPr>
        <w:t xml:space="preserve"> A</w:t>
      </w:r>
      <w:proofErr w:type="gramStart"/>
      <w:r w:rsidRPr="00AF6FC2">
        <w:rPr>
          <w:i/>
          <w:sz w:val="24"/>
          <w:szCs w:val="24"/>
        </w:rPr>
        <w:t>..</w:t>
      </w:r>
      <w:proofErr w:type="gramEnd"/>
      <w:r w:rsidRPr="00AF6FC2">
        <w:rPr>
          <w:i/>
          <w:sz w:val="24"/>
          <w:szCs w:val="24"/>
        </w:rPr>
        <w:t xml:space="preserve"> Feminist Bir Devlet Kuramına Doğru. Çev. Türkan Yöney ve </w:t>
      </w:r>
      <w:proofErr w:type="spellStart"/>
      <w:r w:rsidRPr="00AF6FC2">
        <w:rPr>
          <w:i/>
          <w:sz w:val="24"/>
          <w:szCs w:val="24"/>
        </w:rPr>
        <w:t>Sabir</w:t>
      </w:r>
      <w:proofErr w:type="spellEnd"/>
      <w:r w:rsidRPr="00AF6FC2">
        <w:rPr>
          <w:i/>
          <w:sz w:val="24"/>
          <w:szCs w:val="24"/>
        </w:rPr>
        <w:t xml:space="preserve"> Yücesoy. İstanbul: Metis Yayınları, 2013.</w:t>
      </w:r>
    </w:p>
    <w:p w:rsidR="00FF0891" w:rsidRPr="00AF6FC2" w:rsidRDefault="00FF0891" w:rsidP="00FF0891">
      <w:pPr>
        <w:pStyle w:val="DipnotMetni"/>
        <w:ind w:left="720"/>
        <w:rPr>
          <w:i/>
          <w:sz w:val="24"/>
          <w:szCs w:val="24"/>
        </w:rPr>
      </w:pPr>
      <w:proofErr w:type="spellStart"/>
      <w:r w:rsidRPr="00AF6FC2">
        <w:rPr>
          <w:i/>
          <w:sz w:val="24"/>
          <w:szCs w:val="24"/>
        </w:rPr>
        <w:t>Herring</w:t>
      </w:r>
      <w:proofErr w:type="spellEnd"/>
      <w:r w:rsidRPr="00AF6FC2">
        <w:rPr>
          <w:i/>
          <w:sz w:val="24"/>
          <w:szCs w:val="24"/>
        </w:rPr>
        <w:t xml:space="preserve">, </w:t>
      </w:r>
      <w:proofErr w:type="spellStart"/>
      <w:r w:rsidRPr="00AF6FC2">
        <w:rPr>
          <w:i/>
          <w:sz w:val="24"/>
          <w:szCs w:val="24"/>
        </w:rPr>
        <w:t>Jonathan</w:t>
      </w:r>
      <w:proofErr w:type="spellEnd"/>
      <w:r w:rsidRPr="00AF6FC2">
        <w:rPr>
          <w:i/>
          <w:sz w:val="24"/>
          <w:szCs w:val="24"/>
        </w:rPr>
        <w:t xml:space="preserve">. “Ev İçi Şiddetin Tanımlanması: Saldırıdan Cebri Denetime”, Çev. Duygu Hatipoğlu Aydın, </w:t>
      </w:r>
      <w:r w:rsidRPr="00AF6FC2">
        <w:rPr>
          <w:bCs/>
          <w:i/>
          <w:sz w:val="24"/>
          <w:szCs w:val="24"/>
        </w:rPr>
        <w:t>Kadınların ve Kız Çocuklarının İnsan Hakları: Kadına Yönelik Şiddet ve Ev-içi Şiddet</w:t>
      </w:r>
      <w:r w:rsidRPr="00AF6FC2">
        <w:rPr>
          <w:i/>
          <w:sz w:val="24"/>
          <w:szCs w:val="24"/>
        </w:rPr>
        <w:t>, Ed. Funda Kaya, Nadire Özdemir, Gülriz Uygur, Ankara: Savaş Yayınevi, 2014.</w:t>
      </w:r>
    </w:p>
    <w:p w:rsidR="00FF0891" w:rsidRPr="00AF6FC2" w:rsidRDefault="00FF0891" w:rsidP="00FF0891">
      <w:pPr>
        <w:pStyle w:val="DipnotMetni"/>
        <w:ind w:left="720"/>
        <w:rPr>
          <w:i/>
          <w:sz w:val="24"/>
          <w:szCs w:val="24"/>
        </w:rPr>
      </w:pPr>
      <w:proofErr w:type="gramStart"/>
      <w:r w:rsidRPr="00AF6FC2">
        <w:rPr>
          <w:i/>
          <w:sz w:val="24"/>
          <w:szCs w:val="24"/>
        </w:rPr>
        <w:t xml:space="preserve">Yalçın Sancar, Türkan. </w:t>
      </w:r>
      <w:proofErr w:type="gramEnd"/>
      <w:r w:rsidRPr="00AF6FC2">
        <w:rPr>
          <w:i/>
          <w:sz w:val="24"/>
          <w:szCs w:val="24"/>
        </w:rPr>
        <w:t xml:space="preserve">Türk </w:t>
      </w:r>
      <w:proofErr w:type="gramStart"/>
      <w:r w:rsidRPr="00AF6FC2">
        <w:rPr>
          <w:i/>
          <w:sz w:val="24"/>
          <w:szCs w:val="24"/>
        </w:rPr>
        <w:t>Ceza  Hukukunda</w:t>
      </w:r>
      <w:proofErr w:type="gramEnd"/>
      <w:r w:rsidRPr="00AF6FC2">
        <w:rPr>
          <w:i/>
          <w:sz w:val="24"/>
          <w:szCs w:val="24"/>
        </w:rPr>
        <w:t xml:space="preserve"> Kadın.</w:t>
      </w:r>
      <w:r w:rsidRPr="00AF6FC2">
        <w:rPr>
          <w:b/>
          <w:i/>
          <w:sz w:val="24"/>
          <w:szCs w:val="24"/>
        </w:rPr>
        <w:t xml:space="preserve"> </w:t>
      </w:r>
      <w:r w:rsidRPr="00AF6FC2">
        <w:rPr>
          <w:i/>
          <w:sz w:val="24"/>
          <w:szCs w:val="24"/>
        </w:rPr>
        <w:t>Ankara:</w:t>
      </w:r>
      <w:r w:rsidRPr="00AF6FC2">
        <w:rPr>
          <w:b/>
          <w:i/>
          <w:sz w:val="24"/>
          <w:szCs w:val="24"/>
        </w:rPr>
        <w:t xml:space="preserve"> </w:t>
      </w:r>
      <w:r w:rsidRPr="00AF6FC2">
        <w:rPr>
          <w:i/>
          <w:sz w:val="24"/>
          <w:szCs w:val="24"/>
        </w:rPr>
        <w:t>Seçkin Yayıncılık, 2013.</w:t>
      </w:r>
    </w:p>
    <w:p w:rsidR="00FF0891" w:rsidRPr="00AF6FC2" w:rsidRDefault="00FF0891" w:rsidP="00FF0891">
      <w:pPr>
        <w:pStyle w:val="DipnotMetni"/>
        <w:ind w:left="720"/>
        <w:rPr>
          <w:i/>
          <w:sz w:val="24"/>
          <w:szCs w:val="24"/>
        </w:rPr>
      </w:pPr>
      <w:proofErr w:type="gramStart"/>
      <w:r w:rsidRPr="00AF6FC2">
        <w:rPr>
          <w:i/>
          <w:sz w:val="24"/>
          <w:szCs w:val="24"/>
        </w:rPr>
        <w:t xml:space="preserve">Atılgan, Eylem Ümit. </w:t>
      </w:r>
      <w:proofErr w:type="gramEnd"/>
      <w:r w:rsidRPr="00AF6FC2">
        <w:rPr>
          <w:i/>
          <w:sz w:val="24"/>
          <w:szCs w:val="24"/>
        </w:rPr>
        <w:t xml:space="preserve">Türkiye’deki İç Hukuk Kültürü Üzerine </w:t>
      </w:r>
      <w:proofErr w:type="spellStart"/>
      <w:r w:rsidRPr="00AF6FC2">
        <w:rPr>
          <w:i/>
          <w:sz w:val="24"/>
          <w:szCs w:val="24"/>
        </w:rPr>
        <w:t>Sosyo</w:t>
      </w:r>
      <w:proofErr w:type="spellEnd"/>
      <w:r w:rsidRPr="00AF6FC2">
        <w:rPr>
          <w:i/>
          <w:sz w:val="24"/>
          <w:szCs w:val="24"/>
        </w:rPr>
        <w:t>-Hukuki Bir Araştırma: Haksız Tahrik Kararlarında Eril Tahakküm Kodları. Ankara: Turhan Kitabevi Yayınları, 2015</w:t>
      </w:r>
    </w:p>
    <w:p w:rsidR="00FF0891"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Özerklik Tartışmaları III: Evlilik İçinde Özel Hayatın Gizliliği.</w:t>
      </w:r>
    </w:p>
    <w:p w:rsidR="00FF0891" w:rsidRPr="00F52917" w:rsidRDefault="00FF0891" w:rsidP="00FF0891">
      <w:pPr>
        <w:pStyle w:val="ListeParagraf"/>
      </w:pPr>
    </w:p>
    <w:p w:rsidR="00FF0891" w:rsidRPr="00AF6FC2"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Ödev Sunumları</w:t>
      </w:r>
    </w:p>
    <w:p w:rsidR="00FF0891" w:rsidRPr="00F52917" w:rsidRDefault="00FF0891" w:rsidP="00FF0891">
      <w:pPr>
        <w:pStyle w:val="ListeParagraf"/>
        <w:numPr>
          <w:ilvl w:val="0"/>
          <w:numId w:val="1"/>
        </w:numPr>
        <w:spacing w:before="0" w:beforeAutospacing="0" w:after="160" w:afterAutospacing="0" w:line="259" w:lineRule="auto"/>
        <w:contextualSpacing/>
      </w:pPr>
      <w:r w:rsidRPr="00F52917">
        <w:rPr>
          <w:b/>
        </w:rPr>
        <w:t>Hafta</w:t>
      </w:r>
      <w:r w:rsidRPr="00F52917">
        <w:t>: Ödev Sunumları</w:t>
      </w:r>
    </w:p>
    <w:p w:rsidR="00FF0891" w:rsidRDefault="00FF0891" w:rsidP="00FF0891">
      <w:pPr>
        <w:jc w:val="both"/>
        <w:rPr>
          <w:rFonts w:ascii="Times New Roman" w:hAnsi="Times New Roman" w:cs="Times New Roman"/>
          <w:b/>
          <w:sz w:val="24"/>
          <w:szCs w:val="24"/>
        </w:rPr>
      </w:pPr>
    </w:p>
    <w:p w:rsidR="00FF0891" w:rsidRPr="00F52917" w:rsidRDefault="00FF0891" w:rsidP="00FF0891">
      <w:pPr>
        <w:jc w:val="both"/>
        <w:rPr>
          <w:rFonts w:ascii="Times New Roman" w:hAnsi="Times New Roman" w:cs="Times New Roman"/>
          <w:b/>
          <w:sz w:val="24"/>
          <w:szCs w:val="24"/>
        </w:rPr>
      </w:pPr>
      <w:r w:rsidRPr="00F52917">
        <w:rPr>
          <w:rFonts w:ascii="Times New Roman" w:hAnsi="Times New Roman" w:cs="Times New Roman"/>
          <w:b/>
          <w:sz w:val="24"/>
          <w:szCs w:val="24"/>
        </w:rPr>
        <w:t>Ders Materyali</w:t>
      </w:r>
      <w:r>
        <w:rPr>
          <w:rFonts w:ascii="Times New Roman" w:hAnsi="Times New Roman" w:cs="Times New Roman"/>
          <w:b/>
          <w:sz w:val="24"/>
          <w:szCs w:val="24"/>
        </w:rPr>
        <w:t xml:space="preserve"> (Önerilen ve Zorunlu)</w:t>
      </w:r>
      <w:r w:rsidRPr="00F52917">
        <w:rPr>
          <w:rFonts w:ascii="Times New Roman" w:hAnsi="Times New Roman" w:cs="Times New Roman"/>
          <w:b/>
          <w:sz w:val="24"/>
          <w:szCs w:val="24"/>
        </w:rPr>
        <w:t>:</w:t>
      </w:r>
    </w:p>
    <w:p w:rsidR="00FF0891" w:rsidRPr="00F52917" w:rsidRDefault="00FF0891" w:rsidP="00FF0891">
      <w:pPr>
        <w:pStyle w:val="DipnotMetni"/>
        <w:numPr>
          <w:ilvl w:val="0"/>
          <w:numId w:val="2"/>
        </w:numPr>
        <w:spacing w:before="120" w:after="120"/>
        <w:jc w:val="both"/>
        <w:rPr>
          <w:sz w:val="24"/>
          <w:szCs w:val="24"/>
        </w:rPr>
      </w:pPr>
      <w:proofErr w:type="gramStart"/>
      <w:r>
        <w:rPr>
          <w:sz w:val="24"/>
          <w:szCs w:val="24"/>
        </w:rPr>
        <w:t xml:space="preserve">Atılgan, </w:t>
      </w:r>
      <w:r w:rsidRPr="00F52917">
        <w:rPr>
          <w:sz w:val="24"/>
          <w:szCs w:val="24"/>
        </w:rPr>
        <w:t xml:space="preserve">Eylem Ümit. </w:t>
      </w:r>
      <w:proofErr w:type="gramEnd"/>
      <w:r w:rsidRPr="00F52917">
        <w:rPr>
          <w:i/>
          <w:sz w:val="24"/>
          <w:szCs w:val="24"/>
        </w:rPr>
        <w:t xml:space="preserve">Türkiye’deki İç Hukuk Kültürü Üzerine </w:t>
      </w:r>
      <w:proofErr w:type="spellStart"/>
      <w:r w:rsidRPr="00F52917">
        <w:rPr>
          <w:i/>
          <w:sz w:val="24"/>
          <w:szCs w:val="24"/>
        </w:rPr>
        <w:t>Sosyo</w:t>
      </w:r>
      <w:proofErr w:type="spellEnd"/>
      <w:r w:rsidRPr="00F52917">
        <w:rPr>
          <w:i/>
          <w:sz w:val="24"/>
          <w:szCs w:val="24"/>
        </w:rPr>
        <w:t>-Hukuki Bir Araştırma: Haksız Tahrik Kararlarında Eril Tahakküm Kodları</w:t>
      </w:r>
      <w:r w:rsidRPr="00F52917">
        <w:rPr>
          <w:sz w:val="24"/>
          <w:szCs w:val="24"/>
        </w:rPr>
        <w:t>. Ankara: Turhan Kitabevi Yayınları, 2015.</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Clement</w:t>
      </w:r>
      <w:proofErr w:type="spellEnd"/>
      <w:r w:rsidRPr="00F52917">
        <w:rPr>
          <w:sz w:val="24"/>
          <w:szCs w:val="24"/>
        </w:rPr>
        <w:t xml:space="preserve">, </w:t>
      </w:r>
      <w:proofErr w:type="spellStart"/>
      <w:r w:rsidRPr="00F52917">
        <w:rPr>
          <w:sz w:val="24"/>
          <w:szCs w:val="24"/>
        </w:rPr>
        <w:t>Grace</w:t>
      </w:r>
      <w:proofErr w:type="spellEnd"/>
      <w:r w:rsidRPr="00F52917">
        <w:rPr>
          <w:sz w:val="24"/>
          <w:szCs w:val="24"/>
        </w:rPr>
        <w:t xml:space="preserve">. </w:t>
      </w:r>
      <w:proofErr w:type="spellStart"/>
      <w:r w:rsidRPr="00F52917">
        <w:rPr>
          <w:bCs/>
          <w:i/>
          <w:sz w:val="24"/>
          <w:szCs w:val="24"/>
        </w:rPr>
        <w:t>Care</w:t>
      </w:r>
      <w:proofErr w:type="spellEnd"/>
      <w:r w:rsidRPr="00F52917">
        <w:rPr>
          <w:bCs/>
          <w:i/>
          <w:sz w:val="24"/>
          <w:szCs w:val="24"/>
        </w:rPr>
        <w:t xml:space="preserve">, </w:t>
      </w:r>
      <w:proofErr w:type="spellStart"/>
      <w:r w:rsidRPr="00F52917">
        <w:rPr>
          <w:bCs/>
          <w:i/>
          <w:sz w:val="24"/>
          <w:szCs w:val="24"/>
        </w:rPr>
        <w:t>Autonomy</w:t>
      </w:r>
      <w:proofErr w:type="spellEnd"/>
      <w:r w:rsidRPr="00F52917">
        <w:rPr>
          <w:bCs/>
          <w:i/>
          <w:sz w:val="24"/>
          <w:szCs w:val="24"/>
        </w:rPr>
        <w:t xml:space="preserve"> </w:t>
      </w:r>
      <w:proofErr w:type="spellStart"/>
      <w:r w:rsidRPr="00F52917">
        <w:rPr>
          <w:bCs/>
          <w:i/>
          <w:sz w:val="24"/>
          <w:szCs w:val="24"/>
        </w:rPr>
        <w:t>and</w:t>
      </w:r>
      <w:proofErr w:type="spellEnd"/>
      <w:r w:rsidRPr="00F52917">
        <w:rPr>
          <w:bCs/>
          <w:i/>
          <w:sz w:val="24"/>
          <w:szCs w:val="24"/>
        </w:rPr>
        <w:t xml:space="preserve"> </w:t>
      </w:r>
      <w:proofErr w:type="spellStart"/>
      <w:r w:rsidRPr="00F52917">
        <w:rPr>
          <w:bCs/>
          <w:i/>
          <w:sz w:val="24"/>
          <w:szCs w:val="24"/>
        </w:rPr>
        <w:t>Justice</w:t>
      </w:r>
      <w:proofErr w:type="spellEnd"/>
      <w:r w:rsidRPr="00F52917">
        <w:rPr>
          <w:bCs/>
          <w:i/>
          <w:sz w:val="24"/>
          <w:szCs w:val="24"/>
        </w:rPr>
        <w:t>.</w:t>
      </w:r>
      <w:r w:rsidRPr="00F52917">
        <w:rPr>
          <w:b/>
          <w:bCs/>
          <w:sz w:val="24"/>
          <w:szCs w:val="24"/>
        </w:rPr>
        <w:t xml:space="preserve"> </w:t>
      </w:r>
      <w:r w:rsidRPr="00F52917">
        <w:rPr>
          <w:bCs/>
          <w:sz w:val="24"/>
          <w:szCs w:val="24"/>
        </w:rPr>
        <w:t>Oxford:</w:t>
      </w:r>
      <w:r w:rsidRPr="00F52917">
        <w:rPr>
          <w:b/>
          <w:bCs/>
          <w:sz w:val="24"/>
          <w:szCs w:val="24"/>
        </w:rPr>
        <w:t xml:space="preserve"> </w:t>
      </w:r>
      <w:proofErr w:type="spellStart"/>
      <w:r w:rsidRPr="00F52917">
        <w:rPr>
          <w:sz w:val="24"/>
          <w:szCs w:val="24"/>
        </w:rPr>
        <w:t>Westview</w:t>
      </w:r>
      <w:proofErr w:type="spellEnd"/>
      <w:r w:rsidRPr="00F52917">
        <w:rPr>
          <w:sz w:val="24"/>
          <w:szCs w:val="24"/>
        </w:rPr>
        <w:t xml:space="preserve"> </w:t>
      </w:r>
      <w:proofErr w:type="spellStart"/>
      <w:r w:rsidRPr="00F52917">
        <w:rPr>
          <w:sz w:val="24"/>
          <w:szCs w:val="24"/>
        </w:rPr>
        <w:t>Press</w:t>
      </w:r>
      <w:proofErr w:type="spellEnd"/>
      <w:r w:rsidRPr="00F52917">
        <w:rPr>
          <w:sz w:val="24"/>
          <w:szCs w:val="24"/>
        </w:rPr>
        <w:t>, 1996.</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Friedman</w:t>
      </w:r>
      <w:proofErr w:type="spellEnd"/>
      <w:r w:rsidRPr="00F52917">
        <w:rPr>
          <w:sz w:val="24"/>
          <w:szCs w:val="24"/>
        </w:rPr>
        <w:t xml:space="preserve">, Marilyn. “Beyond </w:t>
      </w:r>
      <w:proofErr w:type="spellStart"/>
      <w:r w:rsidRPr="00F52917">
        <w:rPr>
          <w:sz w:val="24"/>
          <w:szCs w:val="24"/>
        </w:rPr>
        <w:t>Caring</w:t>
      </w:r>
      <w:proofErr w:type="spellEnd"/>
      <w:r w:rsidRPr="00F52917">
        <w:rPr>
          <w:sz w:val="24"/>
          <w:szCs w:val="24"/>
        </w:rPr>
        <w:t xml:space="preserve">: </w:t>
      </w:r>
      <w:proofErr w:type="spellStart"/>
      <w:r w:rsidRPr="00F52917">
        <w:rPr>
          <w:sz w:val="24"/>
          <w:szCs w:val="24"/>
        </w:rPr>
        <w:t>The</w:t>
      </w:r>
      <w:proofErr w:type="spellEnd"/>
      <w:r w:rsidRPr="00F52917">
        <w:rPr>
          <w:sz w:val="24"/>
          <w:szCs w:val="24"/>
        </w:rPr>
        <w:t xml:space="preserve"> De-</w:t>
      </w:r>
      <w:proofErr w:type="spellStart"/>
      <w:r w:rsidRPr="00F52917">
        <w:rPr>
          <w:sz w:val="24"/>
          <w:szCs w:val="24"/>
        </w:rPr>
        <w:t>Moralization</w:t>
      </w:r>
      <w:proofErr w:type="spellEnd"/>
      <w:r w:rsidRPr="00F52917">
        <w:rPr>
          <w:sz w:val="24"/>
          <w:szCs w:val="24"/>
        </w:rPr>
        <w:t xml:space="preserve"> of </w:t>
      </w:r>
      <w:proofErr w:type="spellStart"/>
      <w:r w:rsidRPr="00F52917">
        <w:rPr>
          <w:sz w:val="24"/>
          <w:szCs w:val="24"/>
        </w:rPr>
        <w:t>Gender</w:t>
      </w:r>
      <w:proofErr w:type="spellEnd"/>
      <w:r w:rsidRPr="00F52917">
        <w:rPr>
          <w:sz w:val="24"/>
          <w:szCs w:val="24"/>
        </w:rPr>
        <w:t xml:space="preserve">”, </w:t>
      </w:r>
      <w:r w:rsidRPr="00F52917">
        <w:rPr>
          <w:i/>
          <w:sz w:val="24"/>
          <w:szCs w:val="24"/>
        </w:rPr>
        <w:t xml:space="preserve">An </w:t>
      </w:r>
      <w:proofErr w:type="spellStart"/>
      <w:r w:rsidRPr="00F52917">
        <w:rPr>
          <w:i/>
          <w:sz w:val="24"/>
          <w:szCs w:val="24"/>
        </w:rPr>
        <w:t>Ethic</w:t>
      </w:r>
      <w:proofErr w:type="spellEnd"/>
      <w:r w:rsidRPr="00F52917">
        <w:rPr>
          <w:i/>
          <w:sz w:val="24"/>
          <w:szCs w:val="24"/>
        </w:rPr>
        <w:t xml:space="preserve"> of </w:t>
      </w:r>
      <w:proofErr w:type="spellStart"/>
      <w:r w:rsidRPr="00F52917">
        <w:rPr>
          <w:i/>
          <w:sz w:val="24"/>
          <w:szCs w:val="24"/>
        </w:rPr>
        <w:t>Care</w:t>
      </w:r>
      <w:proofErr w:type="spellEnd"/>
      <w:r w:rsidRPr="00F52917">
        <w:rPr>
          <w:i/>
          <w:sz w:val="24"/>
          <w:szCs w:val="24"/>
        </w:rPr>
        <w:t xml:space="preserve">: Feminist </w:t>
      </w:r>
      <w:proofErr w:type="spellStart"/>
      <w:r w:rsidRPr="00F52917">
        <w:rPr>
          <w:i/>
          <w:sz w:val="24"/>
          <w:szCs w:val="24"/>
        </w:rPr>
        <w:t>and</w:t>
      </w:r>
      <w:proofErr w:type="spellEnd"/>
      <w:r w:rsidRPr="00F52917">
        <w:rPr>
          <w:i/>
          <w:sz w:val="24"/>
          <w:szCs w:val="24"/>
        </w:rPr>
        <w:t xml:space="preserve"> </w:t>
      </w:r>
      <w:proofErr w:type="spellStart"/>
      <w:r w:rsidRPr="00F52917">
        <w:rPr>
          <w:i/>
          <w:sz w:val="24"/>
          <w:szCs w:val="24"/>
        </w:rPr>
        <w:t>Interdiciplinary</w:t>
      </w:r>
      <w:proofErr w:type="spellEnd"/>
      <w:r w:rsidRPr="00F52917">
        <w:rPr>
          <w:i/>
          <w:sz w:val="24"/>
          <w:szCs w:val="24"/>
        </w:rPr>
        <w:t xml:space="preserve"> </w:t>
      </w:r>
      <w:proofErr w:type="spellStart"/>
      <w:r w:rsidRPr="00F52917">
        <w:rPr>
          <w:i/>
          <w:sz w:val="24"/>
          <w:szCs w:val="24"/>
        </w:rPr>
        <w:t>Perspectives</w:t>
      </w:r>
      <w:proofErr w:type="spellEnd"/>
      <w:r w:rsidRPr="00F52917">
        <w:rPr>
          <w:i/>
          <w:sz w:val="24"/>
          <w:szCs w:val="24"/>
        </w:rPr>
        <w:t xml:space="preserve"> </w:t>
      </w:r>
      <w:r w:rsidRPr="00F52917">
        <w:rPr>
          <w:sz w:val="24"/>
          <w:szCs w:val="24"/>
        </w:rPr>
        <w:t xml:space="preserve">içinde, (Ed.) Mary </w:t>
      </w:r>
      <w:proofErr w:type="spellStart"/>
      <w:r w:rsidRPr="00F52917">
        <w:rPr>
          <w:sz w:val="24"/>
          <w:szCs w:val="24"/>
        </w:rPr>
        <w:t>Jeanne</w:t>
      </w:r>
      <w:proofErr w:type="spellEnd"/>
      <w:r w:rsidRPr="00F52917">
        <w:rPr>
          <w:sz w:val="24"/>
          <w:szCs w:val="24"/>
        </w:rPr>
        <w:t xml:space="preserve"> </w:t>
      </w:r>
      <w:proofErr w:type="spellStart"/>
      <w:r w:rsidRPr="00F52917">
        <w:rPr>
          <w:sz w:val="24"/>
          <w:szCs w:val="24"/>
        </w:rPr>
        <w:t>Larrabee</w:t>
      </w:r>
      <w:proofErr w:type="spellEnd"/>
      <w:r w:rsidRPr="00F52917">
        <w:rPr>
          <w:sz w:val="24"/>
          <w:szCs w:val="24"/>
        </w:rPr>
        <w:t xml:space="preserve"> (</w:t>
      </w:r>
      <w:proofErr w:type="spellStart"/>
      <w:r w:rsidRPr="00F52917">
        <w:rPr>
          <w:sz w:val="24"/>
          <w:szCs w:val="24"/>
        </w:rPr>
        <w:t>London</w:t>
      </w:r>
      <w:proofErr w:type="spellEnd"/>
      <w:r w:rsidRPr="00F52917">
        <w:rPr>
          <w:sz w:val="24"/>
          <w:szCs w:val="24"/>
        </w:rPr>
        <w:t xml:space="preserve">: </w:t>
      </w:r>
      <w:proofErr w:type="spellStart"/>
      <w:r w:rsidRPr="00F52917">
        <w:rPr>
          <w:sz w:val="24"/>
          <w:szCs w:val="24"/>
        </w:rPr>
        <w:t>Routledge</w:t>
      </w:r>
      <w:proofErr w:type="spellEnd"/>
      <w:r w:rsidRPr="00F52917">
        <w:rPr>
          <w:sz w:val="24"/>
          <w:szCs w:val="24"/>
        </w:rPr>
        <w:t>, 1993): 258-273.</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Friedman</w:t>
      </w:r>
      <w:proofErr w:type="spellEnd"/>
      <w:r w:rsidRPr="00F52917">
        <w:rPr>
          <w:sz w:val="24"/>
          <w:szCs w:val="24"/>
        </w:rPr>
        <w:t xml:space="preserve">, Marilyn. </w:t>
      </w:r>
      <w:proofErr w:type="spellStart"/>
      <w:r w:rsidRPr="00F52917">
        <w:rPr>
          <w:bCs/>
          <w:i/>
          <w:sz w:val="24"/>
          <w:szCs w:val="24"/>
        </w:rPr>
        <w:t>Autonomy</w:t>
      </w:r>
      <w:proofErr w:type="spellEnd"/>
      <w:r w:rsidRPr="00F52917">
        <w:rPr>
          <w:bCs/>
          <w:i/>
          <w:sz w:val="24"/>
          <w:szCs w:val="24"/>
        </w:rPr>
        <w:t xml:space="preserve">, </w:t>
      </w:r>
      <w:proofErr w:type="spellStart"/>
      <w:r w:rsidRPr="00F52917">
        <w:rPr>
          <w:bCs/>
          <w:i/>
          <w:sz w:val="24"/>
          <w:szCs w:val="24"/>
        </w:rPr>
        <w:t>Gender</w:t>
      </w:r>
      <w:proofErr w:type="spellEnd"/>
      <w:r w:rsidRPr="00F52917">
        <w:rPr>
          <w:bCs/>
          <w:i/>
          <w:sz w:val="24"/>
          <w:szCs w:val="24"/>
        </w:rPr>
        <w:t xml:space="preserve">, </w:t>
      </w:r>
      <w:proofErr w:type="spellStart"/>
      <w:r w:rsidRPr="00F52917">
        <w:rPr>
          <w:bCs/>
          <w:i/>
          <w:sz w:val="24"/>
          <w:szCs w:val="24"/>
        </w:rPr>
        <w:t>Politics</w:t>
      </w:r>
      <w:proofErr w:type="spellEnd"/>
      <w:r w:rsidRPr="00F52917">
        <w:rPr>
          <w:bCs/>
          <w:sz w:val="24"/>
          <w:szCs w:val="24"/>
        </w:rPr>
        <w:t>.</w:t>
      </w:r>
      <w:r w:rsidRPr="00F52917">
        <w:rPr>
          <w:b/>
          <w:bCs/>
          <w:sz w:val="24"/>
          <w:szCs w:val="24"/>
        </w:rPr>
        <w:t xml:space="preserve"> </w:t>
      </w:r>
      <w:r w:rsidRPr="00F52917">
        <w:rPr>
          <w:sz w:val="24"/>
          <w:szCs w:val="24"/>
        </w:rPr>
        <w:t xml:space="preserve">New York: Oxford </w:t>
      </w:r>
      <w:proofErr w:type="spellStart"/>
      <w:r w:rsidRPr="00F52917">
        <w:rPr>
          <w:sz w:val="24"/>
          <w:szCs w:val="24"/>
        </w:rPr>
        <w:t>University</w:t>
      </w:r>
      <w:proofErr w:type="spellEnd"/>
      <w:r w:rsidRPr="00F52917">
        <w:rPr>
          <w:sz w:val="24"/>
          <w:szCs w:val="24"/>
        </w:rPr>
        <w:t xml:space="preserve"> </w:t>
      </w:r>
      <w:proofErr w:type="spellStart"/>
      <w:r w:rsidRPr="00F52917">
        <w:rPr>
          <w:sz w:val="24"/>
          <w:szCs w:val="24"/>
        </w:rPr>
        <w:t>Press</w:t>
      </w:r>
      <w:proofErr w:type="spellEnd"/>
      <w:r w:rsidRPr="00F52917">
        <w:rPr>
          <w:sz w:val="24"/>
          <w:szCs w:val="24"/>
        </w:rPr>
        <w:t>, 2003.</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Gürgey</w:t>
      </w:r>
      <w:proofErr w:type="spellEnd"/>
      <w:r w:rsidRPr="00F52917">
        <w:rPr>
          <w:sz w:val="24"/>
          <w:szCs w:val="24"/>
        </w:rPr>
        <w:t xml:space="preserve">, Fatma İrem Çağlar. “Türk Hukukunun Aile Kavrayışı”. (359-387), </w:t>
      </w:r>
      <w:r w:rsidRPr="00F52917">
        <w:rPr>
          <w:i/>
          <w:sz w:val="24"/>
          <w:szCs w:val="24"/>
        </w:rPr>
        <w:t xml:space="preserve">Prof. Dr. Adnan </w:t>
      </w:r>
      <w:proofErr w:type="spellStart"/>
      <w:r w:rsidRPr="00F52917">
        <w:rPr>
          <w:i/>
          <w:sz w:val="24"/>
          <w:szCs w:val="24"/>
        </w:rPr>
        <w:t>Güriz’e</w:t>
      </w:r>
      <w:proofErr w:type="spellEnd"/>
      <w:r w:rsidRPr="00F52917">
        <w:rPr>
          <w:i/>
          <w:sz w:val="24"/>
          <w:szCs w:val="24"/>
        </w:rPr>
        <w:t xml:space="preserve"> Armağan</w:t>
      </w:r>
      <w:r w:rsidRPr="00F52917">
        <w:rPr>
          <w:sz w:val="24"/>
          <w:szCs w:val="24"/>
        </w:rPr>
        <w:t xml:space="preserve"> içinde, Ankara: Ankara Üniversitesi Yayınları, 2016.</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lastRenderedPageBreak/>
        <w:t>Herring</w:t>
      </w:r>
      <w:proofErr w:type="spellEnd"/>
      <w:r w:rsidRPr="00F52917">
        <w:rPr>
          <w:sz w:val="24"/>
          <w:szCs w:val="24"/>
        </w:rPr>
        <w:t xml:space="preserve">, </w:t>
      </w:r>
      <w:proofErr w:type="spellStart"/>
      <w:r w:rsidRPr="00F52917">
        <w:rPr>
          <w:sz w:val="24"/>
          <w:szCs w:val="24"/>
        </w:rPr>
        <w:t>Jonathan</w:t>
      </w:r>
      <w:proofErr w:type="spellEnd"/>
      <w:r w:rsidRPr="00F52917">
        <w:rPr>
          <w:sz w:val="24"/>
          <w:szCs w:val="24"/>
        </w:rPr>
        <w:t>. “</w:t>
      </w:r>
      <w:proofErr w:type="spellStart"/>
      <w:r w:rsidRPr="00F52917">
        <w:rPr>
          <w:sz w:val="24"/>
          <w:szCs w:val="24"/>
        </w:rPr>
        <w:t>Relational</w:t>
      </w:r>
      <w:proofErr w:type="spellEnd"/>
      <w:r w:rsidRPr="00F52917">
        <w:rPr>
          <w:sz w:val="24"/>
          <w:szCs w:val="24"/>
        </w:rPr>
        <w:t xml:space="preserve"> </w:t>
      </w:r>
      <w:proofErr w:type="spellStart"/>
      <w:r w:rsidRPr="00F52917">
        <w:rPr>
          <w:sz w:val="24"/>
          <w:szCs w:val="24"/>
        </w:rPr>
        <w:t>Autonomy</w:t>
      </w:r>
      <w:proofErr w:type="spellEnd"/>
      <w:r w:rsidRPr="00F52917">
        <w:rPr>
          <w:sz w:val="24"/>
          <w:szCs w:val="24"/>
        </w:rPr>
        <w:t xml:space="preserve"> </w:t>
      </w:r>
      <w:proofErr w:type="spellStart"/>
      <w:r w:rsidRPr="00F52917">
        <w:rPr>
          <w:sz w:val="24"/>
          <w:szCs w:val="24"/>
        </w:rPr>
        <w:t>and</w:t>
      </w:r>
      <w:proofErr w:type="spellEnd"/>
      <w:r w:rsidRPr="00F52917">
        <w:rPr>
          <w:sz w:val="24"/>
          <w:szCs w:val="24"/>
        </w:rPr>
        <w:t xml:space="preserve"> </w:t>
      </w:r>
      <w:proofErr w:type="spellStart"/>
      <w:r w:rsidRPr="00F52917">
        <w:rPr>
          <w:sz w:val="24"/>
          <w:szCs w:val="24"/>
        </w:rPr>
        <w:t>Rape</w:t>
      </w:r>
      <w:proofErr w:type="spellEnd"/>
      <w:r w:rsidRPr="00F52917">
        <w:rPr>
          <w:sz w:val="24"/>
          <w:szCs w:val="24"/>
        </w:rPr>
        <w:t>”.</w:t>
      </w:r>
      <w:r w:rsidRPr="00F52917">
        <w:rPr>
          <w:b/>
          <w:sz w:val="24"/>
          <w:szCs w:val="24"/>
        </w:rPr>
        <w:t xml:space="preserve"> </w:t>
      </w:r>
      <w:proofErr w:type="spellStart"/>
      <w:r w:rsidRPr="00F52917">
        <w:rPr>
          <w:i/>
          <w:sz w:val="24"/>
          <w:szCs w:val="24"/>
        </w:rPr>
        <w:t>Regulating</w:t>
      </w:r>
      <w:proofErr w:type="spellEnd"/>
      <w:r w:rsidRPr="00F52917">
        <w:rPr>
          <w:i/>
          <w:sz w:val="24"/>
          <w:szCs w:val="24"/>
        </w:rPr>
        <w:t xml:space="preserve"> </w:t>
      </w:r>
      <w:proofErr w:type="spellStart"/>
      <w:r w:rsidRPr="00F52917">
        <w:rPr>
          <w:i/>
          <w:sz w:val="24"/>
          <w:szCs w:val="24"/>
        </w:rPr>
        <w:t>Autonomy</w:t>
      </w:r>
      <w:proofErr w:type="spellEnd"/>
      <w:r w:rsidRPr="00F52917">
        <w:rPr>
          <w:i/>
          <w:sz w:val="24"/>
          <w:szCs w:val="24"/>
        </w:rPr>
        <w:t xml:space="preserve">, </w:t>
      </w:r>
      <w:proofErr w:type="spellStart"/>
      <w:r w:rsidRPr="00F52917">
        <w:rPr>
          <w:i/>
          <w:sz w:val="24"/>
          <w:szCs w:val="24"/>
        </w:rPr>
        <w:t>Sex</w:t>
      </w:r>
      <w:proofErr w:type="spellEnd"/>
      <w:r w:rsidRPr="00F52917">
        <w:rPr>
          <w:i/>
          <w:sz w:val="24"/>
          <w:szCs w:val="24"/>
        </w:rPr>
        <w:t xml:space="preserve">, </w:t>
      </w:r>
      <w:proofErr w:type="spellStart"/>
      <w:r w:rsidRPr="00F52917">
        <w:rPr>
          <w:i/>
          <w:sz w:val="24"/>
          <w:szCs w:val="24"/>
        </w:rPr>
        <w:t>Reproduction</w:t>
      </w:r>
      <w:proofErr w:type="spellEnd"/>
      <w:r w:rsidRPr="00F52917">
        <w:rPr>
          <w:i/>
          <w:sz w:val="24"/>
          <w:szCs w:val="24"/>
        </w:rPr>
        <w:t xml:space="preserve"> </w:t>
      </w:r>
      <w:proofErr w:type="spellStart"/>
      <w:r w:rsidRPr="00F52917">
        <w:rPr>
          <w:i/>
          <w:sz w:val="24"/>
          <w:szCs w:val="24"/>
        </w:rPr>
        <w:t>and</w:t>
      </w:r>
      <w:proofErr w:type="spellEnd"/>
      <w:r w:rsidRPr="00F52917">
        <w:rPr>
          <w:i/>
          <w:sz w:val="24"/>
          <w:szCs w:val="24"/>
        </w:rPr>
        <w:t xml:space="preserve"> </w:t>
      </w:r>
      <w:proofErr w:type="spellStart"/>
      <w:r w:rsidRPr="00F52917">
        <w:rPr>
          <w:i/>
          <w:sz w:val="24"/>
          <w:szCs w:val="24"/>
        </w:rPr>
        <w:t>Family</w:t>
      </w:r>
      <w:proofErr w:type="spellEnd"/>
      <w:r w:rsidRPr="00F52917">
        <w:rPr>
          <w:i/>
          <w:sz w:val="24"/>
          <w:szCs w:val="24"/>
        </w:rPr>
        <w:t>, Ed</w:t>
      </w:r>
      <w:r w:rsidRPr="00F52917">
        <w:rPr>
          <w:sz w:val="24"/>
          <w:szCs w:val="24"/>
        </w:rPr>
        <w:t xml:space="preserve">. </w:t>
      </w:r>
      <w:proofErr w:type="spellStart"/>
      <w:r w:rsidRPr="00F52917">
        <w:rPr>
          <w:sz w:val="24"/>
          <w:szCs w:val="24"/>
        </w:rPr>
        <w:t>Shelley</w:t>
      </w:r>
      <w:proofErr w:type="spellEnd"/>
      <w:r w:rsidRPr="00F52917">
        <w:rPr>
          <w:sz w:val="24"/>
          <w:szCs w:val="24"/>
        </w:rPr>
        <w:t xml:space="preserve"> </w:t>
      </w:r>
      <w:proofErr w:type="spellStart"/>
      <w:r w:rsidRPr="00F52917">
        <w:rPr>
          <w:sz w:val="24"/>
          <w:szCs w:val="24"/>
        </w:rPr>
        <w:t>Day-Sclater</w:t>
      </w:r>
      <w:proofErr w:type="spellEnd"/>
      <w:r w:rsidRPr="00F52917">
        <w:rPr>
          <w:sz w:val="24"/>
          <w:szCs w:val="24"/>
        </w:rPr>
        <w:t xml:space="preserve">, </w:t>
      </w:r>
      <w:proofErr w:type="spellStart"/>
      <w:r w:rsidRPr="00F52917">
        <w:rPr>
          <w:sz w:val="24"/>
          <w:szCs w:val="24"/>
        </w:rPr>
        <w:t>Fatemeh</w:t>
      </w:r>
      <w:proofErr w:type="spellEnd"/>
      <w:r w:rsidRPr="00F52917">
        <w:rPr>
          <w:sz w:val="24"/>
          <w:szCs w:val="24"/>
        </w:rPr>
        <w:t xml:space="preserve"> </w:t>
      </w:r>
      <w:proofErr w:type="spellStart"/>
      <w:r w:rsidRPr="00F52917">
        <w:rPr>
          <w:sz w:val="24"/>
          <w:szCs w:val="24"/>
        </w:rPr>
        <w:t>Ebtehaj</w:t>
      </w:r>
      <w:proofErr w:type="spellEnd"/>
      <w:r w:rsidRPr="00F52917">
        <w:rPr>
          <w:sz w:val="24"/>
          <w:szCs w:val="24"/>
        </w:rPr>
        <w:t xml:space="preserve">, </w:t>
      </w:r>
      <w:proofErr w:type="spellStart"/>
      <w:r w:rsidRPr="00F52917">
        <w:rPr>
          <w:sz w:val="24"/>
          <w:szCs w:val="24"/>
        </w:rPr>
        <w:t>Emily</w:t>
      </w:r>
      <w:proofErr w:type="spellEnd"/>
      <w:r w:rsidRPr="00F52917">
        <w:rPr>
          <w:sz w:val="24"/>
          <w:szCs w:val="24"/>
        </w:rPr>
        <w:t xml:space="preserve"> Jackson, Martin </w:t>
      </w:r>
      <w:proofErr w:type="spellStart"/>
      <w:r w:rsidRPr="00F52917">
        <w:rPr>
          <w:sz w:val="24"/>
          <w:szCs w:val="24"/>
        </w:rPr>
        <w:t>Richards</w:t>
      </w:r>
      <w:proofErr w:type="spellEnd"/>
      <w:r w:rsidRPr="00F52917">
        <w:rPr>
          <w:sz w:val="24"/>
          <w:szCs w:val="24"/>
        </w:rPr>
        <w:t xml:space="preserve">, </w:t>
      </w:r>
      <w:proofErr w:type="spellStart"/>
      <w:r w:rsidRPr="00F52917">
        <w:rPr>
          <w:sz w:val="24"/>
          <w:szCs w:val="24"/>
        </w:rPr>
        <w:t>Portland</w:t>
      </w:r>
      <w:proofErr w:type="spellEnd"/>
      <w:r w:rsidRPr="00F52917">
        <w:rPr>
          <w:sz w:val="24"/>
          <w:szCs w:val="24"/>
        </w:rPr>
        <w:t xml:space="preserve">: </w:t>
      </w:r>
      <w:proofErr w:type="gramStart"/>
      <w:r w:rsidRPr="00F52917">
        <w:rPr>
          <w:sz w:val="24"/>
          <w:szCs w:val="24"/>
        </w:rPr>
        <w:t>Hart</w:t>
      </w:r>
      <w:proofErr w:type="gramEnd"/>
      <w:r w:rsidRPr="00F52917">
        <w:rPr>
          <w:sz w:val="24"/>
          <w:szCs w:val="24"/>
        </w:rPr>
        <w:t xml:space="preserve"> Publishing, 2009.</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Herring</w:t>
      </w:r>
      <w:proofErr w:type="spellEnd"/>
      <w:r w:rsidRPr="00F52917">
        <w:rPr>
          <w:sz w:val="24"/>
          <w:szCs w:val="24"/>
        </w:rPr>
        <w:t xml:space="preserve">,  </w:t>
      </w:r>
      <w:proofErr w:type="spellStart"/>
      <w:r w:rsidRPr="00F52917">
        <w:rPr>
          <w:sz w:val="24"/>
          <w:szCs w:val="24"/>
        </w:rPr>
        <w:t>Jonathan</w:t>
      </w:r>
      <w:proofErr w:type="spellEnd"/>
      <w:r w:rsidRPr="00F52917">
        <w:rPr>
          <w:sz w:val="24"/>
          <w:szCs w:val="24"/>
        </w:rPr>
        <w:t xml:space="preserve">. </w:t>
      </w:r>
      <w:proofErr w:type="spellStart"/>
      <w:r w:rsidRPr="00F52917">
        <w:rPr>
          <w:bCs/>
          <w:i/>
          <w:sz w:val="24"/>
          <w:szCs w:val="24"/>
        </w:rPr>
        <w:t>Caring</w:t>
      </w:r>
      <w:proofErr w:type="spellEnd"/>
      <w:r w:rsidRPr="00F52917">
        <w:rPr>
          <w:bCs/>
          <w:i/>
          <w:sz w:val="24"/>
          <w:szCs w:val="24"/>
        </w:rPr>
        <w:t xml:space="preserve"> </w:t>
      </w:r>
      <w:proofErr w:type="spellStart"/>
      <w:r w:rsidRPr="00F52917">
        <w:rPr>
          <w:bCs/>
          <w:i/>
          <w:sz w:val="24"/>
          <w:szCs w:val="24"/>
        </w:rPr>
        <w:t>and</w:t>
      </w:r>
      <w:proofErr w:type="spellEnd"/>
      <w:r w:rsidRPr="00F52917">
        <w:rPr>
          <w:bCs/>
          <w:i/>
          <w:sz w:val="24"/>
          <w:szCs w:val="24"/>
        </w:rPr>
        <w:t xml:space="preserve"> </w:t>
      </w:r>
      <w:proofErr w:type="spellStart"/>
      <w:r w:rsidRPr="00F52917">
        <w:rPr>
          <w:bCs/>
          <w:i/>
          <w:sz w:val="24"/>
          <w:szCs w:val="24"/>
        </w:rPr>
        <w:t>the</w:t>
      </w:r>
      <w:proofErr w:type="spellEnd"/>
      <w:r w:rsidRPr="00F52917">
        <w:rPr>
          <w:bCs/>
          <w:i/>
          <w:sz w:val="24"/>
          <w:szCs w:val="24"/>
        </w:rPr>
        <w:t xml:space="preserve"> </w:t>
      </w:r>
      <w:proofErr w:type="spellStart"/>
      <w:r w:rsidRPr="00F52917">
        <w:rPr>
          <w:bCs/>
          <w:i/>
          <w:sz w:val="24"/>
          <w:szCs w:val="24"/>
        </w:rPr>
        <w:t>Law</w:t>
      </w:r>
      <w:proofErr w:type="spellEnd"/>
      <w:r w:rsidRPr="00F52917">
        <w:rPr>
          <w:sz w:val="24"/>
          <w:szCs w:val="24"/>
        </w:rPr>
        <w:t xml:space="preserve">. Oxford: </w:t>
      </w:r>
      <w:proofErr w:type="gramStart"/>
      <w:r w:rsidRPr="00F52917">
        <w:rPr>
          <w:sz w:val="24"/>
          <w:szCs w:val="24"/>
        </w:rPr>
        <w:t>Hart</w:t>
      </w:r>
      <w:proofErr w:type="gramEnd"/>
      <w:r w:rsidRPr="00F52917">
        <w:rPr>
          <w:sz w:val="24"/>
          <w:szCs w:val="24"/>
        </w:rPr>
        <w:t xml:space="preserve"> Publishing, Oxford, 2013.</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Herring</w:t>
      </w:r>
      <w:proofErr w:type="spellEnd"/>
      <w:r w:rsidRPr="00F52917">
        <w:rPr>
          <w:sz w:val="24"/>
          <w:szCs w:val="24"/>
        </w:rPr>
        <w:t xml:space="preserve">, </w:t>
      </w:r>
      <w:proofErr w:type="spellStart"/>
      <w:r w:rsidRPr="00F52917">
        <w:rPr>
          <w:sz w:val="24"/>
          <w:szCs w:val="24"/>
        </w:rPr>
        <w:t>Jonathan</w:t>
      </w:r>
      <w:proofErr w:type="spellEnd"/>
      <w:r w:rsidRPr="00F52917">
        <w:rPr>
          <w:sz w:val="24"/>
          <w:szCs w:val="24"/>
        </w:rPr>
        <w:t xml:space="preserve">. </w:t>
      </w:r>
      <w:proofErr w:type="spellStart"/>
      <w:r w:rsidRPr="00F52917">
        <w:rPr>
          <w:bCs/>
          <w:i/>
          <w:sz w:val="24"/>
          <w:szCs w:val="24"/>
        </w:rPr>
        <w:t>Relational</w:t>
      </w:r>
      <w:proofErr w:type="spellEnd"/>
      <w:r w:rsidRPr="00F52917">
        <w:rPr>
          <w:bCs/>
          <w:i/>
          <w:sz w:val="24"/>
          <w:szCs w:val="24"/>
        </w:rPr>
        <w:t xml:space="preserve"> </w:t>
      </w:r>
      <w:proofErr w:type="spellStart"/>
      <w:r w:rsidRPr="00F52917">
        <w:rPr>
          <w:bCs/>
          <w:i/>
          <w:sz w:val="24"/>
          <w:szCs w:val="24"/>
        </w:rPr>
        <w:t>Autonomy</w:t>
      </w:r>
      <w:proofErr w:type="spellEnd"/>
      <w:r w:rsidRPr="00F52917">
        <w:rPr>
          <w:bCs/>
          <w:i/>
          <w:sz w:val="24"/>
          <w:szCs w:val="24"/>
        </w:rPr>
        <w:t xml:space="preserve"> </w:t>
      </w:r>
      <w:proofErr w:type="spellStart"/>
      <w:r w:rsidRPr="00F52917">
        <w:rPr>
          <w:bCs/>
          <w:i/>
          <w:sz w:val="24"/>
          <w:szCs w:val="24"/>
        </w:rPr>
        <w:t>and</w:t>
      </w:r>
      <w:proofErr w:type="spellEnd"/>
      <w:r w:rsidRPr="00F52917">
        <w:rPr>
          <w:bCs/>
          <w:i/>
          <w:sz w:val="24"/>
          <w:szCs w:val="24"/>
        </w:rPr>
        <w:t xml:space="preserve"> </w:t>
      </w:r>
      <w:proofErr w:type="spellStart"/>
      <w:r w:rsidRPr="00F52917">
        <w:rPr>
          <w:bCs/>
          <w:i/>
          <w:sz w:val="24"/>
          <w:szCs w:val="24"/>
        </w:rPr>
        <w:t>Family</w:t>
      </w:r>
      <w:proofErr w:type="spellEnd"/>
      <w:r w:rsidRPr="00F52917">
        <w:rPr>
          <w:bCs/>
          <w:i/>
          <w:sz w:val="24"/>
          <w:szCs w:val="24"/>
        </w:rPr>
        <w:t xml:space="preserve"> </w:t>
      </w:r>
      <w:proofErr w:type="spellStart"/>
      <w:r w:rsidRPr="00F52917">
        <w:rPr>
          <w:bCs/>
          <w:i/>
          <w:sz w:val="24"/>
          <w:szCs w:val="24"/>
        </w:rPr>
        <w:t>Law</w:t>
      </w:r>
      <w:proofErr w:type="spellEnd"/>
      <w:r w:rsidRPr="00F52917">
        <w:rPr>
          <w:bCs/>
          <w:sz w:val="24"/>
          <w:szCs w:val="24"/>
        </w:rPr>
        <w:t>.</w:t>
      </w:r>
      <w:r w:rsidRPr="00F52917">
        <w:rPr>
          <w:b/>
          <w:bCs/>
          <w:sz w:val="24"/>
          <w:szCs w:val="24"/>
        </w:rPr>
        <w:t xml:space="preserve"> </w:t>
      </w:r>
      <w:proofErr w:type="spellStart"/>
      <w:r w:rsidRPr="00F52917">
        <w:rPr>
          <w:bCs/>
          <w:sz w:val="24"/>
          <w:szCs w:val="24"/>
        </w:rPr>
        <w:t>London</w:t>
      </w:r>
      <w:proofErr w:type="spellEnd"/>
      <w:r w:rsidRPr="00F52917">
        <w:rPr>
          <w:b/>
          <w:bCs/>
          <w:sz w:val="24"/>
          <w:szCs w:val="24"/>
        </w:rPr>
        <w:t xml:space="preserve">: </w:t>
      </w:r>
      <w:proofErr w:type="spellStart"/>
      <w:r w:rsidRPr="00F52917">
        <w:rPr>
          <w:sz w:val="24"/>
          <w:szCs w:val="24"/>
        </w:rPr>
        <w:t>Springer</w:t>
      </w:r>
      <w:proofErr w:type="spellEnd"/>
      <w:r w:rsidRPr="00F52917">
        <w:rPr>
          <w:sz w:val="24"/>
          <w:szCs w:val="24"/>
        </w:rPr>
        <w:t>, 2014.</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Herring</w:t>
      </w:r>
      <w:proofErr w:type="spellEnd"/>
      <w:r w:rsidRPr="00F52917">
        <w:rPr>
          <w:sz w:val="24"/>
          <w:szCs w:val="24"/>
        </w:rPr>
        <w:t xml:space="preserve">, </w:t>
      </w:r>
      <w:proofErr w:type="spellStart"/>
      <w:r w:rsidRPr="00F52917">
        <w:rPr>
          <w:sz w:val="24"/>
          <w:szCs w:val="24"/>
        </w:rPr>
        <w:t>Jonathan</w:t>
      </w:r>
      <w:proofErr w:type="spellEnd"/>
      <w:r w:rsidRPr="00F52917">
        <w:rPr>
          <w:sz w:val="24"/>
          <w:szCs w:val="24"/>
        </w:rPr>
        <w:t xml:space="preserve">. “Ev İçi Şiddetin Tanımlanması: Saldırıdan Cebri Denetime”, Çev. Duygu Hatipoğlu Aydın, </w:t>
      </w:r>
      <w:r w:rsidRPr="00F52917">
        <w:rPr>
          <w:bCs/>
          <w:i/>
          <w:sz w:val="24"/>
          <w:szCs w:val="24"/>
        </w:rPr>
        <w:t>Kadınların ve Kız Çocuklarının İnsan Hakları: Kadına Yönelik Şiddet ve Ev-içi Şiddet</w:t>
      </w:r>
      <w:r w:rsidRPr="00F52917">
        <w:rPr>
          <w:sz w:val="24"/>
          <w:szCs w:val="24"/>
        </w:rPr>
        <w:t>, Ed. Funda Kaya, Nadire Özdemir, Gülriz Uygur, Ankara: Savaş Yayınevi, 2014.</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Kuçuradi</w:t>
      </w:r>
      <w:proofErr w:type="spellEnd"/>
      <w:r w:rsidRPr="00F52917">
        <w:rPr>
          <w:sz w:val="24"/>
          <w:szCs w:val="24"/>
        </w:rPr>
        <w:t xml:space="preserve">, </w:t>
      </w:r>
      <w:proofErr w:type="spellStart"/>
      <w:r w:rsidRPr="00F52917">
        <w:rPr>
          <w:sz w:val="24"/>
          <w:szCs w:val="24"/>
        </w:rPr>
        <w:t>Ioanna</w:t>
      </w:r>
      <w:proofErr w:type="spellEnd"/>
      <w:r w:rsidRPr="00F52917">
        <w:rPr>
          <w:sz w:val="24"/>
          <w:szCs w:val="24"/>
        </w:rPr>
        <w:t xml:space="preserve">. </w:t>
      </w:r>
      <w:r w:rsidRPr="00F52917">
        <w:rPr>
          <w:bCs/>
          <w:i/>
          <w:sz w:val="24"/>
          <w:szCs w:val="24"/>
        </w:rPr>
        <w:t>Uludağ Konuşmaları</w:t>
      </w:r>
      <w:r w:rsidRPr="00F52917">
        <w:rPr>
          <w:sz w:val="24"/>
          <w:szCs w:val="24"/>
        </w:rPr>
        <w:t>. Ankara: Türkiye Felsefe Kurumu Yayınları, 1988.</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Kuçuradi</w:t>
      </w:r>
      <w:proofErr w:type="spellEnd"/>
      <w:r w:rsidRPr="00F52917">
        <w:rPr>
          <w:sz w:val="24"/>
          <w:szCs w:val="24"/>
        </w:rPr>
        <w:t xml:space="preserve">, </w:t>
      </w:r>
      <w:proofErr w:type="spellStart"/>
      <w:r w:rsidRPr="00F52917">
        <w:rPr>
          <w:sz w:val="24"/>
          <w:szCs w:val="24"/>
        </w:rPr>
        <w:t>Ioanna</w:t>
      </w:r>
      <w:proofErr w:type="spellEnd"/>
      <w:r w:rsidRPr="00F52917">
        <w:rPr>
          <w:sz w:val="24"/>
          <w:szCs w:val="24"/>
        </w:rPr>
        <w:t xml:space="preserve">. </w:t>
      </w:r>
      <w:proofErr w:type="gramStart"/>
      <w:r w:rsidRPr="00F52917">
        <w:rPr>
          <w:i/>
          <w:sz w:val="24"/>
          <w:szCs w:val="24"/>
        </w:rPr>
        <w:t>İnsan ve Değerleri.</w:t>
      </w:r>
      <w:r w:rsidRPr="00F52917">
        <w:rPr>
          <w:sz w:val="24"/>
          <w:szCs w:val="24"/>
        </w:rPr>
        <w:t xml:space="preserve"> </w:t>
      </w:r>
      <w:proofErr w:type="gramEnd"/>
      <w:r w:rsidRPr="00F52917">
        <w:rPr>
          <w:sz w:val="24"/>
          <w:szCs w:val="24"/>
        </w:rPr>
        <w:t>Ankara: Türkiye Felsefe Kurumu Yayınları, 2003.</w:t>
      </w:r>
    </w:p>
    <w:p w:rsidR="00FF0891" w:rsidRPr="00F52917" w:rsidRDefault="00FF0891" w:rsidP="00FF0891">
      <w:pPr>
        <w:pStyle w:val="DipnotMetni"/>
        <w:numPr>
          <w:ilvl w:val="0"/>
          <w:numId w:val="2"/>
        </w:numPr>
        <w:spacing w:before="120" w:after="120"/>
        <w:jc w:val="both"/>
        <w:rPr>
          <w:sz w:val="24"/>
          <w:szCs w:val="24"/>
        </w:rPr>
      </w:pPr>
      <w:proofErr w:type="spellStart"/>
      <w:r w:rsidRPr="00F52917">
        <w:rPr>
          <w:sz w:val="24"/>
          <w:szCs w:val="24"/>
        </w:rPr>
        <w:t>MacKinnon</w:t>
      </w:r>
      <w:proofErr w:type="spellEnd"/>
      <w:r w:rsidRPr="00F52917">
        <w:rPr>
          <w:sz w:val="24"/>
          <w:szCs w:val="24"/>
        </w:rPr>
        <w:t xml:space="preserve">, </w:t>
      </w:r>
      <w:proofErr w:type="spellStart"/>
      <w:r w:rsidRPr="00F52917">
        <w:rPr>
          <w:sz w:val="24"/>
          <w:szCs w:val="24"/>
        </w:rPr>
        <w:t>Catharine</w:t>
      </w:r>
      <w:proofErr w:type="spellEnd"/>
      <w:r w:rsidRPr="00F52917">
        <w:rPr>
          <w:sz w:val="24"/>
          <w:szCs w:val="24"/>
        </w:rPr>
        <w:t xml:space="preserve"> A</w:t>
      </w:r>
      <w:proofErr w:type="gramStart"/>
      <w:r w:rsidRPr="00F52917">
        <w:rPr>
          <w:sz w:val="24"/>
          <w:szCs w:val="24"/>
        </w:rPr>
        <w:t>..</w:t>
      </w:r>
      <w:proofErr w:type="gramEnd"/>
      <w:r w:rsidRPr="00F52917">
        <w:rPr>
          <w:sz w:val="24"/>
          <w:szCs w:val="24"/>
        </w:rPr>
        <w:t xml:space="preserve"> </w:t>
      </w:r>
      <w:r w:rsidRPr="00F52917">
        <w:rPr>
          <w:i/>
          <w:sz w:val="24"/>
          <w:szCs w:val="24"/>
        </w:rPr>
        <w:t>Feminist Bir Devlet Kuramına Doğru</w:t>
      </w:r>
      <w:r w:rsidRPr="00F52917">
        <w:rPr>
          <w:sz w:val="24"/>
          <w:szCs w:val="24"/>
        </w:rPr>
        <w:t xml:space="preserve">. Çev. Türkan Yöney ve </w:t>
      </w:r>
      <w:proofErr w:type="spellStart"/>
      <w:r w:rsidRPr="00F52917">
        <w:rPr>
          <w:sz w:val="24"/>
          <w:szCs w:val="24"/>
        </w:rPr>
        <w:t>Sabir</w:t>
      </w:r>
      <w:proofErr w:type="spellEnd"/>
      <w:r w:rsidRPr="00F52917">
        <w:rPr>
          <w:sz w:val="24"/>
          <w:szCs w:val="24"/>
        </w:rPr>
        <w:t xml:space="preserve"> Yücesoy. İstanbul: Metis Yayınları, 2013.</w:t>
      </w:r>
    </w:p>
    <w:p w:rsidR="00FF0891" w:rsidRPr="00F52917" w:rsidRDefault="00FF0891" w:rsidP="00FF0891">
      <w:pPr>
        <w:pStyle w:val="DipnotMetni"/>
        <w:numPr>
          <w:ilvl w:val="0"/>
          <w:numId w:val="2"/>
        </w:numPr>
        <w:spacing w:before="120" w:after="120"/>
        <w:jc w:val="both"/>
        <w:rPr>
          <w:color w:val="ED7D31" w:themeColor="accent2"/>
          <w:sz w:val="24"/>
          <w:szCs w:val="24"/>
        </w:rPr>
      </w:pPr>
      <w:proofErr w:type="spellStart"/>
      <w:r w:rsidRPr="00F52917">
        <w:rPr>
          <w:sz w:val="24"/>
          <w:szCs w:val="24"/>
        </w:rPr>
        <w:t>O’Donovan</w:t>
      </w:r>
      <w:proofErr w:type="spellEnd"/>
      <w:r w:rsidRPr="00F52917">
        <w:rPr>
          <w:sz w:val="24"/>
          <w:szCs w:val="24"/>
        </w:rPr>
        <w:t xml:space="preserve">, </w:t>
      </w:r>
      <w:proofErr w:type="spellStart"/>
      <w:r w:rsidRPr="00F52917">
        <w:rPr>
          <w:sz w:val="24"/>
          <w:szCs w:val="24"/>
        </w:rPr>
        <w:t>Katherine</w:t>
      </w:r>
      <w:proofErr w:type="spellEnd"/>
      <w:r w:rsidRPr="00F52917">
        <w:rPr>
          <w:sz w:val="24"/>
          <w:szCs w:val="24"/>
        </w:rPr>
        <w:t xml:space="preserve">. </w:t>
      </w:r>
      <w:proofErr w:type="spellStart"/>
      <w:r w:rsidRPr="00F52917">
        <w:rPr>
          <w:i/>
          <w:sz w:val="24"/>
          <w:szCs w:val="24"/>
        </w:rPr>
        <w:t>Family</w:t>
      </w:r>
      <w:proofErr w:type="spellEnd"/>
      <w:r w:rsidRPr="00F52917">
        <w:rPr>
          <w:i/>
          <w:sz w:val="24"/>
          <w:szCs w:val="24"/>
        </w:rPr>
        <w:t xml:space="preserve"> </w:t>
      </w:r>
      <w:proofErr w:type="spellStart"/>
      <w:r w:rsidRPr="00F52917">
        <w:rPr>
          <w:i/>
          <w:sz w:val="24"/>
          <w:szCs w:val="24"/>
        </w:rPr>
        <w:t>Law</w:t>
      </w:r>
      <w:proofErr w:type="spellEnd"/>
      <w:r w:rsidRPr="00F52917">
        <w:rPr>
          <w:i/>
          <w:sz w:val="24"/>
          <w:szCs w:val="24"/>
        </w:rPr>
        <w:t xml:space="preserve"> </w:t>
      </w:r>
      <w:proofErr w:type="spellStart"/>
      <w:r w:rsidRPr="00F52917">
        <w:rPr>
          <w:i/>
          <w:sz w:val="24"/>
          <w:szCs w:val="24"/>
        </w:rPr>
        <w:t>Matters</w:t>
      </w:r>
      <w:proofErr w:type="spellEnd"/>
      <w:r w:rsidRPr="00F52917">
        <w:rPr>
          <w:sz w:val="24"/>
          <w:szCs w:val="24"/>
        </w:rPr>
        <w:t xml:space="preserve">. Colorado: </w:t>
      </w:r>
      <w:proofErr w:type="spellStart"/>
      <w:r w:rsidRPr="00F52917">
        <w:rPr>
          <w:sz w:val="24"/>
          <w:szCs w:val="24"/>
        </w:rPr>
        <w:t>Pluto</w:t>
      </w:r>
      <w:proofErr w:type="spellEnd"/>
      <w:r w:rsidRPr="00F52917">
        <w:rPr>
          <w:sz w:val="24"/>
          <w:szCs w:val="24"/>
        </w:rPr>
        <w:t xml:space="preserve"> </w:t>
      </w:r>
      <w:proofErr w:type="spellStart"/>
      <w:r w:rsidRPr="00F52917">
        <w:rPr>
          <w:sz w:val="24"/>
          <w:szCs w:val="24"/>
        </w:rPr>
        <w:t>Press</w:t>
      </w:r>
      <w:proofErr w:type="spellEnd"/>
      <w:r w:rsidRPr="00F52917">
        <w:rPr>
          <w:sz w:val="24"/>
          <w:szCs w:val="24"/>
        </w:rPr>
        <w:t>, 1993.</w:t>
      </w:r>
    </w:p>
    <w:p w:rsidR="00FF0891" w:rsidRPr="00F52917" w:rsidRDefault="00FF0891" w:rsidP="00FF0891">
      <w:pPr>
        <w:pStyle w:val="AralkYok"/>
        <w:numPr>
          <w:ilvl w:val="0"/>
          <w:numId w:val="2"/>
        </w:numPr>
        <w:jc w:val="both"/>
        <w:rPr>
          <w:rFonts w:ascii="Times New Roman" w:hAnsi="Times New Roman"/>
          <w:sz w:val="24"/>
          <w:szCs w:val="24"/>
        </w:rPr>
      </w:pPr>
      <w:proofErr w:type="spellStart"/>
      <w:r w:rsidRPr="00F52917">
        <w:rPr>
          <w:rFonts w:ascii="Times New Roman" w:hAnsi="Times New Roman"/>
          <w:sz w:val="24"/>
          <w:szCs w:val="24"/>
        </w:rPr>
        <w:t>Okin</w:t>
      </w:r>
      <w:proofErr w:type="spellEnd"/>
      <w:r w:rsidRPr="00F52917">
        <w:rPr>
          <w:rFonts w:ascii="Times New Roman" w:hAnsi="Times New Roman"/>
          <w:sz w:val="24"/>
          <w:szCs w:val="24"/>
        </w:rPr>
        <w:t xml:space="preserve">, Susan </w:t>
      </w:r>
      <w:proofErr w:type="spellStart"/>
      <w:r w:rsidRPr="00F52917">
        <w:rPr>
          <w:rFonts w:ascii="Times New Roman" w:hAnsi="Times New Roman"/>
          <w:sz w:val="24"/>
          <w:szCs w:val="24"/>
        </w:rPr>
        <w:t>Moller</w:t>
      </w:r>
      <w:proofErr w:type="spellEnd"/>
      <w:r w:rsidRPr="00F52917">
        <w:rPr>
          <w:rFonts w:ascii="Times New Roman" w:hAnsi="Times New Roman"/>
          <w:sz w:val="24"/>
          <w:szCs w:val="24"/>
        </w:rPr>
        <w:t xml:space="preserve">. </w:t>
      </w:r>
      <w:proofErr w:type="spellStart"/>
      <w:r w:rsidRPr="00F52917">
        <w:rPr>
          <w:rFonts w:ascii="Times New Roman" w:hAnsi="Times New Roman"/>
          <w:i/>
          <w:sz w:val="24"/>
          <w:szCs w:val="24"/>
        </w:rPr>
        <w:t>Justice</w:t>
      </w:r>
      <w:proofErr w:type="spellEnd"/>
      <w:r w:rsidRPr="00F52917">
        <w:rPr>
          <w:rFonts w:ascii="Times New Roman" w:hAnsi="Times New Roman"/>
          <w:i/>
          <w:sz w:val="24"/>
          <w:szCs w:val="24"/>
        </w:rPr>
        <w:t xml:space="preserve">, </w:t>
      </w:r>
      <w:proofErr w:type="spellStart"/>
      <w:r w:rsidRPr="00F52917">
        <w:rPr>
          <w:rFonts w:ascii="Times New Roman" w:hAnsi="Times New Roman"/>
          <w:i/>
          <w:sz w:val="24"/>
          <w:szCs w:val="24"/>
        </w:rPr>
        <w:t>Gender</w:t>
      </w:r>
      <w:proofErr w:type="spellEnd"/>
      <w:r w:rsidRPr="00F52917">
        <w:rPr>
          <w:rFonts w:ascii="Times New Roman" w:hAnsi="Times New Roman"/>
          <w:i/>
          <w:sz w:val="24"/>
          <w:szCs w:val="24"/>
        </w:rPr>
        <w:t xml:space="preserve"> </w:t>
      </w:r>
      <w:proofErr w:type="spellStart"/>
      <w:r w:rsidRPr="00F52917">
        <w:rPr>
          <w:rFonts w:ascii="Times New Roman" w:hAnsi="Times New Roman"/>
          <w:i/>
          <w:sz w:val="24"/>
          <w:szCs w:val="24"/>
        </w:rPr>
        <w:t>and</w:t>
      </w:r>
      <w:proofErr w:type="spellEnd"/>
      <w:r w:rsidRPr="00F52917">
        <w:rPr>
          <w:rFonts w:ascii="Times New Roman" w:hAnsi="Times New Roman"/>
          <w:i/>
          <w:sz w:val="24"/>
          <w:szCs w:val="24"/>
        </w:rPr>
        <w:t xml:space="preserve"> </w:t>
      </w:r>
      <w:proofErr w:type="spellStart"/>
      <w:r w:rsidRPr="00F52917">
        <w:rPr>
          <w:rFonts w:ascii="Times New Roman" w:hAnsi="Times New Roman"/>
          <w:i/>
          <w:sz w:val="24"/>
          <w:szCs w:val="24"/>
        </w:rPr>
        <w:t>the</w:t>
      </w:r>
      <w:proofErr w:type="spellEnd"/>
      <w:r w:rsidRPr="00F52917">
        <w:rPr>
          <w:rFonts w:ascii="Times New Roman" w:hAnsi="Times New Roman"/>
          <w:i/>
          <w:sz w:val="24"/>
          <w:szCs w:val="24"/>
        </w:rPr>
        <w:t xml:space="preserve"> </w:t>
      </w:r>
      <w:proofErr w:type="spellStart"/>
      <w:r w:rsidRPr="00F52917">
        <w:rPr>
          <w:rFonts w:ascii="Times New Roman" w:hAnsi="Times New Roman"/>
          <w:i/>
          <w:sz w:val="24"/>
          <w:szCs w:val="24"/>
        </w:rPr>
        <w:t>Family</w:t>
      </w:r>
      <w:proofErr w:type="spellEnd"/>
      <w:r w:rsidRPr="00F52917">
        <w:rPr>
          <w:rFonts w:ascii="Times New Roman" w:hAnsi="Times New Roman"/>
          <w:sz w:val="24"/>
          <w:szCs w:val="24"/>
        </w:rPr>
        <w:t xml:space="preserve">, Basic </w:t>
      </w:r>
      <w:proofErr w:type="spellStart"/>
      <w:r w:rsidRPr="00F52917">
        <w:rPr>
          <w:rFonts w:ascii="Times New Roman" w:hAnsi="Times New Roman"/>
          <w:sz w:val="24"/>
          <w:szCs w:val="24"/>
        </w:rPr>
        <w:t>Books</w:t>
      </w:r>
      <w:proofErr w:type="spellEnd"/>
      <w:r w:rsidRPr="00F52917">
        <w:rPr>
          <w:rFonts w:ascii="Times New Roman" w:hAnsi="Times New Roman"/>
          <w:sz w:val="24"/>
          <w:szCs w:val="24"/>
        </w:rPr>
        <w:t>, 1989.</w:t>
      </w:r>
    </w:p>
    <w:p w:rsidR="00FF0891" w:rsidRDefault="00FF0891" w:rsidP="00FF0891">
      <w:pPr>
        <w:pStyle w:val="DipnotMetni"/>
        <w:numPr>
          <w:ilvl w:val="0"/>
          <w:numId w:val="2"/>
        </w:numPr>
        <w:spacing w:before="120" w:after="120"/>
        <w:jc w:val="both"/>
        <w:rPr>
          <w:sz w:val="24"/>
          <w:szCs w:val="24"/>
        </w:rPr>
      </w:pPr>
      <w:r w:rsidRPr="00F52917">
        <w:rPr>
          <w:sz w:val="24"/>
          <w:szCs w:val="24"/>
        </w:rPr>
        <w:t xml:space="preserve">Özdemir, Nadire. “Aile Hukuku ve (İlişkisel) Özerklik”, </w:t>
      </w:r>
      <w:r w:rsidRPr="00F52917">
        <w:rPr>
          <w:i/>
          <w:sz w:val="24"/>
          <w:szCs w:val="24"/>
        </w:rPr>
        <w:t>Ankara Barosu Dergisi</w:t>
      </w:r>
      <w:r w:rsidRPr="00F52917">
        <w:rPr>
          <w:sz w:val="24"/>
          <w:szCs w:val="24"/>
        </w:rPr>
        <w:t>, 2015/4, 47-53.</w:t>
      </w:r>
    </w:p>
    <w:p w:rsidR="00FF0891" w:rsidRPr="00DD3D1F" w:rsidRDefault="00FF0891" w:rsidP="00FF0891">
      <w:pPr>
        <w:pStyle w:val="DipnotMetni"/>
        <w:numPr>
          <w:ilvl w:val="0"/>
          <w:numId w:val="2"/>
        </w:numPr>
        <w:spacing w:before="120" w:after="120"/>
        <w:jc w:val="both"/>
        <w:rPr>
          <w:sz w:val="24"/>
          <w:szCs w:val="24"/>
        </w:rPr>
      </w:pPr>
      <w:r>
        <w:rPr>
          <w:sz w:val="24"/>
          <w:szCs w:val="24"/>
        </w:rPr>
        <w:t xml:space="preserve">Özdemir, Nadire. </w:t>
      </w:r>
      <w:r w:rsidRPr="00DD3D1F">
        <w:rPr>
          <w:i/>
          <w:sz w:val="24"/>
          <w:szCs w:val="24"/>
        </w:rPr>
        <w:t>İlişkisel Özerklik Bağlamında Evli Birey</w:t>
      </w:r>
      <w:r>
        <w:rPr>
          <w:sz w:val="24"/>
          <w:szCs w:val="24"/>
        </w:rPr>
        <w:t xml:space="preserve">, </w:t>
      </w:r>
      <w:proofErr w:type="spellStart"/>
      <w:r>
        <w:rPr>
          <w:sz w:val="24"/>
          <w:szCs w:val="24"/>
        </w:rPr>
        <w:t>Turhankitabevi</w:t>
      </w:r>
      <w:proofErr w:type="spellEnd"/>
      <w:r>
        <w:rPr>
          <w:sz w:val="24"/>
          <w:szCs w:val="24"/>
        </w:rPr>
        <w:t>, 2016.</w:t>
      </w:r>
    </w:p>
    <w:p w:rsidR="00FF0891" w:rsidRPr="00F52917" w:rsidRDefault="00FF0891" w:rsidP="00FF0891">
      <w:pPr>
        <w:pStyle w:val="DipnotMetni"/>
        <w:numPr>
          <w:ilvl w:val="0"/>
          <w:numId w:val="2"/>
        </w:numPr>
        <w:spacing w:before="120" w:after="120"/>
        <w:jc w:val="both"/>
        <w:rPr>
          <w:sz w:val="24"/>
          <w:szCs w:val="24"/>
        </w:rPr>
      </w:pPr>
      <w:r w:rsidRPr="00F52917">
        <w:rPr>
          <w:sz w:val="24"/>
          <w:szCs w:val="24"/>
        </w:rPr>
        <w:t xml:space="preserve">Sancar, Serpil. </w:t>
      </w:r>
      <w:r w:rsidRPr="00F52917">
        <w:rPr>
          <w:i/>
          <w:sz w:val="24"/>
          <w:szCs w:val="24"/>
        </w:rPr>
        <w:t>Erkeklik: İmkânsız İktidar, Ailede, Piyasada ve Sokakta Erkekler.</w:t>
      </w:r>
      <w:r w:rsidRPr="00F52917">
        <w:rPr>
          <w:sz w:val="24"/>
          <w:szCs w:val="24"/>
        </w:rPr>
        <w:t xml:space="preserve"> İstanbul: Metis Yayınları, 2009. </w:t>
      </w:r>
    </w:p>
    <w:p w:rsidR="00FF0891" w:rsidRDefault="00FF0891" w:rsidP="00FF0891">
      <w:pPr>
        <w:pStyle w:val="DipnotMetni"/>
        <w:numPr>
          <w:ilvl w:val="0"/>
          <w:numId w:val="2"/>
        </w:numPr>
        <w:spacing w:before="120" w:after="120"/>
        <w:jc w:val="both"/>
        <w:rPr>
          <w:sz w:val="24"/>
          <w:szCs w:val="24"/>
        </w:rPr>
      </w:pPr>
      <w:r w:rsidRPr="00F52917">
        <w:rPr>
          <w:sz w:val="24"/>
          <w:szCs w:val="24"/>
        </w:rPr>
        <w:t xml:space="preserve">Sancar, Serpil. </w:t>
      </w:r>
      <w:r w:rsidRPr="00F52917">
        <w:rPr>
          <w:bCs/>
          <w:i/>
          <w:sz w:val="24"/>
          <w:szCs w:val="24"/>
        </w:rPr>
        <w:t>Türk Modernleşmesinin Cinsiyeti: Erkekler Devlet, Kadınlar Aile Kurar</w:t>
      </w:r>
      <w:r w:rsidRPr="00F52917">
        <w:rPr>
          <w:i/>
          <w:sz w:val="24"/>
          <w:szCs w:val="24"/>
        </w:rPr>
        <w:t>.</w:t>
      </w:r>
      <w:r w:rsidRPr="00F52917">
        <w:rPr>
          <w:sz w:val="24"/>
          <w:szCs w:val="24"/>
        </w:rPr>
        <w:t xml:space="preserve"> İstanbul: İletişim Yayınları, 2012.</w:t>
      </w:r>
    </w:p>
    <w:p w:rsidR="00FF0891" w:rsidRPr="00F52917" w:rsidRDefault="00FF0891" w:rsidP="00FF0891">
      <w:pPr>
        <w:pStyle w:val="DipnotMetni"/>
        <w:numPr>
          <w:ilvl w:val="0"/>
          <w:numId w:val="2"/>
        </w:numPr>
        <w:spacing w:before="120" w:after="120"/>
        <w:jc w:val="both"/>
        <w:rPr>
          <w:sz w:val="24"/>
          <w:szCs w:val="24"/>
        </w:rPr>
      </w:pPr>
      <w:proofErr w:type="spellStart"/>
      <w:r w:rsidRPr="00E63393">
        <w:rPr>
          <w:sz w:val="24"/>
          <w:szCs w:val="24"/>
        </w:rPr>
        <w:t>Thorne</w:t>
      </w:r>
      <w:proofErr w:type="spellEnd"/>
      <w:r w:rsidRPr="00E63393">
        <w:rPr>
          <w:sz w:val="24"/>
          <w:szCs w:val="24"/>
        </w:rPr>
        <w:t xml:space="preserve">, </w:t>
      </w:r>
      <w:proofErr w:type="spellStart"/>
      <w:r w:rsidRPr="00E63393">
        <w:rPr>
          <w:sz w:val="24"/>
          <w:szCs w:val="24"/>
        </w:rPr>
        <w:t>Barrie</w:t>
      </w:r>
      <w:proofErr w:type="spellEnd"/>
      <w:r>
        <w:rPr>
          <w:sz w:val="24"/>
          <w:szCs w:val="24"/>
        </w:rPr>
        <w:t>.</w:t>
      </w:r>
      <w:r w:rsidRPr="00E63393">
        <w:rPr>
          <w:sz w:val="24"/>
          <w:szCs w:val="24"/>
        </w:rPr>
        <w:t xml:space="preserve"> “Feminist </w:t>
      </w:r>
      <w:proofErr w:type="spellStart"/>
      <w:r w:rsidRPr="00E63393">
        <w:rPr>
          <w:sz w:val="24"/>
          <w:szCs w:val="24"/>
        </w:rPr>
        <w:t>Rethinking</w:t>
      </w:r>
      <w:proofErr w:type="spellEnd"/>
      <w:r w:rsidRPr="00E63393">
        <w:rPr>
          <w:sz w:val="24"/>
          <w:szCs w:val="24"/>
        </w:rPr>
        <w:t xml:space="preserve"> of </w:t>
      </w:r>
      <w:proofErr w:type="spellStart"/>
      <w:r w:rsidRPr="00E63393">
        <w:rPr>
          <w:sz w:val="24"/>
          <w:szCs w:val="24"/>
        </w:rPr>
        <w:t>the</w:t>
      </w:r>
      <w:proofErr w:type="spellEnd"/>
      <w:r w:rsidRPr="00E63393">
        <w:rPr>
          <w:sz w:val="24"/>
          <w:szCs w:val="24"/>
        </w:rPr>
        <w:t xml:space="preserve"> </w:t>
      </w:r>
      <w:proofErr w:type="spellStart"/>
      <w:r w:rsidRPr="00E63393">
        <w:rPr>
          <w:sz w:val="24"/>
          <w:szCs w:val="24"/>
        </w:rPr>
        <w:t>Family</w:t>
      </w:r>
      <w:proofErr w:type="spellEnd"/>
      <w:r w:rsidRPr="00E63393">
        <w:rPr>
          <w:sz w:val="24"/>
          <w:szCs w:val="24"/>
        </w:rPr>
        <w:t xml:space="preserve">: An </w:t>
      </w:r>
      <w:proofErr w:type="spellStart"/>
      <w:r w:rsidRPr="00E63393">
        <w:rPr>
          <w:sz w:val="24"/>
          <w:szCs w:val="24"/>
        </w:rPr>
        <w:t>Overview</w:t>
      </w:r>
      <w:proofErr w:type="spellEnd"/>
      <w:r w:rsidRPr="00E63393">
        <w:rPr>
          <w:sz w:val="24"/>
          <w:szCs w:val="24"/>
        </w:rPr>
        <w:t xml:space="preserve">”, </w:t>
      </w:r>
      <w:proofErr w:type="spellStart"/>
      <w:r w:rsidRPr="00E63393">
        <w:rPr>
          <w:i/>
          <w:sz w:val="24"/>
          <w:szCs w:val="24"/>
        </w:rPr>
        <w:t>Rethinking</w:t>
      </w:r>
      <w:proofErr w:type="spellEnd"/>
      <w:r w:rsidRPr="00E63393">
        <w:rPr>
          <w:i/>
          <w:sz w:val="24"/>
          <w:szCs w:val="24"/>
        </w:rPr>
        <w:t xml:space="preserve"> </w:t>
      </w:r>
      <w:proofErr w:type="spellStart"/>
      <w:r w:rsidRPr="00E63393">
        <w:rPr>
          <w:i/>
          <w:sz w:val="24"/>
          <w:szCs w:val="24"/>
        </w:rPr>
        <w:t>the</w:t>
      </w:r>
      <w:proofErr w:type="spellEnd"/>
      <w:r w:rsidRPr="00E63393">
        <w:rPr>
          <w:i/>
          <w:sz w:val="24"/>
          <w:szCs w:val="24"/>
        </w:rPr>
        <w:t xml:space="preserve"> </w:t>
      </w:r>
      <w:proofErr w:type="spellStart"/>
      <w:r w:rsidRPr="00E63393">
        <w:rPr>
          <w:i/>
          <w:sz w:val="24"/>
          <w:szCs w:val="24"/>
        </w:rPr>
        <w:t>Family</w:t>
      </w:r>
      <w:proofErr w:type="spellEnd"/>
      <w:r w:rsidRPr="00E63393">
        <w:rPr>
          <w:i/>
          <w:sz w:val="24"/>
          <w:szCs w:val="24"/>
        </w:rPr>
        <w:t xml:space="preserve">: </w:t>
      </w:r>
      <w:proofErr w:type="spellStart"/>
      <w:r w:rsidRPr="00E63393">
        <w:rPr>
          <w:i/>
          <w:sz w:val="24"/>
          <w:szCs w:val="24"/>
        </w:rPr>
        <w:t>Some</w:t>
      </w:r>
      <w:proofErr w:type="spellEnd"/>
      <w:r w:rsidRPr="00E63393">
        <w:rPr>
          <w:i/>
          <w:sz w:val="24"/>
          <w:szCs w:val="24"/>
        </w:rPr>
        <w:t xml:space="preserve"> Feminist </w:t>
      </w:r>
      <w:proofErr w:type="spellStart"/>
      <w:r w:rsidRPr="00E63393">
        <w:rPr>
          <w:i/>
          <w:sz w:val="24"/>
          <w:szCs w:val="24"/>
        </w:rPr>
        <w:t>Questions</w:t>
      </w:r>
      <w:proofErr w:type="spellEnd"/>
      <w:r w:rsidRPr="00E63393">
        <w:rPr>
          <w:i/>
          <w:sz w:val="24"/>
          <w:szCs w:val="24"/>
        </w:rPr>
        <w:t xml:space="preserve"> </w:t>
      </w:r>
      <w:r w:rsidRPr="00E63393">
        <w:rPr>
          <w:sz w:val="24"/>
          <w:szCs w:val="24"/>
        </w:rPr>
        <w:t xml:space="preserve">içinde </w:t>
      </w:r>
      <w:proofErr w:type="gramStart"/>
      <w:r w:rsidRPr="00E63393">
        <w:rPr>
          <w:sz w:val="24"/>
          <w:szCs w:val="24"/>
        </w:rPr>
        <w:t>(</w:t>
      </w:r>
      <w:proofErr w:type="spellStart"/>
      <w:proofErr w:type="gramEnd"/>
      <w:r w:rsidRPr="00E63393">
        <w:rPr>
          <w:sz w:val="24"/>
          <w:szCs w:val="24"/>
        </w:rPr>
        <w:t>ss</w:t>
      </w:r>
      <w:proofErr w:type="spellEnd"/>
      <w:r w:rsidRPr="00E63393">
        <w:rPr>
          <w:sz w:val="24"/>
          <w:szCs w:val="24"/>
        </w:rPr>
        <w:t>. 1-24), (</w:t>
      </w:r>
      <w:proofErr w:type="spellStart"/>
      <w:r w:rsidRPr="00E63393">
        <w:rPr>
          <w:sz w:val="24"/>
          <w:szCs w:val="24"/>
        </w:rPr>
        <w:t>Ed</w:t>
      </w:r>
      <w:proofErr w:type="spellEnd"/>
      <w:r w:rsidRPr="00E63393">
        <w:rPr>
          <w:sz w:val="24"/>
          <w:szCs w:val="24"/>
        </w:rPr>
        <w:t xml:space="preserve">) </w:t>
      </w:r>
      <w:proofErr w:type="spellStart"/>
      <w:r w:rsidRPr="00E63393">
        <w:rPr>
          <w:sz w:val="24"/>
          <w:szCs w:val="24"/>
        </w:rPr>
        <w:t>Barrie</w:t>
      </w:r>
      <w:proofErr w:type="spellEnd"/>
      <w:r w:rsidRPr="00E63393">
        <w:rPr>
          <w:sz w:val="24"/>
          <w:szCs w:val="24"/>
        </w:rPr>
        <w:t xml:space="preserve"> </w:t>
      </w:r>
      <w:proofErr w:type="spellStart"/>
      <w:r w:rsidRPr="00E63393">
        <w:rPr>
          <w:sz w:val="24"/>
          <w:szCs w:val="24"/>
        </w:rPr>
        <w:t>Thorne</w:t>
      </w:r>
      <w:proofErr w:type="spellEnd"/>
      <w:r w:rsidRPr="00E63393">
        <w:rPr>
          <w:sz w:val="24"/>
          <w:szCs w:val="24"/>
        </w:rPr>
        <w:t xml:space="preserve"> ve Marilyn </w:t>
      </w:r>
      <w:proofErr w:type="spellStart"/>
      <w:r w:rsidRPr="00E63393">
        <w:rPr>
          <w:sz w:val="24"/>
          <w:szCs w:val="24"/>
        </w:rPr>
        <w:t>Yalom</w:t>
      </w:r>
      <w:proofErr w:type="spellEnd"/>
      <w:r w:rsidRPr="00E63393">
        <w:rPr>
          <w:sz w:val="24"/>
          <w:szCs w:val="24"/>
        </w:rPr>
        <w:t xml:space="preserve">, New York: </w:t>
      </w:r>
      <w:proofErr w:type="spellStart"/>
      <w:r w:rsidRPr="00E63393">
        <w:rPr>
          <w:sz w:val="24"/>
          <w:szCs w:val="24"/>
        </w:rPr>
        <w:t>Longman</w:t>
      </w:r>
      <w:proofErr w:type="spellEnd"/>
      <w:r w:rsidRPr="00E63393">
        <w:rPr>
          <w:sz w:val="24"/>
          <w:szCs w:val="24"/>
        </w:rPr>
        <w:t>, 1982</w:t>
      </w:r>
      <w:r>
        <w:rPr>
          <w:sz w:val="24"/>
          <w:szCs w:val="24"/>
        </w:rPr>
        <w:t>.</w:t>
      </w:r>
    </w:p>
    <w:p w:rsidR="00FF0891" w:rsidRPr="00F52917" w:rsidRDefault="00FF0891" w:rsidP="00FF0891">
      <w:pPr>
        <w:pStyle w:val="DipnotMetni"/>
        <w:numPr>
          <w:ilvl w:val="0"/>
          <w:numId w:val="2"/>
        </w:numPr>
        <w:spacing w:before="120" w:after="120"/>
        <w:jc w:val="both"/>
        <w:rPr>
          <w:sz w:val="24"/>
          <w:szCs w:val="24"/>
        </w:rPr>
      </w:pPr>
      <w:r w:rsidRPr="00F52917">
        <w:rPr>
          <w:sz w:val="24"/>
          <w:szCs w:val="24"/>
        </w:rPr>
        <w:t xml:space="preserve">Uygur, Gülriz. </w:t>
      </w:r>
      <w:proofErr w:type="gramStart"/>
      <w:r w:rsidRPr="00F52917">
        <w:rPr>
          <w:bCs/>
          <w:i/>
          <w:sz w:val="24"/>
          <w:szCs w:val="24"/>
        </w:rPr>
        <w:t>Hukukta Adaletsizliği Görmek</w:t>
      </w:r>
      <w:r w:rsidRPr="00F52917">
        <w:rPr>
          <w:sz w:val="24"/>
          <w:szCs w:val="24"/>
        </w:rPr>
        <w:t xml:space="preserve">. </w:t>
      </w:r>
      <w:proofErr w:type="gramEnd"/>
      <w:r w:rsidRPr="00F52917">
        <w:rPr>
          <w:sz w:val="24"/>
          <w:szCs w:val="24"/>
        </w:rPr>
        <w:t>Ankara: Türkiye Felsefe Kurumu, 2013.</w:t>
      </w:r>
    </w:p>
    <w:p w:rsidR="00FF0891" w:rsidRPr="00F52917" w:rsidRDefault="00FF0891" w:rsidP="00FF0891">
      <w:pPr>
        <w:pStyle w:val="DipnotMetni"/>
        <w:numPr>
          <w:ilvl w:val="0"/>
          <w:numId w:val="2"/>
        </w:numPr>
        <w:spacing w:before="120" w:after="120"/>
        <w:jc w:val="both"/>
        <w:rPr>
          <w:sz w:val="24"/>
          <w:szCs w:val="24"/>
        </w:rPr>
      </w:pPr>
      <w:r w:rsidRPr="00F52917">
        <w:rPr>
          <w:sz w:val="24"/>
          <w:szCs w:val="24"/>
        </w:rPr>
        <w:t xml:space="preserve">Uygur, Gülriz ve Çağlar </w:t>
      </w:r>
      <w:proofErr w:type="spellStart"/>
      <w:r w:rsidRPr="00F52917">
        <w:rPr>
          <w:sz w:val="24"/>
          <w:szCs w:val="24"/>
        </w:rPr>
        <w:t>Gürgey</w:t>
      </w:r>
      <w:proofErr w:type="spellEnd"/>
      <w:r w:rsidRPr="00F52917">
        <w:rPr>
          <w:sz w:val="24"/>
          <w:szCs w:val="24"/>
        </w:rPr>
        <w:t xml:space="preserve">, F. İrem. “Kadınların ve Kız Çocuklarının İnsan Hakları İhlali ve Bunun Bir Örneği Olarak Kadına Yönelik Şiddet”. </w:t>
      </w:r>
      <w:r w:rsidRPr="00F52917">
        <w:rPr>
          <w:i/>
          <w:sz w:val="24"/>
          <w:szCs w:val="24"/>
        </w:rPr>
        <w:t>Kadınların ve Kız Çocuklarının İnsan Hakları: Kadına Yönelik Şiddet ve Ev-İçi Şiddet</w:t>
      </w:r>
      <w:r w:rsidRPr="00F52917">
        <w:rPr>
          <w:sz w:val="24"/>
          <w:szCs w:val="24"/>
        </w:rPr>
        <w:t xml:space="preserve"> içinde, Ed. Funda Kaya, Nadire Özdemir, Gülriz Uygur, 9-60. Ankara: Savaş Yayınevi, 2014.</w:t>
      </w:r>
    </w:p>
    <w:p w:rsidR="00FF0891" w:rsidRPr="00F52917" w:rsidRDefault="00FF0891" w:rsidP="00FF0891">
      <w:pPr>
        <w:pStyle w:val="DipnotMetni"/>
        <w:numPr>
          <w:ilvl w:val="0"/>
          <w:numId w:val="2"/>
        </w:numPr>
        <w:spacing w:before="120" w:after="120"/>
        <w:jc w:val="both"/>
        <w:rPr>
          <w:sz w:val="24"/>
          <w:szCs w:val="24"/>
        </w:rPr>
      </w:pPr>
      <w:r w:rsidRPr="00F52917">
        <w:rPr>
          <w:sz w:val="24"/>
          <w:szCs w:val="24"/>
        </w:rPr>
        <w:t xml:space="preserve">Uygur, Gülriz, “Toplumsal Cinsiyet ve Adalet: Hukuk Adaletsizdir”, </w:t>
      </w:r>
      <w:r w:rsidRPr="00F52917">
        <w:rPr>
          <w:i/>
          <w:sz w:val="24"/>
          <w:szCs w:val="24"/>
        </w:rPr>
        <w:t>Ankara Barosu Dergisi</w:t>
      </w:r>
      <w:r w:rsidRPr="00F52917">
        <w:rPr>
          <w:sz w:val="24"/>
          <w:szCs w:val="24"/>
        </w:rPr>
        <w:t>, 2015/4: 121-132.</w:t>
      </w:r>
    </w:p>
    <w:p w:rsidR="00FF0891" w:rsidRDefault="00FF0891" w:rsidP="00FF0891">
      <w:pPr>
        <w:pStyle w:val="DipnotMetni"/>
        <w:numPr>
          <w:ilvl w:val="0"/>
          <w:numId w:val="2"/>
        </w:numPr>
        <w:spacing w:before="120" w:after="120"/>
        <w:jc w:val="both"/>
        <w:rPr>
          <w:sz w:val="24"/>
          <w:szCs w:val="24"/>
        </w:rPr>
      </w:pPr>
      <w:proofErr w:type="gramStart"/>
      <w:r w:rsidRPr="00F52917">
        <w:rPr>
          <w:sz w:val="24"/>
          <w:szCs w:val="24"/>
        </w:rPr>
        <w:t xml:space="preserve">Yalçın Sancar, Türkan. </w:t>
      </w:r>
      <w:proofErr w:type="gramEnd"/>
      <w:r w:rsidRPr="00F52917">
        <w:rPr>
          <w:i/>
          <w:sz w:val="24"/>
          <w:szCs w:val="24"/>
        </w:rPr>
        <w:t xml:space="preserve">Türk </w:t>
      </w:r>
      <w:proofErr w:type="gramStart"/>
      <w:r w:rsidRPr="00F52917">
        <w:rPr>
          <w:i/>
          <w:sz w:val="24"/>
          <w:szCs w:val="24"/>
        </w:rPr>
        <w:t>Ceza  Hukukunda</w:t>
      </w:r>
      <w:proofErr w:type="gramEnd"/>
      <w:r w:rsidRPr="00F52917">
        <w:rPr>
          <w:i/>
          <w:sz w:val="24"/>
          <w:szCs w:val="24"/>
        </w:rPr>
        <w:t xml:space="preserve"> Kadın.</w:t>
      </w:r>
      <w:r w:rsidRPr="00F52917">
        <w:rPr>
          <w:b/>
          <w:sz w:val="24"/>
          <w:szCs w:val="24"/>
        </w:rPr>
        <w:t xml:space="preserve"> </w:t>
      </w:r>
      <w:r w:rsidRPr="00F52917">
        <w:rPr>
          <w:sz w:val="24"/>
          <w:szCs w:val="24"/>
        </w:rPr>
        <w:t>Ankara:</w:t>
      </w:r>
      <w:r w:rsidRPr="00F52917">
        <w:rPr>
          <w:b/>
          <w:sz w:val="24"/>
          <w:szCs w:val="24"/>
        </w:rPr>
        <w:t xml:space="preserve"> </w:t>
      </w:r>
      <w:r w:rsidRPr="00F52917">
        <w:rPr>
          <w:sz w:val="24"/>
          <w:szCs w:val="24"/>
        </w:rPr>
        <w:t>Seçkin Yayıncılık, 2013.</w:t>
      </w:r>
    </w:p>
    <w:p w:rsidR="00FF0891" w:rsidRPr="00F52917" w:rsidRDefault="00FF0891" w:rsidP="00FF0891">
      <w:pPr>
        <w:pStyle w:val="DipnotMetni"/>
        <w:numPr>
          <w:ilvl w:val="0"/>
          <w:numId w:val="2"/>
        </w:numPr>
        <w:spacing w:before="120" w:after="120"/>
        <w:jc w:val="both"/>
        <w:rPr>
          <w:sz w:val="24"/>
          <w:szCs w:val="24"/>
        </w:rPr>
      </w:pPr>
      <w:r>
        <w:rPr>
          <w:sz w:val="24"/>
          <w:szCs w:val="24"/>
        </w:rPr>
        <w:t xml:space="preserve">Toplumsal Cinsiyet Sosyolojisi, Anadolu Üniversitesi </w:t>
      </w:r>
      <w:proofErr w:type="spellStart"/>
      <w:r>
        <w:rPr>
          <w:sz w:val="24"/>
          <w:szCs w:val="24"/>
        </w:rPr>
        <w:t>Açıköğretim</w:t>
      </w:r>
      <w:proofErr w:type="spellEnd"/>
      <w:r>
        <w:rPr>
          <w:sz w:val="24"/>
          <w:szCs w:val="24"/>
        </w:rPr>
        <w:t xml:space="preserve"> Fakültesi Yayını.</w:t>
      </w:r>
    </w:p>
    <w:p w:rsidR="00FF0891" w:rsidRDefault="00FF0891" w:rsidP="00FF0891"/>
    <w:p w:rsidR="00FF0891" w:rsidRDefault="00FF0891" w:rsidP="00FF0891">
      <w:pPr>
        <w:pStyle w:val="GvdeMetni"/>
        <w:spacing w:line="276" w:lineRule="auto"/>
        <w:jc w:val="center"/>
        <w:rPr>
          <w:szCs w:val="24"/>
        </w:rPr>
      </w:pPr>
    </w:p>
    <w:p w:rsidR="00FF0891" w:rsidRDefault="00FF0891" w:rsidP="00FF0891">
      <w:pPr>
        <w:jc w:val="center"/>
        <w:rPr>
          <w:rFonts w:ascii="Times New Roman" w:hAnsi="Times New Roman"/>
          <w:b/>
          <w:sz w:val="24"/>
          <w:szCs w:val="24"/>
        </w:rPr>
      </w:pPr>
      <w:r w:rsidRPr="00B47BB3">
        <w:rPr>
          <w:rFonts w:ascii="Times New Roman" w:hAnsi="Times New Roman" w:cs="Times New Roman"/>
          <w:b/>
          <w:sz w:val="24"/>
          <w:szCs w:val="24"/>
        </w:rPr>
        <w:t xml:space="preserve">DERSİN ADI: </w:t>
      </w:r>
      <w:r>
        <w:rPr>
          <w:rFonts w:ascii="Times New Roman" w:hAnsi="Times New Roman"/>
          <w:b/>
          <w:sz w:val="24"/>
          <w:szCs w:val="24"/>
        </w:rPr>
        <w:t xml:space="preserve">DİNLERDE KADIN </w:t>
      </w:r>
    </w:p>
    <w:p w:rsidR="00FF0891" w:rsidRDefault="00FF0891" w:rsidP="00FF0891">
      <w:pPr>
        <w:jc w:val="center"/>
        <w:rPr>
          <w:rFonts w:ascii="Times New Roman" w:hAnsi="Times New Roman"/>
          <w:b/>
          <w:sz w:val="24"/>
          <w:szCs w:val="24"/>
        </w:rPr>
      </w:pPr>
      <w:r>
        <w:rPr>
          <w:rFonts w:ascii="Times New Roman" w:hAnsi="Times New Roman"/>
          <w:b/>
          <w:sz w:val="24"/>
          <w:szCs w:val="24"/>
        </w:rPr>
        <w:lastRenderedPageBreak/>
        <w:t xml:space="preserve">Prof. Dr. </w:t>
      </w:r>
      <w:proofErr w:type="spellStart"/>
      <w:r>
        <w:rPr>
          <w:rFonts w:ascii="Times New Roman" w:hAnsi="Times New Roman"/>
          <w:b/>
          <w:sz w:val="24"/>
          <w:szCs w:val="24"/>
        </w:rPr>
        <w:t>Nahide</w:t>
      </w:r>
      <w:proofErr w:type="spellEnd"/>
      <w:r>
        <w:rPr>
          <w:rFonts w:ascii="Times New Roman" w:hAnsi="Times New Roman"/>
          <w:b/>
          <w:sz w:val="24"/>
          <w:szCs w:val="24"/>
        </w:rPr>
        <w:t xml:space="preserve"> BOZKURT</w:t>
      </w:r>
    </w:p>
    <w:p w:rsidR="00FF0891" w:rsidRPr="003C48F9" w:rsidRDefault="00FF0891" w:rsidP="00FF0891">
      <w:pPr>
        <w:jc w:val="center"/>
        <w:rPr>
          <w:rFonts w:ascii="Times New Roman" w:hAnsi="Times New Roman"/>
          <w:b/>
          <w:sz w:val="24"/>
          <w:szCs w:val="24"/>
        </w:rPr>
      </w:pP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HAFTA: Giriş ve Kaynaklar Hakkında.</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HAFTA:  Kutsal Kitap ve Kutsal Metinleri Anlama Metodu Üzerine.</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 xml:space="preserve">HAFTA: </w:t>
      </w:r>
      <w:proofErr w:type="spellStart"/>
      <w:r w:rsidRPr="003C48F9">
        <w:t>Tevrat’da</w:t>
      </w:r>
      <w:proofErr w:type="spellEnd"/>
      <w:r w:rsidRPr="003C48F9">
        <w:t xml:space="preserve"> Kadının </w:t>
      </w:r>
      <w:proofErr w:type="gramStart"/>
      <w:r w:rsidRPr="003C48F9">
        <w:t>Yaratılışı .</w:t>
      </w:r>
      <w:proofErr w:type="gramEnd"/>
      <w:r w:rsidRPr="003C48F9">
        <w:t xml:space="preserve">  </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 xml:space="preserve">HAFTA: </w:t>
      </w:r>
      <w:proofErr w:type="spellStart"/>
      <w:r w:rsidRPr="003C48F9">
        <w:t>Tevrat’da</w:t>
      </w:r>
      <w:proofErr w:type="spellEnd"/>
      <w:r w:rsidRPr="003C48F9">
        <w:t xml:space="preserve"> </w:t>
      </w:r>
      <w:proofErr w:type="gramStart"/>
      <w:r w:rsidRPr="003C48F9">
        <w:t>Aile .</w:t>
      </w:r>
      <w:proofErr w:type="gramEnd"/>
    </w:p>
    <w:p w:rsidR="00FF0891" w:rsidRPr="003C48F9" w:rsidRDefault="00FF0891" w:rsidP="00FF0891">
      <w:pPr>
        <w:pStyle w:val="ListeParagraf"/>
        <w:numPr>
          <w:ilvl w:val="0"/>
          <w:numId w:val="3"/>
        </w:numPr>
        <w:spacing w:before="0" w:beforeAutospacing="0" w:after="200" w:afterAutospacing="0" w:line="276" w:lineRule="auto"/>
        <w:contextualSpacing/>
      </w:pPr>
      <w:proofErr w:type="spellStart"/>
      <w:proofErr w:type="gramStart"/>
      <w:r w:rsidRPr="003C48F9">
        <w:t>HAFTA:Tevrat’da</w:t>
      </w:r>
      <w:proofErr w:type="spellEnd"/>
      <w:proofErr w:type="gramEnd"/>
      <w:r w:rsidRPr="003C48F9">
        <w:t xml:space="preserve">  Kadın ve Cinsellik, Kadının Toplumsallığı, Kadın ve İbadet.</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 xml:space="preserve">HAFTA: </w:t>
      </w:r>
      <w:proofErr w:type="spellStart"/>
      <w:r w:rsidRPr="003C48F9">
        <w:t>Tevrat’da</w:t>
      </w:r>
      <w:proofErr w:type="spellEnd"/>
      <w:r w:rsidRPr="003C48F9">
        <w:t xml:space="preserve"> Kadın Figürleri ve Yahudi Geleneğinde Kadın’a </w:t>
      </w:r>
      <w:proofErr w:type="spellStart"/>
      <w:proofErr w:type="gramStart"/>
      <w:r w:rsidRPr="003C48F9">
        <w:t>Bakış,Yorumlar</w:t>
      </w:r>
      <w:proofErr w:type="spellEnd"/>
      <w:proofErr w:type="gramEnd"/>
      <w:r w:rsidRPr="003C48F9">
        <w:t>.</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HAFTA: İnciller, Hz. İsa ve Kadınlar.</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 xml:space="preserve">HAFTA: </w:t>
      </w:r>
      <w:proofErr w:type="spellStart"/>
      <w:r w:rsidRPr="003C48F9">
        <w:t>Pavlus</w:t>
      </w:r>
      <w:proofErr w:type="spellEnd"/>
      <w:r w:rsidRPr="003C48F9">
        <w:t xml:space="preserve"> ve Kadınlar, Hıristiyanlık Geleneğinde Kadın’a Bakış, Yorumlar. </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HAFTA:  Kur’an ve Kur’an’ın Yorumları Üzerine.</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 xml:space="preserve">HAFTA: Kur’an’da Kadının </w:t>
      </w:r>
      <w:proofErr w:type="gramStart"/>
      <w:r w:rsidRPr="003C48F9">
        <w:t>Yaratılışı , Kur’an’da</w:t>
      </w:r>
      <w:proofErr w:type="gramEnd"/>
      <w:r w:rsidRPr="003C48F9">
        <w:t xml:space="preserve"> Aile.</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HAFTA: Kur’an’da Kadın ve Hukuk, Kur’an’da Kadın-Erkek Eşitliği, Örtünme.</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HAFTA: Hz. Muhammed ve Kadınlar.</w:t>
      </w:r>
    </w:p>
    <w:p w:rsidR="00FF0891" w:rsidRPr="003C48F9" w:rsidRDefault="00FF0891" w:rsidP="00FF0891">
      <w:pPr>
        <w:pStyle w:val="ListeParagraf"/>
        <w:numPr>
          <w:ilvl w:val="0"/>
          <w:numId w:val="3"/>
        </w:numPr>
        <w:spacing w:before="0" w:beforeAutospacing="0" w:after="200" w:afterAutospacing="0" w:line="276" w:lineRule="auto"/>
        <w:contextualSpacing/>
      </w:pPr>
      <w:r w:rsidRPr="003C48F9">
        <w:t xml:space="preserve"> HAFTA: Kur’an’da Kadın Figürleri ve İslam Geleneğinde Kadına Bakış, Yorumlar.</w:t>
      </w:r>
    </w:p>
    <w:p w:rsidR="00FF0891" w:rsidRDefault="00FF0891" w:rsidP="00FF0891">
      <w:pPr>
        <w:pStyle w:val="ListeParagraf"/>
        <w:numPr>
          <w:ilvl w:val="0"/>
          <w:numId w:val="3"/>
        </w:numPr>
        <w:spacing w:before="0" w:beforeAutospacing="0" w:after="200" w:afterAutospacing="0" w:line="276" w:lineRule="auto"/>
        <w:contextualSpacing/>
      </w:pPr>
      <w:r w:rsidRPr="003C48F9">
        <w:t xml:space="preserve"> HAFTA: Değerlendirme ve Sonuç: Ne Öğrendik? </w:t>
      </w:r>
    </w:p>
    <w:p w:rsidR="00FF0891" w:rsidRPr="00F405B9" w:rsidRDefault="00FF0891" w:rsidP="00FF0891">
      <w:pPr>
        <w:pStyle w:val="ListeParagraf"/>
        <w:spacing w:before="0" w:beforeAutospacing="0" w:after="200" w:afterAutospacing="0" w:line="276" w:lineRule="auto"/>
        <w:ind w:left="720"/>
        <w:contextualSpacing/>
      </w:pPr>
    </w:p>
    <w:p w:rsidR="00FF0891" w:rsidRPr="00F405B9" w:rsidRDefault="00FF0891" w:rsidP="00FF0891">
      <w:pPr>
        <w:pStyle w:val="ListeParagraf"/>
        <w:spacing w:line="360" w:lineRule="auto"/>
        <w:jc w:val="center"/>
        <w:rPr>
          <w:b/>
        </w:rPr>
      </w:pPr>
      <w:r w:rsidRPr="003C48F9">
        <w:rPr>
          <w:b/>
        </w:rPr>
        <w:t>Dinlerde Kadın Dersi, Okuma Listesi</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gramStart"/>
      <w:r w:rsidRPr="003C48F9">
        <w:t>Amine</w:t>
      </w:r>
      <w:proofErr w:type="gramEnd"/>
      <w:r w:rsidRPr="003C48F9">
        <w:t xml:space="preserve"> </w:t>
      </w:r>
      <w:proofErr w:type="spellStart"/>
      <w:r w:rsidRPr="003C48F9">
        <w:t>Wedud</w:t>
      </w:r>
      <w:proofErr w:type="spellEnd"/>
      <w:r w:rsidRPr="003C48F9">
        <w:t xml:space="preserve">-Muhsin, </w:t>
      </w:r>
      <w:r w:rsidRPr="003C48F9">
        <w:rPr>
          <w:b/>
        </w:rPr>
        <w:t>Kur’an ve Kadın</w:t>
      </w:r>
      <w:r w:rsidRPr="003C48F9">
        <w:t xml:space="preserve">, </w:t>
      </w:r>
      <w:proofErr w:type="spellStart"/>
      <w:r w:rsidRPr="003C48F9">
        <w:t>Çev</w:t>
      </w:r>
      <w:proofErr w:type="spellEnd"/>
      <w:r w:rsidRPr="003C48F9">
        <w:t xml:space="preserve">: </w:t>
      </w:r>
      <w:proofErr w:type="spellStart"/>
      <w:r w:rsidRPr="003C48F9">
        <w:t>Nazife</w:t>
      </w:r>
      <w:proofErr w:type="spellEnd"/>
      <w:r w:rsidRPr="003C48F9">
        <w:t xml:space="preserve"> Şişman, İz Yayıncılık, İstanbul 2000.</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Arsel,İlhan</w:t>
      </w:r>
      <w:proofErr w:type="gramEnd"/>
      <w:r w:rsidRPr="003C48F9">
        <w:t>,</w:t>
      </w:r>
      <w:r w:rsidRPr="003C48F9">
        <w:rPr>
          <w:b/>
        </w:rPr>
        <w:t>Şeriat</w:t>
      </w:r>
      <w:proofErr w:type="spellEnd"/>
      <w:r w:rsidRPr="003C48F9">
        <w:rPr>
          <w:b/>
        </w:rPr>
        <w:t xml:space="preserve"> ve Kadın</w:t>
      </w:r>
      <w:r w:rsidRPr="003C48F9">
        <w:t>, Kaynak Yayınları, İstanbul 2006.</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Ateş, Ali Osman, </w:t>
      </w:r>
      <w:r w:rsidRPr="003C48F9">
        <w:rPr>
          <w:b/>
        </w:rPr>
        <w:t>Hadis Temelli Kalıp Yargılarda Kadın,</w:t>
      </w:r>
      <w:r w:rsidRPr="003C48F9">
        <w:t xml:space="preserve"> Beyan Yayınları, İstanbul 2006.</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rPr>
          <w:b/>
        </w:rPr>
        <w:t>Bedenler, Dinler ve Toplumsal Cinsiyet</w:t>
      </w:r>
      <w:r w:rsidRPr="003C48F9">
        <w:t xml:space="preserve">, Ütopya Yayınevi, Derleyen: </w:t>
      </w:r>
      <w:proofErr w:type="spellStart"/>
      <w:r w:rsidRPr="003C48F9">
        <w:t>Sylvia</w:t>
      </w:r>
      <w:proofErr w:type="spellEnd"/>
      <w:r w:rsidRPr="003C48F9">
        <w:t xml:space="preserve"> </w:t>
      </w:r>
      <w:proofErr w:type="spellStart"/>
      <w:r w:rsidRPr="003C48F9">
        <w:t>Marcos</w:t>
      </w:r>
      <w:proofErr w:type="spellEnd"/>
      <w:r w:rsidRPr="003C48F9">
        <w:t xml:space="preserve">, </w:t>
      </w:r>
      <w:proofErr w:type="spellStart"/>
      <w:r w:rsidRPr="003C48F9">
        <w:t>Çev</w:t>
      </w:r>
      <w:proofErr w:type="spellEnd"/>
      <w:r w:rsidRPr="003C48F9">
        <w:t>: Sibel Özbudun ve arkadaşları, Ankara 2006.</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Berktay,Fatmagül</w:t>
      </w:r>
      <w:proofErr w:type="spellEnd"/>
      <w:proofErr w:type="gramEnd"/>
      <w:r w:rsidRPr="003C48F9">
        <w:t xml:space="preserve">, </w:t>
      </w:r>
      <w:r w:rsidRPr="003C48F9">
        <w:rPr>
          <w:b/>
        </w:rPr>
        <w:t>Tek Tanrılı Dinler Karşısında Kadın</w:t>
      </w:r>
      <w:r w:rsidRPr="003C48F9">
        <w:t>, Metis Yayınları, İstanbul 2000.</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Bilgin, Beyza, </w:t>
      </w:r>
      <w:r w:rsidRPr="003C48F9">
        <w:rPr>
          <w:b/>
        </w:rPr>
        <w:t>İslâm’da Kadının Rolü-Türkiye’de Kadın</w:t>
      </w:r>
      <w:r w:rsidRPr="003C48F9">
        <w:t xml:space="preserve">, </w:t>
      </w:r>
      <w:proofErr w:type="spellStart"/>
      <w:r w:rsidRPr="003C48F9">
        <w:t>Sinemis</w:t>
      </w:r>
      <w:proofErr w:type="spellEnd"/>
      <w:r w:rsidRPr="003C48F9">
        <w:t xml:space="preserve"> Yayınları,  Ankara 2005.</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CARULLAH, </w:t>
      </w:r>
      <w:proofErr w:type="gramStart"/>
      <w:r w:rsidRPr="003C48F9">
        <w:t xml:space="preserve">Musa , </w:t>
      </w:r>
      <w:r w:rsidRPr="003C48F9">
        <w:rPr>
          <w:b/>
        </w:rPr>
        <w:t>Hatun</w:t>
      </w:r>
      <w:proofErr w:type="gramEnd"/>
      <w:r w:rsidRPr="003C48F9">
        <w:t>, Yayına Hazırlayan: Mehmet Görmez, Ankara 1999.</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Çığ,Muazzez</w:t>
      </w:r>
      <w:proofErr w:type="spellEnd"/>
      <w:proofErr w:type="gramEnd"/>
      <w:r w:rsidRPr="003C48F9">
        <w:t xml:space="preserve"> İlmiye, </w:t>
      </w:r>
      <w:r w:rsidRPr="003C48F9">
        <w:rPr>
          <w:b/>
        </w:rPr>
        <w:t>Kur’an, İncil ve Tevrat’ın Sümer’deki Kökeni</w:t>
      </w:r>
      <w:r w:rsidRPr="003C48F9">
        <w:t>, Kaynak Yayınları, İstanbul 2007.</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Çubukçu,Hatice</w:t>
      </w:r>
      <w:proofErr w:type="spellEnd"/>
      <w:proofErr w:type="gramEnd"/>
      <w:r w:rsidRPr="003C48F9">
        <w:t xml:space="preserve"> </w:t>
      </w:r>
      <w:r w:rsidRPr="003C48F9">
        <w:rPr>
          <w:b/>
        </w:rPr>
        <w:t xml:space="preserve">İlk Dönem Hanım </w:t>
      </w:r>
      <w:proofErr w:type="spellStart"/>
      <w:r w:rsidRPr="003C48F9">
        <w:rPr>
          <w:b/>
        </w:rPr>
        <w:t>Sûfîler</w:t>
      </w:r>
      <w:proofErr w:type="spellEnd"/>
      <w:r w:rsidRPr="003C48F9">
        <w:t xml:space="preserve">, </w:t>
      </w:r>
      <w:proofErr w:type="spellStart"/>
      <w:r w:rsidRPr="003C48F9">
        <w:t>İsnan</w:t>
      </w:r>
      <w:proofErr w:type="spellEnd"/>
      <w:r w:rsidRPr="003C48F9">
        <w:t xml:space="preserve"> Yayınları, İstanbul 2006.</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Demircan, Adnan, </w:t>
      </w:r>
      <w:r w:rsidRPr="003C48F9">
        <w:rPr>
          <w:b/>
        </w:rPr>
        <w:t>Kızların Gömülerek Öldürülmesi ve Çok Kadınla Evlilik</w:t>
      </w:r>
      <w:r w:rsidRPr="003C48F9">
        <w:t xml:space="preserve">, Beyan Yayınları, İstanbul. </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rPr>
          <w:b/>
        </w:rPr>
        <w:lastRenderedPageBreak/>
        <w:t xml:space="preserve">Eğitim Materyallerinde Cinsiyetçi </w:t>
      </w:r>
      <w:proofErr w:type="spellStart"/>
      <w:proofErr w:type="gramStart"/>
      <w:r w:rsidRPr="003C48F9">
        <w:rPr>
          <w:b/>
        </w:rPr>
        <w:t>Öğeler</w:t>
      </w:r>
      <w:r w:rsidRPr="003C48F9">
        <w:t>,Başbakanlık</w:t>
      </w:r>
      <w:proofErr w:type="spellEnd"/>
      <w:proofErr w:type="gramEnd"/>
      <w:r w:rsidRPr="003C48F9">
        <w:t xml:space="preserve"> Kadının Statüsü ve Sorunları Genel Müdürlüğü, Ankara 2001.</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FİDAN, </w:t>
      </w:r>
      <w:proofErr w:type="gramStart"/>
      <w:r w:rsidRPr="003C48F9">
        <w:t xml:space="preserve">Hafsa , </w:t>
      </w:r>
      <w:r w:rsidRPr="003C48F9">
        <w:rPr>
          <w:b/>
        </w:rPr>
        <w:t>Kur’an’da</w:t>
      </w:r>
      <w:proofErr w:type="gramEnd"/>
      <w:r w:rsidRPr="003C48F9">
        <w:rPr>
          <w:b/>
        </w:rPr>
        <w:t xml:space="preserve"> Kadın İmgesi</w:t>
      </w:r>
      <w:r w:rsidRPr="003C48F9">
        <w:t>, Vadi Yayınları, Ankara 2006.</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Göçer, Nebahat, </w:t>
      </w:r>
      <w:r w:rsidRPr="003C48F9">
        <w:rPr>
          <w:b/>
        </w:rPr>
        <w:t>Üniversite Gençliğinin Kadına İlişkin Dinî Bilgilere Dayalı Dinî ve Dünyevî Görüş Oluşturma Düzeyleri Üzerine Bir Alan Araştırması</w:t>
      </w:r>
      <w:r w:rsidRPr="003C48F9">
        <w:t xml:space="preserve">, </w:t>
      </w:r>
      <w:proofErr w:type="spellStart"/>
      <w:r w:rsidRPr="003C48F9">
        <w:t>BizimBüro</w:t>
      </w:r>
      <w:proofErr w:type="spellEnd"/>
      <w:r w:rsidRPr="003C48F9">
        <w:t xml:space="preserve"> Yayınları, Ankara 2010.</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r w:rsidRPr="003C48F9">
        <w:rPr>
          <w:b/>
        </w:rPr>
        <w:t>Graves</w:t>
      </w:r>
      <w:proofErr w:type="spellEnd"/>
      <w:r w:rsidRPr="003C48F9">
        <w:rPr>
          <w:b/>
        </w:rPr>
        <w:t>, Robert-</w:t>
      </w:r>
      <w:proofErr w:type="spellStart"/>
      <w:proofErr w:type="gramStart"/>
      <w:r w:rsidRPr="003C48F9">
        <w:rPr>
          <w:b/>
        </w:rPr>
        <w:t>Patai,Raphael</w:t>
      </w:r>
      <w:proofErr w:type="spellEnd"/>
      <w:proofErr w:type="gramEnd"/>
      <w:r w:rsidRPr="003C48F9">
        <w:rPr>
          <w:b/>
        </w:rPr>
        <w:t xml:space="preserve">, İbrani Mitleri, Say Yayınları, İstanbul 2009. </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rPr>
          <w:b/>
        </w:rPr>
        <w:t>İslâm, Kadın ve Toplum</w:t>
      </w:r>
      <w:r w:rsidRPr="003C48F9">
        <w:t>, TDV Yayınları, Ankara 2008.</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rPr>
          <w:b/>
        </w:rPr>
        <w:t>İslâm’ın Işığında Kadın</w:t>
      </w:r>
      <w:r w:rsidRPr="003C48F9">
        <w:t>, TDV Yayınları, Ankara 2008.</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rPr>
          <w:b/>
        </w:rPr>
        <w:t>Kadın Araştırmalarında Yöntem,</w:t>
      </w:r>
      <w:r w:rsidRPr="003C48F9">
        <w:t xml:space="preserve"> </w:t>
      </w:r>
      <w:proofErr w:type="spellStart"/>
      <w:r w:rsidRPr="003C48F9">
        <w:t>Hzr</w:t>
      </w:r>
      <w:proofErr w:type="spellEnd"/>
      <w:r w:rsidRPr="003C48F9">
        <w:t xml:space="preserve">: Serpil Çakır, Necla </w:t>
      </w:r>
      <w:proofErr w:type="spellStart"/>
      <w:r w:rsidRPr="003C48F9">
        <w:t>Akgökçe</w:t>
      </w:r>
      <w:proofErr w:type="spellEnd"/>
      <w:r w:rsidRPr="003C48F9">
        <w:t>, , Sel Yayıncılık, İstanbul 1995.</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rPr>
          <w:b/>
        </w:rPr>
        <w:t xml:space="preserve">Kadın Oradaydı: </w:t>
      </w:r>
      <w:proofErr w:type="spellStart"/>
      <w:r w:rsidRPr="003C48F9">
        <w:rPr>
          <w:b/>
        </w:rPr>
        <w:t>Vahy</w:t>
      </w:r>
      <w:proofErr w:type="spellEnd"/>
      <w:r w:rsidRPr="003C48F9">
        <w:rPr>
          <w:b/>
        </w:rPr>
        <w:t xml:space="preserve"> Sürecinde Kadın Rolleri</w:t>
      </w:r>
      <w:r w:rsidRPr="003C48F9">
        <w:t xml:space="preserve">, </w:t>
      </w:r>
      <w:proofErr w:type="spellStart"/>
      <w:r w:rsidRPr="003C48F9">
        <w:t>Ed</w:t>
      </w:r>
      <w:proofErr w:type="spellEnd"/>
      <w:r w:rsidRPr="003C48F9">
        <w:t xml:space="preserve">: Elif Çakır, </w:t>
      </w:r>
      <w:proofErr w:type="spellStart"/>
      <w:r w:rsidRPr="003C48F9">
        <w:t>Elest</w:t>
      </w:r>
      <w:proofErr w:type="spellEnd"/>
      <w:r w:rsidRPr="003C48F9">
        <w:t xml:space="preserve"> Yayınları, İstanbul 2008.</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KARSLI, İbrahim H. ,</w:t>
      </w:r>
      <w:r w:rsidRPr="003C48F9">
        <w:rPr>
          <w:b/>
        </w:rPr>
        <w:t>Kur’an Yorumlarında Kadın</w:t>
      </w:r>
      <w:r w:rsidRPr="003C48F9">
        <w:t>, Rağbet Yayınları, İstanbul 2003.</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r w:rsidRPr="003C48F9">
        <w:t>King</w:t>
      </w:r>
      <w:proofErr w:type="spellEnd"/>
      <w:r w:rsidRPr="003C48F9">
        <w:t xml:space="preserve">, </w:t>
      </w:r>
      <w:proofErr w:type="spellStart"/>
      <w:r w:rsidRPr="003C48F9">
        <w:t>Ursula</w:t>
      </w:r>
      <w:proofErr w:type="spellEnd"/>
      <w:r w:rsidRPr="003C48F9">
        <w:t xml:space="preserve">, </w:t>
      </w:r>
      <w:proofErr w:type="spellStart"/>
      <w:r w:rsidRPr="003C48F9">
        <w:rPr>
          <w:b/>
        </w:rPr>
        <w:t>Religion</w:t>
      </w:r>
      <w:proofErr w:type="spellEnd"/>
      <w:r w:rsidRPr="003C48F9">
        <w:rPr>
          <w:b/>
        </w:rPr>
        <w:t xml:space="preserve"> </w:t>
      </w:r>
      <w:proofErr w:type="spellStart"/>
      <w:r w:rsidRPr="003C48F9">
        <w:rPr>
          <w:b/>
        </w:rPr>
        <w:t>and</w:t>
      </w:r>
      <w:proofErr w:type="spellEnd"/>
      <w:r w:rsidRPr="003C48F9">
        <w:rPr>
          <w:b/>
        </w:rPr>
        <w:t xml:space="preserve"> </w:t>
      </w:r>
      <w:proofErr w:type="spellStart"/>
      <w:r w:rsidRPr="003C48F9">
        <w:rPr>
          <w:b/>
        </w:rPr>
        <w:t>Gender</w:t>
      </w:r>
      <w:proofErr w:type="spellEnd"/>
      <w:r w:rsidRPr="003C48F9">
        <w:t xml:space="preserve">, </w:t>
      </w:r>
      <w:proofErr w:type="spellStart"/>
      <w:r w:rsidRPr="003C48F9">
        <w:t>Blackwell</w:t>
      </w:r>
      <w:proofErr w:type="spellEnd"/>
      <w:r w:rsidRPr="003C48F9">
        <w:t>, Oxford 1995.</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r w:rsidRPr="003C48F9">
        <w:t>Mahmud</w:t>
      </w:r>
      <w:proofErr w:type="spellEnd"/>
      <w:r w:rsidRPr="003C48F9">
        <w:t xml:space="preserve"> </w:t>
      </w:r>
      <w:proofErr w:type="spellStart"/>
      <w:r w:rsidRPr="003C48F9">
        <w:t>Akkad</w:t>
      </w:r>
      <w:proofErr w:type="spellEnd"/>
      <w:r w:rsidRPr="003C48F9">
        <w:t xml:space="preserve">, </w:t>
      </w:r>
      <w:r w:rsidRPr="003C48F9">
        <w:rPr>
          <w:b/>
        </w:rPr>
        <w:t>Kur’an’da Kadın Hakları</w:t>
      </w:r>
      <w:r w:rsidRPr="003C48F9">
        <w:t>, Çığır Yayınları, İstanbul 1977.</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Mastro,M</w:t>
      </w:r>
      <w:proofErr w:type="spellEnd"/>
      <w:r w:rsidRPr="003C48F9">
        <w:t>.</w:t>
      </w:r>
      <w:proofErr w:type="gramEnd"/>
      <w:r w:rsidRPr="003C48F9">
        <w:t xml:space="preserve"> L. Del, </w:t>
      </w:r>
      <w:proofErr w:type="spellStart"/>
      <w:r w:rsidRPr="003C48F9">
        <w:rPr>
          <w:b/>
        </w:rPr>
        <w:t>All</w:t>
      </w:r>
      <w:proofErr w:type="spellEnd"/>
      <w:r w:rsidRPr="003C48F9">
        <w:rPr>
          <w:b/>
        </w:rPr>
        <w:t xml:space="preserve"> </w:t>
      </w:r>
      <w:proofErr w:type="spellStart"/>
      <w:r w:rsidRPr="003C48F9">
        <w:rPr>
          <w:b/>
        </w:rPr>
        <w:t>The</w:t>
      </w:r>
      <w:proofErr w:type="spellEnd"/>
      <w:r w:rsidRPr="003C48F9">
        <w:rPr>
          <w:b/>
        </w:rPr>
        <w:t xml:space="preserve"> </w:t>
      </w:r>
      <w:proofErr w:type="spellStart"/>
      <w:r w:rsidRPr="003C48F9">
        <w:rPr>
          <w:b/>
        </w:rPr>
        <w:t>Women</w:t>
      </w:r>
      <w:proofErr w:type="spellEnd"/>
      <w:r w:rsidRPr="003C48F9">
        <w:rPr>
          <w:b/>
        </w:rPr>
        <w:t xml:space="preserve"> of </w:t>
      </w:r>
      <w:proofErr w:type="spellStart"/>
      <w:r w:rsidRPr="003C48F9">
        <w:rPr>
          <w:b/>
        </w:rPr>
        <w:t>the</w:t>
      </w:r>
      <w:proofErr w:type="spellEnd"/>
      <w:r w:rsidRPr="003C48F9">
        <w:rPr>
          <w:b/>
        </w:rPr>
        <w:t xml:space="preserve"> </w:t>
      </w:r>
      <w:proofErr w:type="spellStart"/>
      <w:r w:rsidRPr="003C48F9">
        <w:rPr>
          <w:b/>
        </w:rPr>
        <w:t>Bible</w:t>
      </w:r>
      <w:proofErr w:type="spellEnd"/>
      <w:r w:rsidRPr="003C48F9">
        <w:t xml:space="preserve">, </w:t>
      </w:r>
      <w:proofErr w:type="spellStart"/>
      <w:r w:rsidRPr="003C48F9">
        <w:t>Castle</w:t>
      </w:r>
      <w:proofErr w:type="spellEnd"/>
      <w:r w:rsidRPr="003C48F9">
        <w:t xml:space="preserve"> </w:t>
      </w:r>
      <w:proofErr w:type="spellStart"/>
      <w:r w:rsidRPr="003C48F9">
        <w:t>Books</w:t>
      </w:r>
      <w:proofErr w:type="spellEnd"/>
      <w:r w:rsidRPr="003C48F9">
        <w:t>, USA 2006.</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r w:rsidRPr="003C48F9">
        <w:t>Michel</w:t>
      </w:r>
      <w:proofErr w:type="spellEnd"/>
      <w:r w:rsidRPr="003C48F9">
        <w:t xml:space="preserve">, </w:t>
      </w:r>
      <w:proofErr w:type="spellStart"/>
      <w:r w:rsidRPr="003C48F9">
        <w:t>Andree</w:t>
      </w:r>
      <w:proofErr w:type="spellEnd"/>
      <w:r w:rsidRPr="003C48F9">
        <w:t xml:space="preserve">, </w:t>
      </w:r>
      <w:r w:rsidRPr="003C48F9">
        <w:rPr>
          <w:b/>
        </w:rPr>
        <w:t>Feminizm</w:t>
      </w:r>
      <w:r w:rsidRPr="003C48F9">
        <w:t xml:space="preserve">, </w:t>
      </w:r>
      <w:proofErr w:type="spellStart"/>
      <w:r w:rsidRPr="003C48F9">
        <w:t>Çev</w:t>
      </w:r>
      <w:proofErr w:type="spellEnd"/>
      <w:r w:rsidRPr="003C48F9">
        <w:t>: Şirin Tekeli, İletişim Yayınları.</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rPr>
          <w:b/>
        </w:rPr>
        <w:t>Ortaçağ’da Kadın</w:t>
      </w:r>
      <w:r w:rsidRPr="003C48F9">
        <w:t xml:space="preserve">, </w:t>
      </w:r>
      <w:proofErr w:type="spellStart"/>
      <w:r w:rsidRPr="003C48F9">
        <w:t>Ed</w:t>
      </w:r>
      <w:proofErr w:type="spellEnd"/>
      <w:r w:rsidRPr="003C48F9">
        <w:t>: Altan Çetin, Lotus Yayınları, Ankara 2011.</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Özdeş, Talip, </w:t>
      </w:r>
      <w:r w:rsidRPr="003C48F9">
        <w:rPr>
          <w:b/>
        </w:rPr>
        <w:t>Kur’an ve Cinsiyet Ayrımcılığı</w:t>
      </w:r>
      <w:r w:rsidRPr="003C48F9">
        <w:t xml:space="preserve">, </w:t>
      </w:r>
      <w:proofErr w:type="spellStart"/>
      <w:r w:rsidRPr="003C48F9">
        <w:t>Fecr</w:t>
      </w:r>
      <w:proofErr w:type="spellEnd"/>
      <w:r w:rsidRPr="003C48F9">
        <w:t xml:space="preserve"> Yayınları, Ankara 2005.</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Parrinder,Geoffrey</w:t>
      </w:r>
      <w:proofErr w:type="spellEnd"/>
      <w:proofErr w:type="gramEnd"/>
      <w:r w:rsidRPr="003C48F9">
        <w:t xml:space="preserve">, </w:t>
      </w:r>
      <w:r w:rsidRPr="003C48F9">
        <w:rPr>
          <w:b/>
        </w:rPr>
        <w:t>Dünya Dinlerinde Cinsel Ahlâk</w:t>
      </w:r>
      <w:r w:rsidRPr="003C48F9">
        <w:t>, Say Yayınları, İstanbul 2003.</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S. M. </w:t>
      </w:r>
      <w:proofErr w:type="spellStart"/>
      <w:r w:rsidRPr="003C48F9">
        <w:t>Madni</w:t>
      </w:r>
      <w:proofErr w:type="spellEnd"/>
      <w:r w:rsidRPr="003C48F9">
        <w:t xml:space="preserve"> Abbasi, </w:t>
      </w:r>
      <w:r w:rsidRPr="003C48F9">
        <w:rPr>
          <w:b/>
        </w:rPr>
        <w:t>Hz. Peygamber’in Aile Hayatı</w:t>
      </w:r>
      <w:r w:rsidRPr="003C48F9">
        <w:t>, Kayıhan Yayınları, İstanbul 2000.</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 </w:t>
      </w:r>
      <w:proofErr w:type="spellStart"/>
      <w:proofErr w:type="gramStart"/>
      <w:r w:rsidRPr="003C48F9">
        <w:t>Sarmış,İbrahim</w:t>
      </w:r>
      <w:proofErr w:type="spellEnd"/>
      <w:proofErr w:type="gramEnd"/>
      <w:r w:rsidRPr="003C48F9">
        <w:t xml:space="preserve"> </w:t>
      </w:r>
      <w:r w:rsidRPr="003C48F9">
        <w:rPr>
          <w:b/>
        </w:rPr>
        <w:t>Rivayetlerin Ortaya Çıkardığı Olumsuz Kadın Algısı</w:t>
      </w:r>
      <w:r w:rsidRPr="003C48F9">
        <w:t>, Düşün Yayıncılık, İstanbul 2010.</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Savaş,Rıza</w:t>
      </w:r>
      <w:proofErr w:type="spellEnd"/>
      <w:proofErr w:type="gramEnd"/>
      <w:r w:rsidRPr="003C48F9">
        <w:t xml:space="preserve">, </w:t>
      </w:r>
      <w:r w:rsidRPr="003C48F9">
        <w:rPr>
          <w:b/>
        </w:rPr>
        <w:t>Hz. Muhammed Devrinde Kadın</w:t>
      </w:r>
      <w:r w:rsidRPr="003C48F9">
        <w:t>, Gelenek Yayınları, İstanbul 2004.</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r w:rsidRPr="003C48F9">
        <w:t>Scott,Joan</w:t>
      </w:r>
      <w:proofErr w:type="spellEnd"/>
      <w:r w:rsidRPr="003C48F9">
        <w:t xml:space="preserve"> W</w:t>
      </w:r>
      <w:proofErr w:type="gramStart"/>
      <w:r w:rsidRPr="003C48F9">
        <w:t>.,</w:t>
      </w:r>
      <w:proofErr w:type="gramEnd"/>
      <w:r w:rsidRPr="003C48F9">
        <w:t xml:space="preserve"> </w:t>
      </w:r>
      <w:r w:rsidRPr="003C48F9">
        <w:rPr>
          <w:b/>
        </w:rPr>
        <w:t>Toplumsal Cinsiyet: Faydalı Bir Tarihsel Analiz Kategorisi</w:t>
      </w:r>
      <w:r w:rsidRPr="003C48F9">
        <w:t xml:space="preserve">, Agora Kitaplığı, </w:t>
      </w:r>
      <w:proofErr w:type="spellStart"/>
      <w:r w:rsidRPr="003C48F9">
        <w:t>Çev</w:t>
      </w:r>
      <w:proofErr w:type="spellEnd"/>
      <w:r w:rsidRPr="003C48F9">
        <w:t>: Aykut Tunç Kılıç, İstanbul 2007.</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r w:rsidRPr="003C48F9">
        <w:t>Seyyid</w:t>
      </w:r>
      <w:proofErr w:type="spellEnd"/>
      <w:r w:rsidRPr="003C48F9">
        <w:t xml:space="preserve"> Halil </w:t>
      </w:r>
      <w:proofErr w:type="spellStart"/>
      <w:r w:rsidRPr="003C48F9">
        <w:t>Halîliyân</w:t>
      </w:r>
      <w:proofErr w:type="spellEnd"/>
      <w:r w:rsidRPr="003C48F9">
        <w:t xml:space="preserve">, </w:t>
      </w:r>
      <w:r w:rsidRPr="003C48F9">
        <w:rPr>
          <w:b/>
        </w:rPr>
        <w:t>Kur’an’da Kadın Görüntüsü</w:t>
      </w:r>
      <w:r w:rsidRPr="003C48F9">
        <w:t>, İnsan Yayınları, İstanbul 2008.</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 </w:t>
      </w:r>
      <w:proofErr w:type="spellStart"/>
      <w:r w:rsidRPr="003C48F9">
        <w:t>Seyyid</w:t>
      </w:r>
      <w:proofErr w:type="spellEnd"/>
      <w:r w:rsidRPr="003C48F9">
        <w:t xml:space="preserve"> </w:t>
      </w:r>
      <w:proofErr w:type="spellStart"/>
      <w:r w:rsidRPr="003C48F9">
        <w:t>Kutub</w:t>
      </w:r>
      <w:proofErr w:type="spellEnd"/>
      <w:r w:rsidRPr="003C48F9">
        <w:t xml:space="preserve">, </w:t>
      </w:r>
      <w:r w:rsidRPr="003C48F9">
        <w:rPr>
          <w:b/>
        </w:rPr>
        <w:t>Kur’an’ın Gölgesinde Kadın</w:t>
      </w:r>
      <w:r w:rsidRPr="003C48F9">
        <w:t xml:space="preserve">, </w:t>
      </w:r>
      <w:proofErr w:type="spellStart"/>
      <w:r w:rsidRPr="003C48F9">
        <w:t>Çev</w:t>
      </w:r>
      <w:proofErr w:type="spellEnd"/>
      <w:r w:rsidRPr="003C48F9">
        <w:t xml:space="preserve">: Mustafa Nuhoğlu, </w:t>
      </w:r>
      <w:proofErr w:type="spellStart"/>
      <w:r w:rsidRPr="003C48F9">
        <w:t>Ravza</w:t>
      </w:r>
      <w:proofErr w:type="spellEnd"/>
      <w:r w:rsidRPr="003C48F9">
        <w:t xml:space="preserve"> Yayınları, İstanbul 2007.</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r w:rsidRPr="003C48F9">
        <w:t>Seyyid</w:t>
      </w:r>
      <w:proofErr w:type="spellEnd"/>
      <w:r w:rsidRPr="003C48F9">
        <w:t xml:space="preserve"> Muhammed Reşit Rıza, </w:t>
      </w:r>
      <w:r w:rsidRPr="003C48F9">
        <w:rPr>
          <w:b/>
        </w:rPr>
        <w:t>İslâm’da Kadının Hukuku</w:t>
      </w:r>
      <w:r w:rsidRPr="003C48F9">
        <w:t>, Nida Yayınları, Malatya 2008.</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rPr>
          <w:b/>
        </w:rPr>
        <w:lastRenderedPageBreak/>
        <w:t xml:space="preserve">Sosyal Hayatta Kadın, Ensar Neşriyat, İstanbul 2005. </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Stone,Merlin</w:t>
      </w:r>
      <w:proofErr w:type="spellEnd"/>
      <w:proofErr w:type="gramEnd"/>
      <w:r w:rsidRPr="003C48F9">
        <w:t xml:space="preserve">, </w:t>
      </w:r>
      <w:r w:rsidRPr="003C48F9">
        <w:rPr>
          <w:b/>
        </w:rPr>
        <w:t>Tanrılar Kadınken</w:t>
      </w:r>
      <w:r w:rsidRPr="003C48F9">
        <w:t xml:space="preserve">,  </w:t>
      </w:r>
      <w:proofErr w:type="spellStart"/>
      <w:r w:rsidRPr="003C48F9">
        <w:t>Çev</w:t>
      </w:r>
      <w:proofErr w:type="spellEnd"/>
      <w:r w:rsidRPr="003C48F9">
        <w:t xml:space="preserve">: Nilgün Şarman, </w:t>
      </w:r>
      <w:proofErr w:type="spellStart"/>
      <w:r w:rsidRPr="003C48F9">
        <w:t>Payel</w:t>
      </w:r>
      <w:proofErr w:type="spellEnd"/>
      <w:r w:rsidRPr="003C48F9">
        <w:t xml:space="preserve"> Yayınları, İstanbul 2000.</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Swidler,Leonard</w:t>
      </w:r>
      <w:proofErr w:type="spellEnd"/>
      <w:proofErr w:type="gramEnd"/>
      <w:r w:rsidRPr="003C48F9">
        <w:t xml:space="preserve">, </w:t>
      </w:r>
      <w:proofErr w:type="spellStart"/>
      <w:r w:rsidRPr="003C48F9">
        <w:rPr>
          <w:b/>
        </w:rPr>
        <w:t>Women</w:t>
      </w:r>
      <w:proofErr w:type="spellEnd"/>
      <w:r w:rsidRPr="003C48F9">
        <w:rPr>
          <w:b/>
        </w:rPr>
        <w:t xml:space="preserve"> in </w:t>
      </w:r>
      <w:proofErr w:type="spellStart"/>
      <w:r w:rsidRPr="003C48F9">
        <w:rPr>
          <w:b/>
        </w:rPr>
        <w:t>Judaism</w:t>
      </w:r>
      <w:proofErr w:type="spellEnd"/>
      <w:r w:rsidRPr="003C48F9">
        <w:t xml:space="preserve">, </w:t>
      </w:r>
      <w:proofErr w:type="spellStart"/>
      <w:r w:rsidRPr="003C48F9">
        <w:t>The</w:t>
      </w:r>
      <w:proofErr w:type="spellEnd"/>
      <w:r w:rsidRPr="003C48F9">
        <w:t xml:space="preserve"> </w:t>
      </w:r>
      <w:proofErr w:type="spellStart"/>
      <w:r w:rsidRPr="003C48F9">
        <w:t>Scarecrow</w:t>
      </w:r>
      <w:proofErr w:type="spellEnd"/>
      <w:r w:rsidRPr="003C48F9">
        <w:t xml:space="preserve"> </w:t>
      </w:r>
      <w:proofErr w:type="spellStart"/>
      <w:r w:rsidRPr="003C48F9">
        <w:t>Press</w:t>
      </w:r>
      <w:proofErr w:type="spellEnd"/>
      <w:r w:rsidRPr="003C48F9">
        <w:t xml:space="preserve"> </w:t>
      </w:r>
      <w:proofErr w:type="spellStart"/>
      <w:r w:rsidRPr="003C48F9">
        <w:t>Inc</w:t>
      </w:r>
      <w:proofErr w:type="spellEnd"/>
      <w:r w:rsidRPr="003C48F9">
        <w:t xml:space="preserve">, </w:t>
      </w:r>
      <w:proofErr w:type="spellStart"/>
      <w:r w:rsidRPr="003C48F9">
        <w:t>Methucen</w:t>
      </w:r>
      <w:proofErr w:type="spellEnd"/>
      <w:r w:rsidRPr="003C48F9">
        <w:t xml:space="preserve"> 1976.</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r w:rsidRPr="003C48F9">
        <w:t>Şehid</w:t>
      </w:r>
      <w:proofErr w:type="spellEnd"/>
      <w:r w:rsidRPr="003C48F9">
        <w:t xml:space="preserve"> </w:t>
      </w:r>
      <w:proofErr w:type="spellStart"/>
      <w:r w:rsidRPr="003C48F9">
        <w:t>Bintü’l-Hüda</w:t>
      </w:r>
      <w:proofErr w:type="spellEnd"/>
      <w:r w:rsidRPr="003C48F9">
        <w:t xml:space="preserve">, </w:t>
      </w:r>
      <w:r w:rsidRPr="003C48F9">
        <w:rPr>
          <w:b/>
        </w:rPr>
        <w:t>Peygamber ve Kadın</w:t>
      </w:r>
      <w:r w:rsidRPr="003C48F9">
        <w:t>, Yedi Gece Kitaplığı, İstanbul 1992.</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Şişman,Bekir</w:t>
      </w:r>
      <w:proofErr w:type="spellEnd"/>
      <w:proofErr w:type="gramEnd"/>
      <w:r w:rsidRPr="003C48F9">
        <w:t xml:space="preserve">, </w:t>
      </w:r>
      <w:r w:rsidRPr="003C48F9">
        <w:rPr>
          <w:b/>
        </w:rPr>
        <w:t>Kadın Evliya Menkıbeleri</w:t>
      </w:r>
      <w:r w:rsidRPr="003C48F9">
        <w:t>, Şule Yayınları, İstanbul 2009.</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Tannahall,Reay</w:t>
      </w:r>
      <w:proofErr w:type="spellEnd"/>
      <w:proofErr w:type="gramEnd"/>
      <w:r w:rsidRPr="003C48F9">
        <w:t xml:space="preserve"> </w:t>
      </w:r>
      <w:r w:rsidRPr="003C48F9">
        <w:rPr>
          <w:b/>
        </w:rPr>
        <w:t>Tarihte Cinsellik</w:t>
      </w:r>
      <w:r w:rsidRPr="003C48F9">
        <w:t xml:space="preserve">, </w:t>
      </w:r>
      <w:proofErr w:type="spellStart"/>
      <w:r w:rsidRPr="003C48F9">
        <w:t>Çev</w:t>
      </w:r>
      <w:proofErr w:type="spellEnd"/>
      <w:r w:rsidRPr="003C48F9">
        <w:t>: Sinem Gül, Dost Kitabevi, Ankara 2003.</w:t>
      </w:r>
    </w:p>
    <w:p w:rsidR="00FF0891" w:rsidRPr="003C48F9" w:rsidRDefault="00FF0891" w:rsidP="00FF0891">
      <w:pPr>
        <w:pStyle w:val="ListeParagraf"/>
        <w:numPr>
          <w:ilvl w:val="0"/>
          <w:numId w:val="4"/>
        </w:numPr>
        <w:spacing w:before="0" w:beforeAutospacing="0" w:after="200" w:afterAutospacing="0" w:line="360" w:lineRule="auto"/>
        <w:contextualSpacing/>
        <w:jc w:val="both"/>
      </w:pPr>
      <w:r w:rsidRPr="003C48F9">
        <w:t xml:space="preserve">Topaloğlu, Bekir, </w:t>
      </w:r>
      <w:r w:rsidRPr="003C48F9">
        <w:rPr>
          <w:b/>
        </w:rPr>
        <w:t>İslâm’da Kadın</w:t>
      </w:r>
      <w:r w:rsidRPr="003C48F9">
        <w:t>, Ensar Neşriyat, İstanbul 2004.</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Tuksal,Hidayet</w:t>
      </w:r>
      <w:proofErr w:type="spellEnd"/>
      <w:proofErr w:type="gramEnd"/>
      <w:r w:rsidRPr="003C48F9">
        <w:t xml:space="preserve"> Şefkatli, </w:t>
      </w:r>
      <w:r w:rsidRPr="003C48F9">
        <w:rPr>
          <w:b/>
        </w:rPr>
        <w:t>Kadın Karşıtı Söylemin İslâm Geleneğindeki İzdüşümleri</w:t>
      </w:r>
      <w:r w:rsidRPr="003C48F9">
        <w:t xml:space="preserve">, </w:t>
      </w:r>
      <w:proofErr w:type="spellStart"/>
      <w:r w:rsidRPr="003C48F9">
        <w:t>Kitabiyat</w:t>
      </w:r>
      <w:proofErr w:type="spellEnd"/>
      <w:r w:rsidRPr="003C48F9">
        <w:t>, Ankara 2000.</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Üçok,Bahriye</w:t>
      </w:r>
      <w:proofErr w:type="spellEnd"/>
      <w:proofErr w:type="gramEnd"/>
      <w:r w:rsidRPr="003C48F9">
        <w:t xml:space="preserve">, </w:t>
      </w:r>
      <w:r w:rsidRPr="003C48F9">
        <w:rPr>
          <w:b/>
        </w:rPr>
        <w:t>Türk Naibeler ve Kadın Hükümdarlar</w:t>
      </w:r>
      <w:r w:rsidRPr="003C48F9">
        <w:t>, Kültür Bakanlığı Yayınları, Ankara 1981.</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proofErr w:type="gramStart"/>
      <w:r w:rsidRPr="003C48F9">
        <w:t>Ünal,Asife</w:t>
      </w:r>
      <w:proofErr w:type="spellEnd"/>
      <w:proofErr w:type="gramEnd"/>
      <w:r w:rsidRPr="003C48F9">
        <w:t xml:space="preserve">, </w:t>
      </w:r>
      <w:r w:rsidRPr="003C48F9">
        <w:rPr>
          <w:b/>
        </w:rPr>
        <w:t>Yahudilikte, Hristiyanlıkta ve İslâm’da Evlilik</w:t>
      </w:r>
      <w:r w:rsidRPr="003C48F9">
        <w:t>, Kültür Bakanlığı Yayınları, Ankara 1998.</w:t>
      </w:r>
    </w:p>
    <w:p w:rsidR="00FF0891" w:rsidRPr="003C48F9" w:rsidRDefault="00FF0891" w:rsidP="00FF0891">
      <w:pPr>
        <w:pStyle w:val="ListeParagraf"/>
        <w:numPr>
          <w:ilvl w:val="0"/>
          <w:numId w:val="4"/>
        </w:numPr>
        <w:spacing w:before="0" w:beforeAutospacing="0" w:after="200" w:afterAutospacing="0" w:line="360" w:lineRule="auto"/>
        <w:contextualSpacing/>
        <w:jc w:val="both"/>
      </w:pPr>
      <w:proofErr w:type="spellStart"/>
      <w:r w:rsidRPr="003C48F9">
        <w:rPr>
          <w:b/>
        </w:rPr>
        <w:t>Women</w:t>
      </w:r>
      <w:proofErr w:type="spellEnd"/>
      <w:r w:rsidRPr="003C48F9">
        <w:rPr>
          <w:b/>
        </w:rPr>
        <w:t xml:space="preserve"> </w:t>
      </w:r>
      <w:proofErr w:type="spellStart"/>
      <w:r w:rsidRPr="003C48F9">
        <w:rPr>
          <w:b/>
        </w:rPr>
        <w:t>and</w:t>
      </w:r>
      <w:proofErr w:type="spellEnd"/>
      <w:r w:rsidRPr="003C48F9">
        <w:rPr>
          <w:b/>
        </w:rPr>
        <w:t xml:space="preserve"> </w:t>
      </w:r>
      <w:proofErr w:type="spellStart"/>
      <w:r w:rsidRPr="003C48F9">
        <w:rPr>
          <w:b/>
        </w:rPr>
        <w:t>Religious</w:t>
      </w:r>
      <w:proofErr w:type="spellEnd"/>
      <w:r w:rsidRPr="003C48F9">
        <w:rPr>
          <w:b/>
        </w:rPr>
        <w:t xml:space="preserve"> </w:t>
      </w:r>
      <w:proofErr w:type="spellStart"/>
      <w:r w:rsidRPr="003C48F9">
        <w:rPr>
          <w:b/>
        </w:rPr>
        <w:t>Traditions</w:t>
      </w:r>
      <w:proofErr w:type="spellEnd"/>
      <w:r w:rsidRPr="003C48F9">
        <w:t xml:space="preserve">, Ed. </w:t>
      </w:r>
      <w:proofErr w:type="spellStart"/>
      <w:r w:rsidRPr="003C48F9">
        <w:t>Leona</w:t>
      </w:r>
      <w:proofErr w:type="spellEnd"/>
      <w:r w:rsidRPr="003C48F9">
        <w:t xml:space="preserve"> M. </w:t>
      </w:r>
      <w:proofErr w:type="spellStart"/>
      <w:r w:rsidRPr="003C48F9">
        <w:t>Anderson</w:t>
      </w:r>
      <w:proofErr w:type="spellEnd"/>
      <w:r w:rsidRPr="003C48F9">
        <w:t xml:space="preserve"> </w:t>
      </w:r>
      <w:proofErr w:type="spellStart"/>
      <w:r w:rsidRPr="003C48F9">
        <w:t>and</w:t>
      </w:r>
      <w:proofErr w:type="spellEnd"/>
      <w:r w:rsidRPr="003C48F9">
        <w:t xml:space="preserve"> </w:t>
      </w:r>
      <w:proofErr w:type="spellStart"/>
      <w:r w:rsidRPr="003C48F9">
        <w:t>Pamela</w:t>
      </w:r>
      <w:proofErr w:type="spellEnd"/>
      <w:r w:rsidRPr="003C48F9">
        <w:t xml:space="preserve"> </w:t>
      </w:r>
      <w:proofErr w:type="spellStart"/>
      <w:r w:rsidRPr="003C48F9">
        <w:t>Dickey</w:t>
      </w:r>
      <w:proofErr w:type="spellEnd"/>
      <w:r w:rsidRPr="003C48F9">
        <w:t xml:space="preserve"> </w:t>
      </w:r>
      <w:proofErr w:type="spellStart"/>
      <w:r w:rsidRPr="003C48F9">
        <w:t>Young</w:t>
      </w:r>
      <w:proofErr w:type="spellEnd"/>
      <w:r w:rsidRPr="003C48F9">
        <w:t xml:space="preserve">, Oxford </w:t>
      </w:r>
      <w:proofErr w:type="spellStart"/>
      <w:r w:rsidRPr="003C48F9">
        <w:t>University</w:t>
      </w:r>
      <w:proofErr w:type="spellEnd"/>
      <w:r w:rsidRPr="003C48F9">
        <w:t xml:space="preserve"> </w:t>
      </w:r>
      <w:proofErr w:type="spellStart"/>
      <w:r w:rsidRPr="003C48F9">
        <w:t>Press</w:t>
      </w:r>
      <w:proofErr w:type="spellEnd"/>
      <w:r w:rsidRPr="003C48F9">
        <w:t xml:space="preserve">, </w:t>
      </w:r>
      <w:proofErr w:type="spellStart"/>
      <w:r w:rsidRPr="003C48F9">
        <w:t>Canada</w:t>
      </w:r>
      <w:proofErr w:type="spellEnd"/>
      <w:r w:rsidRPr="003C48F9">
        <w:t xml:space="preserve"> 2004.</w:t>
      </w:r>
    </w:p>
    <w:p w:rsidR="00FF0891" w:rsidRPr="00544052" w:rsidRDefault="00FF0891" w:rsidP="00FF0891">
      <w:pPr>
        <w:pStyle w:val="ListeParagraf"/>
        <w:numPr>
          <w:ilvl w:val="0"/>
          <w:numId w:val="4"/>
        </w:numPr>
        <w:spacing w:before="0" w:beforeAutospacing="0" w:after="200" w:afterAutospacing="0" w:line="360" w:lineRule="auto"/>
        <w:contextualSpacing/>
        <w:jc w:val="both"/>
      </w:pPr>
      <w:r w:rsidRPr="003C48F9">
        <w:t xml:space="preserve">Yılmaz, Muhammet, </w:t>
      </w:r>
      <w:r w:rsidRPr="003C48F9">
        <w:rPr>
          <w:b/>
        </w:rPr>
        <w:t>Kadın Hadisçiler</w:t>
      </w:r>
      <w:r w:rsidRPr="003C48F9">
        <w:t>, Araştırma Yayınları, Ankara 2008.</w:t>
      </w:r>
    </w:p>
    <w:p w:rsidR="00FF0891" w:rsidRDefault="00FF0891">
      <w:pPr>
        <w:rPr>
          <w:rFonts w:ascii="Times New Roman" w:hAnsi="Times New Roman" w:cs="Times New Roman"/>
          <w:sz w:val="24"/>
          <w:szCs w:val="24"/>
        </w:rPr>
      </w:pPr>
    </w:p>
    <w:p w:rsidR="00FF0891" w:rsidRPr="00D85773" w:rsidRDefault="00FF0891" w:rsidP="00FF0891">
      <w:pPr>
        <w:jc w:val="center"/>
        <w:rPr>
          <w:rFonts w:ascii="Times New Roman" w:hAnsi="Times New Roman" w:cs="Times New Roman"/>
          <w:b/>
          <w:sz w:val="24"/>
          <w:szCs w:val="24"/>
        </w:rPr>
      </w:pPr>
      <w:r w:rsidRPr="00B47BB3">
        <w:rPr>
          <w:rFonts w:ascii="Times New Roman" w:hAnsi="Times New Roman" w:cs="Times New Roman"/>
          <w:b/>
          <w:sz w:val="24"/>
          <w:szCs w:val="24"/>
        </w:rPr>
        <w:t xml:space="preserve">DERSİN ADI: </w:t>
      </w:r>
      <w:r w:rsidRPr="00D85773">
        <w:rPr>
          <w:rFonts w:ascii="Times New Roman" w:hAnsi="Times New Roman" w:cs="Times New Roman"/>
          <w:b/>
          <w:sz w:val="24"/>
          <w:szCs w:val="24"/>
        </w:rPr>
        <w:t>KADINLARIN SESSİZ, SÖZLÜ VE YAZILI DİLLERİ</w:t>
      </w:r>
    </w:p>
    <w:p w:rsidR="00FF0891" w:rsidRDefault="00FF0891" w:rsidP="00FF0891">
      <w:pPr>
        <w:jc w:val="center"/>
        <w:rPr>
          <w:rFonts w:ascii="Times New Roman" w:hAnsi="Times New Roman" w:cs="Times New Roman"/>
          <w:b/>
          <w:sz w:val="24"/>
          <w:szCs w:val="24"/>
        </w:rPr>
      </w:pPr>
      <w:r w:rsidRPr="00D85773">
        <w:rPr>
          <w:rFonts w:ascii="Times New Roman" w:hAnsi="Times New Roman" w:cs="Times New Roman"/>
          <w:b/>
          <w:sz w:val="24"/>
          <w:szCs w:val="24"/>
        </w:rPr>
        <w:t>PROF. DR. GÜZİN YAMANER</w:t>
      </w:r>
    </w:p>
    <w:p w:rsidR="00FF0891" w:rsidRDefault="00FF0891" w:rsidP="00FF0891">
      <w:pPr>
        <w:jc w:val="center"/>
        <w:rPr>
          <w:rFonts w:ascii="Times New Roman" w:hAnsi="Times New Roman" w:cs="Times New Roman"/>
          <w:b/>
          <w:sz w:val="24"/>
          <w:szCs w:val="24"/>
        </w:rPr>
      </w:pPr>
    </w:p>
    <w:p w:rsidR="00FF0891" w:rsidRPr="00D85773" w:rsidRDefault="00FF0891" w:rsidP="00FF0891">
      <w:pPr>
        <w:jc w:val="both"/>
        <w:rPr>
          <w:rFonts w:ascii="Times New Roman" w:hAnsi="Times New Roman" w:cs="Times New Roman"/>
          <w:b/>
          <w:sz w:val="24"/>
          <w:szCs w:val="24"/>
        </w:rPr>
      </w:pPr>
      <w:r w:rsidRPr="00D85773">
        <w:rPr>
          <w:rFonts w:ascii="Times New Roman" w:hAnsi="Times New Roman" w:cs="Times New Roman"/>
          <w:b/>
          <w:sz w:val="24"/>
          <w:szCs w:val="24"/>
        </w:rPr>
        <w:t>Dersin Amacı:</w:t>
      </w:r>
    </w:p>
    <w:p w:rsidR="00FF0891" w:rsidRPr="00D85773" w:rsidRDefault="00FF0891" w:rsidP="00FF0891">
      <w:pPr>
        <w:jc w:val="both"/>
        <w:rPr>
          <w:rFonts w:ascii="Times New Roman" w:hAnsi="Times New Roman" w:cs="Times New Roman"/>
          <w:bCs/>
          <w:sz w:val="24"/>
          <w:szCs w:val="24"/>
        </w:rPr>
      </w:pPr>
      <w:r w:rsidRPr="00D85773">
        <w:rPr>
          <w:rFonts w:ascii="Times New Roman" w:hAnsi="Times New Roman" w:cs="Times New Roman"/>
          <w:bCs/>
          <w:sz w:val="24"/>
          <w:szCs w:val="24"/>
        </w:rPr>
        <w:t xml:space="preserve">Ders, kadının sözlü ve yazılı kültürüne; erkek egemen dil yapıları içinde sessizleştirildiği bir düzende dille kurduğu ilişkiye ve yazıya döktüğü dilin ürünlerine tarihsel bir perspektifle bakacaktır. Ders, bu tarihsel bakışın ardından, ağırlıklı olarak son iki yüzyıldır yazıya dökülen kadın otobiyografileri, edebiyat metinleri, dramatik metinler </w:t>
      </w:r>
      <w:proofErr w:type="gramStart"/>
      <w:r w:rsidRPr="00D85773">
        <w:rPr>
          <w:rFonts w:ascii="Times New Roman" w:hAnsi="Times New Roman" w:cs="Times New Roman"/>
          <w:bCs/>
          <w:sz w:val="24"/>
          <w:szCs w:val="24"/>
        </w:rPr>
        <w:t>ve  şiir</w:t>
      </w:r>
      <w:proofErr w:type="gramEnd"/>
      <w:r w:rsidRPr="00D85773">
        <w:rPr>
          <w:rFonts w:ascii="Times New Roman" w:hAnsi="Times New Roman" w:cs="Times New Roman"/>
          <w:bCs/>
          <w:sz w:val="24"/>
          <w:szCs w:val="24"/>
        </w:rPr>
        <w:t xml:space="preserve"> aracılığıyla örneklenecek olan post-yapısalcı söylemin “dişil edebiyat” (</w:t>
      </w:r>
      <w:proofErr w:type="spellStart"/>
      <w:r w:rsidRPr="00D85773">
        <w:rPr>
          <w:rFonts w:ascii="Times New Roman" w:hAnsi="Times New Roman" w:cs="Times New Roman"/>
          <w:bCs/>
          <w:i/>
          <w:iCs/>
          <w:sz w:val="24"/>
          <w:szCs w:val="24"/>
        </w:rPr>
        <w:t>ecriture</w:t>
      </w:r>
      <w:proofErr w:type="spellEnd"/>
      <w:r w:rsidRPr="00D85773">
        <w:rPr>
          <w:rFonts w:ascii="Times New Roman" w:hAnsi="Times New Roman" w:cs="Times New Roman"/>
          <w:bCs/>
          <w:i/>
          <w:iCs/>
          <w:sz w:val="24"/>
          <w:szCs w:val="24"/>
        </w:rPr>
        <w:t xml:space="preserve"> </w:t>
      </w:r>
      <w:proofErr w:type="spellStart"/>
      <w:r w:rsidRPr="00D85773">
        <w:rPr>
          <w:rFonts w:ascii="Times New Roman" w:hAnsi="Times New Roman" w:cs="Times New Roman"/>
          <w:bCs/>
          <w:i/>
          <w:iCs/>
          <w:sz w:val="24"/>
          <w:szCs w:val="24"/>
        </w:rPr>
        <w:t>feminine</w:t>
      </w:r>
      <w:proofErr w:type="spellEnd"/>
      <w:r w:rsidRPr="00D85773">
        <w:rPr>
          <w:rFonts w:ascii="Times New Roman" w:hAnsi="Times New Roman" w:cs="Times New Roman"/>
          <w:bCs/>
          <w:sz w:val="24"/>
          <w:szCs w:val="24"/>
        </w:rPr>
        <w:t xml:space="preserve">) kavramını ele alacak, bu kavram aracılığıyla çözümleme mantığını kavramaya çalışacak ve bunun feminist eleştiri içindeki yerini görmeyi deneyecektir. Dersin nihai hedefi, bir </w:t>
      </w:r>
      <w:r w:rsidRPr="00D85773">
        <w:rPr>
          <w:rFonts w:ascii="Times New Roman" w:hAnsi="Times New Roman" w:cs="Times New Roman"/>
          <w:bCs/>
          <w:i/>
          <w:sz w:val="24"/>
          <w:szCs w:val="24"/>
        </w:rPr>
        <w:t xml:space="preserve">kadınsı dilin </w:t>
      </w:r>
      <w:proofErr w:type="spellStart"/>
      <w:r w:rsidRPr="00D85773">
        <w:rPr>
          <w:rFonts w:ascii="Times New Roman" w:hAnsi="Times New Roman" w:cs="Times New Roman"/>
          <w:bCs/>
          <w:i/>
          <w:sz w:val="24"/>
          <w:szCs w:val="24"/>
        </w:rPr>
        <w:t>mümkünlüğü</w:t>
      </w:r>
      <w:proofErr w:type="spellEnd"/>
      <w:r w:rsidRPr="00D85773">
        <w:rPr>
          <w:rFonts w:ascii="Times New Roman" w:hAnsi="Times New Roman" w:cs="Times New Roman"/>
          <w:bCs/>
          <w:sz w:val="24"/>
          <w:szCs w:val="24"/>
        </w:rPr>
        <w:t xml:space="preserve"> var mıdır? </w:t>
      </w:r>
      <w:proofErr w:type="gramStart"/>
      <w:r w:rsidRPr="00D85773">
        <w:rPr>
          <w:rFonts w:ascii="Times New Roman" w:hAnsi="Times New Roman" w:cs="Times New Roman"/>
          <w:bCs/>
          <w:sz w:val="24"/>
          <w:szCs w:val="24"/>
        </w:rPr>
        <w:t>sorusuna</w:t>
      </w:r>
      <w:proofErr w:type="gramEnd"/>
      <w:r w:rsidRPr="00D85773">
        <w:rPr>
          <w:rFonts w:ascii="Times New Roman" w:hAnsi="Times New Roman" w:cs="Times New Roman"/>
          <w:bCs/>
          <w:sz w:val="24"/>
          <w:szCs w:val="24"/>
        </w:rPr>
        <w:t xml:space="preserve"> yanıt aramak ve çözüm yolları geliştirmektir. </w:t>
      </w:r>
    </w:p>
    <w:p w:rsidR="00FF0891" w:rsidRPr="00D85773" w:rsidRDefault="00FF0891" w:rsidP="00FF0891">
      <w:pPr>
        <w:jc w:val="both"/>
        <w:rPr>
          <w:rFonts w:ascii="Times New Roman" w:hAnsi="Times New Roman" w:cs="Times New Roman"/>
          <w:b/>
          <w:sz w:val="24"/>
          <w:szCs w:val="24"/>
        </w:rPr>
      </w:pPr>
      <w:r w:rsidRPr="00D85773">
        <w:rPr>
          <w:rFonts w:ascii="Times New Roman" w:hAnsi="Times New Roman" w:cs="Times New Roman"/>
          <w:b/>
          <w:sz w:val="24"/>
          <w:szCs w:val="24"/>
        </w:rPr>
        <w:t>Dersin ana Başlıkları:</w:t>
      </w:r>
    </w:p>
    <w:p w:rsidR="00FF0891" w:rsidRPr="00D85773" w:rsidRDefault="00FF0891" w:rsidP="00FF0891">
      <w:pPr>
        <w:numPr>
          <w:ilvl w:val="0"/>
          <w:numId w:val="5"/>
        </w:numPr>
        <w:autoSpaceDE w:val="0"/>
        <w:autoSpaceDN w:val="0"/>
        <w:spacing w:after="0"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 xml:space="preserve">Dilin </w:t>
      </w:r>
      <w:proofErr w:type="spellStart"/>
      <w:r w:rsidRPr="00D85773">
        <w:rPr>
          <w:rFonts w:ascii="Times New Roman" w:hAnsi="Times New Roman" w:cs="Times New Roman"/>
          <w:bCs/>
          <w:sz w:val="24"/>
          <w:szCs w:val="24"/>
        </w:rPr>
        <w:t>Cinsiyetlendirilişi</w:t>
      </w:r>
      <w:proofErr w:type="spellEnd"/>
      <w:r w:rsidRPr="00D85773">
        <w:rPr>
          <w:rFonts w:ascii="Times New Roman" w:hAnsi="Times New Roman" w:cs="Times New Roman"/>
          <w:bCs/>
          <w:sz w:val="24"/>
          <w:szCs w:val="24"/>
        </w:rPr>
        <w:t xml:space="preserve"> ve Kadınları Dışlayıcı Mantığı: Sessizliğin Dili İle Kurulan Gizli Dil</w:t>
      </w:r>
    </w:p>
    <w:p w:rsidR="00FF0891" w:rsidRPr="00D85773" w:rsidRDefault="00FF0891" w:rsidP="00FF0891">
      <w:pPr>
        <w:numPr>
          <w:ilvl w:val="0"/>
          <w:numId w:val="5"/>
        </w:numPr>
        <w:autoSpaceDE w:val="0"/>
        <w:autoSpaceDN w:val="0"/>
        <w:spacing w:after="0"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 xml:space="preserve">Kadının Sözlü Dili, Yazısız Tarihi:  </w:t>
      </w:r>
      <w:proofErr w:type="gramStart"/>
      <w:r w:rsidRPr="00D85773">
        <w:rPr>
          <w:rFonts w:ascii="Times New Roman" w:hAnsi="Times New Roman" w:cs="Times New Roman"/>
          <w:bCs/>
          <w:sz w:val="24"/>
          <w:szCs w:val="24"/>
        </w:rPr>
        <w:t>Kamusal  dilin</w:t>
      </w:r>
      <w:proofErr w:type="gramEnd"/>
      <w:r w:rsidRPr="00D85773">
        <w:rPr>
          <w:rFonts w:ascii="Times New Roman" w:hAnsi="Times New Roman" w:cs="Times New Roman"/>
          <w:bCs/>
          <w:sz w:val="24"/>
          <w:szCs w:val="24"/>
        </w:rPr>
        <w:t xml:space="preserve"> dışında, kadınların  oluşturdukları “yazı-dışı” dil. Kadın sözleri</w:t>
      </w:r>
      <w:r w:rsidRPr="00D85773">
        <w:rPr>
          <w:rFonts w:ascii="Times New Roman" w:hAnsi="Times New Roman" w:cs="Times New Roman"/>
          <w:sz w:val="24"/>
          <w:szCs w:val="24"/>
        </w:rPr>
        <w:t xml:space="preserve">, </w:t>
      </w:r>
      <w:r w:rsidRPr="00D85773">
        <w:rPr>
          <w:rFonts w:ascii="Times New Roman" w:hAnsi="Times New Roman" w:cs="Times New Roman"/>
          <w:bCs/>
          <w:sz w:val="24"/>
          <w:szCs w:val="24"/>
        </w:rPr>
        <w:t>konuşmaları, kadınların yazısız-belgesiz tarihi...</w:t>
      </w:r>
    </w:p>
    <w:p w:rsidR="00FF0891" w:rsidRPr="00D85773" w:rsidRDefault="00FF0891" w:rsidP="00FF0891">
      <w:pPr>
        <w:numPr>
          <w:ilvl w:val="0"/>
          <w:numId w:val="5"/>
        </w:numPr>
        <w:autoSpaceDE w:val="0"/>
        <w:autoSpaceDN w:val="0"/>
        <w:spacing w:after="0"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lastRenderedPageBreak/>
        <w:t xml:space="preserve">Kadınların Bıraktıkları Yazılı Metinlerin Tarihçesi: </w:t>
      </w:r>
    </w:p>
    <w:p w:rsidR="00FF0891" w:rsidRPr="00D85773" w:rsidRDefault="00FF0891" w:rsidP="00FF0891">
      <w:pPr>
        <w:pStyle w:val="GvdeMetniGirintisi3"/>
        <w:jc w:val="both"/>
        <w:rPr>
          <w:rFonts w:ascii="Times New Roman" w:hAnsi="Times New Roman" w:cs="Times New Roman"/>
          <w:sz w:val="24"/>
          <w:szCs w:val="24"/>
        </w:rPr>
      </w:pPr>
      <w:r w:rsidRPr="00D85773">
        <w:rPr>
          <w:rFonts w:ascii="Times New Roman" w:hAnsi="Times New Roman" w:cs="Times New Roman"/>
          <w:sz w:val="24"/>
          <w:szCs w:val="24"/>
        </w:rPr>
        <w:t xml:space="preserve">Kadınların felsefeden sanata bıraktıkları yazılı mirasın ana örnekleri. </w:t>
      </w:r>
      <w:proofErr w:type="spellStart"/>
      <w:r w:rsidRPr="00D85773">
        <w:rPr>
          <w:rFonts w:ascii="Times New Roman" w:hAnsi="Times New Roman" w:cs="Times New Roman"/>
          <w:sz w:val="24"/>
          <w:szCs w:val="24"/>
        </w:rPr>
        <w:t>Floria</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Aemilia</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Sappho</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Hrotsvit</w:t>
      </w:r>
      <w:proofErr w:type="spellEnd"/>
      <w:r w:rsidRPr="00D85773">
        <w:rPr>
          <w:rFonts w:ascii="Times New Roman" w:hAnsi="Times New Roman" w:cs="Times New Roman"/>
          <w:sz w:val="24"/>
          <w:szCs w:val="24"/>
        </w:rPr>
        <w:t xml:space="preserve">, 19.yüzyıl kadın romancıları, 20.yüzyıl kadın metinleri </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Jean Austin’den... </w:t>
      </w:r>
      <w:proofErr w:type="spellStart"/>
      <w:r w:rsidRPr="00D85773">
        <w:rPr>
          <w:rFonts w:ascii="Times New Roman" w:hAnsi="Times New Roman" w:cs="Times New Roman"/>
          <w:sz w:val="24"/>
          <w:szCs w:val="24"/>
        </w:rPr>
        <w:t>Margarite</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Duras’ya</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Slyvia</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Palth’a</w:t>
      </w:r>
      <w:proofErr w:type="spellEnd"/>
      <w:r w:rsidRPr="00D85773">
        <w:rPr>
          <w:rFonts w:ascii="Times New Roman" w:hAnsi="Times New Roman" w:cs="Times New Roman"/>
          <w:sz w:val="24"/>
          <w:szCs w:val="24"/>
        </w:rPr>
        <w:t>...</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bizim edebiyatımızın kendini feminist olarak tanımlayan yazarlarının diliyle konuşmak (Sevgi Soysal, Tezer Özlü, Aslı Erdoğan...) Kadınların kullandıkları dilin farklılığını işaret eden bir eleştirel okuma kazanmak. Bunun karşıtı olarak, özellikle edebiyat dilinde, “sanatın cinsiyeti yoktur, kadın yazar yoktur, </w:t>
      </w:r>
      <w:proofErr w:type="gramStart"/>
      <w:r w:rsidRPr="00D85773">
        <w:rPr>
          <w:rFonts w:ascii="Times New Roman" w:hAnsi="Times New Roman" w:cs="Times New Roman"/>
          <w:sz w:val="24"/>
          <w:szCs w:val="24"/>
        </w:rPr>
        <w:t>yalnızca  yazar</w:t>
      </w:r>
      <w:proofErr w:type="gramEnd"/>
      <w:r w:rsidRPr="00D85773">
        <w:rPr>
          <w:rFonts w:ascii="Times New Roman" w:hAnsi="Times New Roman" w:cs="Times New Roman"/>
          <w:sz w:val="24"/>
          <w:szCs w:val="24"/>
        </w:rPr>
        <w:t xml:space="preserve"> vardır” zihniyeti üzerinde durmak. </w:t>
      </w:r>
      <w:proofErr w:type="gramStart"/>
      <w:r w:rsidRPr="00D85773">
        <w:rPr>
          <w:rFonts w:ascii="Times New Roman" w:hAnsi="Times New Roman" w:cs="Times New Roman"/>
          <w:sz w:val="24"/>
          <w:szCs w:val="24"/>
        </w:rPr>
        <w:t>Feminist  eleştirinin</w:t>
      </w:r>
      <w:proofErr w:type="gramEnd"/>
      <w:r w:rsidRPr="00D85773">
        <w:rPr>
          <w:rFonts w:ascii="Times New Roman" w:hAnsi="Times New Roman" w:cs="Times New Roman"/>
          <w:sz w:val="24"/>
          <w:szCs w:val="24"/>
        </w:rPr>
        <w:t xml:space="preserve"> verileriyle yazan yazarların, “nesnel(!)” eleştirmenlerce nasıl okunduğunun dilini kavramak.  </w:t>
      </w:r>
    </w:p>
    <w:p w:rsidR="00FF0891" w:rsidRPr="00D85773" w:rsidRDefault="00FF0891" w:rsidP="00FF0891">
      <w:pPr>
        <w:numPr>
          <w:ilvl w:val="0"/>
          <w:numId w:val="5"/>
        </w:numPr>
        <w:autoSpaceDE w:val="0"/>
        <w:autoSpaceDN w:val="0"/>
        <w:spacing w:after="0"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Kadınlar ve Otobiyografi:</w:t>
      </w:r>
    </w:p>
    <w:p w:rsidR="00FF0891" w:rsidRPr="00D85773" w:rsidRDefault="00FF0891" w:rsidP="00FF0891">
      <w:pPr>
        <w:ind w:left="360"/>
        <w:jc w:val="both"/>
        <w:rPr>
          <w:rFonts w:ascii="Times New Roman" w:hAnsi="Times New Roman" w:cs="Times New Roman"/>
          <w:bCs/>
          <w:sz w:val="24"/>
          <w:szCs w:val="24"/>
        </w:rPr>
      </w:pPr>
      <w:proofErr w:type="gramStart"/>
      <w:r w:rsidRPr="00D85773">
        <w:rPr>
          <w:rFonts w:ascii="Times New Roman" w:hAnsi="Times New Roman" w:cs="Times New Roman"/>
          <w:bCs/>
          <w:sz w:val="24"/>
          <w:szCs w:val="24"/>
        </w:rPr>
        <w:t xml:space="preserve">Kadının kendi hayatı ve kadınlık algısını kayda geçirmesi. </w:t>
      </w:r>
      <w:proofErr w:type="gramEnd"/>
      <w:r w:rsidRPr="00D85773">
        <w:rPr>
          <w:rFonts w:ascii="Times New Roman" w:hAnsi="Times New Roman" w:cs="Times New Roman"/>
          <w:bCs/>
          <w:sz w:val="24"/>
          <w:szCs w:val="24"/>
        </w:rPr>
        <w:t>Kadın otobiyografilerinin bizde ve dünyadaki birkaç örneği üzerinden tartışma.</w:t>
      </w:r>
    </w:p>
    <w:p w:rsidR="00FF0891" w:rsidRPr="00D85773" w:rsidRDefault="00FF0891" w:rsidP="00FF0891">
      <w:p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5. Kadınların Popüler Metinleri Yazma ve Okuma Nedenleri: </w:t>
      </w:r>
    </w:p>
    <w:p w:rsidR="00FF0891" w:rsidRPr="00D85773" w:rsidRDefault="00FF0891" w:rsidP="00FF0891">
      <w:p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    Beyaz dizileri, aşk romanlarını, kadın dergilerini yazan ve okuyan kadınlar üzerine tartışma.</w:t>
      </w:r>
    </w:p>
    <w:p w:rsidR="00FF0891" w:rsidRPr="00D85773" w:rsidRDefault="00FF0891" w:rsidP="00FF0891">
      <w:pPr>
        <w:pStyle w:val="GvdeMetniGirintisi3"/>
        <w:jc w:val="both"/>
        <w:rPr>
          <w:rFonts w:ascii="Times New Roman" w:hAnsi="Times New Roman" w:cs="Times New Roman"/>
          <w:sz w:val="24"/>
          <w:szCs w:val="24"/>
        </w:rPr>
      </w:pPr>
    </w:p>
    <w:p w:rsidR="00FF0891" w:rsidRPr="00D85773" w:rsidRDefault="00FF0891" w:rsidP="00FF0891">
      <w:pPr>
        <w:numPr>
          <w:ilvl w:val="0"/>
          <w:numId w:val="5"/>
        </w:numPr>
        <w:autoSpaceDE w:val="0"/>
        <w:autoSpaceDN w:val="0"/>
        <w:spacing w:after="0"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Dişil Edebiyat (</w:t>
      </w:r>
      <w:proofErr w:type="spellStart"/>
      <w:r w:rsidRPr="00D85773">
        <w:rPr>
          <w:rFonts w:ascii="Times New Roman" w:hAnsi="Times New Roman" w:cs="Times New Roman"/>
          <w:bCs/>
          <w:i/>
          <w:iCs/>
          <w:sz w:val="24"/>
          <w:szCs w:val="24"/>
        </w:rPr>
        <w:t>Ecriture</w:t>
      </w:r>
      <w:proofErr w:type="spellEnd"/>
      <w:r w:rsidRPr="00D85773">
        <w:rPr>
          <w:rFonts w:ascii="Times New Roman" w:hAnsi="Times New Roman" w:cs="Times New Roman"/>
          <w:bCs/>
          <w:i/>
          <w:iCs/>
          <w:sz w:val="24"/>
          <w:szCs w:val="24"/>
        </w:rPr>
        <w:t xml:space="preserve"> </w:t>
      </w:r>
      <w:proofErr w:type="spellStart"/>
      <w:r w:rsidRPr="00D85773">
        <w:rPr>
          <w:rFonts w:ascii="Times New Roman" w:hAnsi="Times New Roman" w:cs="Times New Roman"/>
          <w:bCs/>
          <w:i/>
          <w:iCs/>
          <w:sz w:val="24"/>
          <w:szCs w:val="24"/>
        </w:rPr>
        <w:t>Feminine</w:t>
      </w:r>
      <w:proofErr w:type="spellEnd"/>
      <w:r w:rsidRPr="00D85773">
        <w:rPr>
          <w:rFonts w:ascii="Times New Roman" w:hAnsi="Times New Roman" w:cs="Times New Roman"/>
          <w:bCs/>
          <w:sz w:val="24"/>
          <w:szCs w:val="24"/>
        </w:rPr>
        <w:t xml:space="preserve">) Kavramı: Post-yapısalcı yaklaşımın içinde yer alan “dişil edebiyat” savunucuları üzerine okuma yapmak. </w:t>
      </w:r>
      <w:proofErr w:type="gramStart"/>
      <w:r w:rsidRPr="00D85773">
        <w:rPr>
          <w:rFonts w:ascii="Times New Roman" w:hAnsi="Times New Roman" w:cs="Times New Roman"/>
          <w:bCs/>
          <w:sz w:val="24"/>
          <w:szCs w:val="24"/>
        </w:rPr>
        <w:t xml:space="preserve">Fransız post-yapısalcı kadınların söylemine bakmak. </w:t>
      </w:r>
      <w:proofErr w:type="gramEnd"/>
      <w:r w:rsidRPr="00D85773">
        <w:rPr>
          <w:rFonts w:ascii="Times New Roman" w:hAnsi="Times New Roman" w:cs="Times New Roman"/>
          <w:bCs/>
          <w:sz w:val="24"/>
          <w:szCs w:val="24"/>
        </w:rPr>
        <w:t xml:space="preserve">Beden, dil, öznellik, </w:t>
      </w:r>
      <w:r w:rsidRPr="00D85773">
        <w:rPr>
          <w:rFonts w:ascii="Times New Roman" w:hAnsi="Times New Roman" w:cs="Times New Roman"/>
          <w:bCs/>
          <w:i/>
          <w:iCs/>
          <w:sz w:val="24"/>
          <w:szCs w:val="24"/>
        </w:rPr>
        <w:t>dişil dil</w:t>
      </w:r>
      <w:r w:rsidRPr="00D85773">
        <w:rPr>
          <w:rFonts w:ascii="Times New Roman" w:hAnsi="Times New Roman" w:cs="Times New Roman"/>
          <w:bCs/>
          <w:sz w:val="24"/>
          <w:szCs w:val="24"/>
        </w:rPr>
        <w:t xml:space="preserve"> kavramları. </w:t>
      </w:r>
      <w:proofErr w:type="gramStart"/>
      <w:r w:rsidRPr="00D85773">
        <w:rPr>
          <w:rFonts w:ascii="Times New Roman" w:hAnsi="Times New Roman" w:cs="Times New Roman"/>
          <w:bCs/>
          <w:i/>
          <w:iCs/>
          <w:sz w:val="24"/>
          <w:szCs w:val="24"/>
        </w:rPr>
        <w:t>Lezbiyen feminist eleştiri</w:t>
      </w:r>
      <w:r w:rsidRPr="00D85773">
        <w:rPr>
          <w:rFonts w:ascii="Times New Roman" w:hAnsi="Times New Roman" w:cs="Times New Roman"/>
          <w:bCs/>
          <w:sz w:val="24"/>
          <w:szCs w:val="24"/>
        </w:rPr>
        <w:t xml:space="preserve"> üzerinde durmak.</w:t>
      </w:r>
      <w:proofErr w:type="gramEnd"/>
    </w:p>
    <w:p w:rsidR="00FF0891" w:rsidRPr="00D85773" w:rsidRDefault="00FF0891" w:rsidP="00FF0891">
      <w:pPr>
        <w:pStyle w:val="GvdeMetniGirintisi3"/>
        <w:jc w:val="both"/>
        <w:rPr>
          <w:rFonts w:ascii="Times New Roman" w:hAnsi="Times New Roman" w:cs="Times New Roman"/>
          <w:sz w:val="24"/>
          <w:szCs w:val="24"/>
        </w:rPr>
      </w:pPr>
      <w:r w:rsidRPr="00D85773">
        <w:rPr>
          <w:rFonts w:ascii="Times New Roman" w:hAnsi="Times New Roman" w:cs="Times New Roman"/>
          <w:sz w:val="24"/>
          <w:szCs w:val="24"/>
        </w:rPr>
        <w:t xml:space="preserve"> </w:t>
      </w:r>
    </w:p>
    <w:p w:rsidR="00FF0891" w:rsidRPr="00D85773" w:rsidRDefault="00FF0891" w:rsidP="00FF0891">
      <w:pPr>
        <w:numPr>
          <w:ilvl w:val="0"/>
          <w:numId w:val="5"/>
        </w:numPr>
        <w:autoSpaceDE w:val="0"/>
        <w:autoSpaceDN w:val="0"/>
        <w:spacing w:after="0" w:line="276" w:lineRule="auto"/>
        <w:jc w:val="both"/>
        <w:rPr>
          <w:rFonts w:ascii="Times New Roman" w:hAnsi="Times New Roman" w:cs="Times New Roman"/>
          <w:sz w:val="24"/>
          <w:szCs w:val="24"/>
        </w:rPr>
      </w:pPr>
      <w:r w:rsidRPr="00D85773">
        <w:rPr>
          <w:rFonts w:ascii="Times New Roman" w:hAnsi="Times New Roman" w:cs="Times New Roman"/>
          <w:bCs/>
          <w:sz w:val="24"/>
          <w:szCs w:val="24"/>
        </w:rPr>
        <w:t xml:space="preserve">Feminizmlerin Geleceğinde Dili Olumlu Bir Öge Olarak Daha Çok Kullanmak </w:t>
      </w:r>
      <w:proofErr w:type="gramStart"/>
      <w:r w:rsidRPr="00D85773">
        <w:rPr>
          <w:rFonts w:ascii="Times New Roman" w:hAnsi="Times New Roman" w:cs="Times New Roman"/>
          <w:sz w:val="24"/>
          <w:szCs w:val="24"/>
        </w:rPr>
        <w:t>Üzerine  Ütopyalar</w:t>
      </w:r>
      <w:proofErr w:type="gramEnd"/>
      <w:r w:rsidRPr="00D85773">
        <w:rPr>
          <w:rFonts w:ascii="Times New Roman" w:hAnsi="Times New Roman" w:cs="Times New Roman"/>
          <w:sz w:val="24"/>
          <w:szCs w:val="24"/>
        </w:rPr>
        <w:t xml:space="preserve">: </w:t>
      </w:r>
    </w:p>
    <w:p w:rsidR="00FF0891" w:rsidRPr="00D85773" w:rsidRDefault="00FF0891" w:rsidP="00FF0891">
      <w:pPr>
        <w:pStyle w:val="GvdeMetniGirintisi3"/>
        <w:jc w:val="both"/>
        <w:rPr>
          <w:rFonts w:ascii="Times New Roman" w:hAnsi="Times New Roman" w:cs="Times New Roman"/>
          <w:sz w:val="24"/>
          <w:szCs w:val="24"/>
        </w:rPr>
      </w:pPr>
      <w:r w:rsidRPr="00D85773">
        <w:rPr>
          <w:rFonts w:ascii="Times New Roman" w:hAnsi="Times New Roman" w:cs="Times New Roman"/>
          <w:sz w:val="24"/>
          <w:szCs w:val="24"/>
        </w:rPr>
        <w:t xml:space="preserve">Kadınları, belirsiz, güçsüz, öznel ve özel alana </w:t>
      </w:r>
      <w:proofErr w:type="gramStart"/>
      <w:r w:rsidRPr="00D85773">
        <w:rPr>
          <w:rFonts w:ascii="Times New Roman" w:hAnsi="Times New Roman" w:cs="Times New Roman"/>
          <w:sz w:val="24"/>
          <w:szCs w:val="24"/>
        </w:rPr>
        <w:t>mahkum</w:t>
      </w:r>
      <w:proofErr w:type="gramEnd"/>
      <w:r w:rsidRPr="00D85773">
        <w:rPr>
          <w:rFonts w:ascii="Times New Roman" w:hAnsi="Times New Roman" w:cs="Times New Roman"/>
          <w:sz w:val="24"/>
          <w:szCs w:val="24"/>
        </w:rPr>
        <w:t xml:space="preserve"> kılan bir kurgunun aracı olan dil olgusunun, kadınların nasıl bir gizli güçlenme pratiği olabildiği yolunda, ders boyunca anılan ve üretilen bilgiyle geleceğe yönelik politikalar saptamak. </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     </w:t>
      </w:r>
      <w:r w:rsidRPr="00D85773">
        <w:rPr>
          <w:rFonts w:ascii="Times New Roman" w:hAnsi="Times New Roman" w:cs="Times New Roman"/>
          <w:b/>
          <w:bCs/>
          <w:sz w:val="24"/>
          <w:szCs w:val="24"/>
        </w:rPr>
        <w:tab/>
      </w:r>
    </w:p>
    <w:p w:rsidR="00FF0891" w:rsidRPr="00D85773" w:rsidRDefault="00FF0891" w:rsidP="00FF0891">
      <w:pPr>
        <w:pStyle w:val="GvdeMetni2"/>
        <w:numPr>
          <w:ilvl w:val="0"/>
          <w:numId w:val="5"/>
        </w:numPr>
        <w:autoSpaceDE w:val="0"/>
        <w:autoSpaceDN w:val="0"/>
        <w:spacing w:after="0"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 xml:space="preserve">Önceden belirlenmiş bir çerçeve etrafında, sınıfta belli bir süre içinde bir ödev yazmak ve </w:t>
      </w:r>
    </w:p>
    <w:p w:rsidR="00FF0891" w:rsidRPr="00D85773" w:rsidRDefault="00FF0891" w:rsidP="00FF0891">
      <w:pPr>
        <w:pStyle w:val="GvdeMetni2"/>
        <w:spacing w:line="276" w:lineRule="auto"/>
        <w:ind w:firstLine="360"/>
        <w:jc w:val="both"/>
        <w:rPr>
          <w:rFonts w:ascii="Times New Roman" w:hAnsi="Times New Roman" w:cs="Times New Roman"/>
          <w:bCs/>
          <w:sz w:val="24"/>
          <w:szCs w:val="24"/>
        </w:rPr>
      </w:pPr>
      <w:proofErr w:type="gramStart"/>
      <w:r w:rsidRPr="00D85773">
        <w:rPr>
          <w:rFonts w:ascii="Times New Roman" w:hAnsi="Times New Roman" w:cs="Times New Roman"/>
          <w:bCs/>
          <w:sz w:val="24"/>
          <w:szCs w:val="24"/>
        </w:rPr>
        <w:t>ertesi</w:t>
      </w:r>
      <w:proofErr w:type="gramEnd"/>
      <w:r w:rsidRPr="00D85773">
        <w:rPr>
          <w:rFonts w:ascii="Times New Roman" w:hAnsi="Times New Roman" w:cs="Times New Roman"/>
          <w:bCs/>
          <w:sz w:val="24"/>
          <w:szCs w:val="24"/>
        </w:rPr>
        <w:t xml:space="preserve"> hafta bu ödevleri öğrencilerle birlikte tartışarak değerlendirmek.</w:t>
      </w:r>
    </w:p>
    <w:p w:rsidR="00FF0891" w:rsidRPr="00D85773" w:rsidRDefault="00FF0891" w:rsidP="00FF0891">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     </w:t>
      </w:r>
    </w:p>
    <w:p w:rsidR="00FF0891" w:rsidRPr="00D85773" w:rsidRDefault="00FF0891" w:rsidP="00FF0891">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Dersin Ana Çalışma Alanları:</w:t>
      </w:r>
    </w:p>
    <w:p w:rsidR="00FF0891" w:rsidRPr="00D85773" w:rsidRDefault="00FF0891" w:rsidP="00FF0891">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 xml:space="preserve">Aşağıdaki başlıklar, tarihsel durumu saptamak ve bu duruma karşı </w:t>
      </w:r>
      <w:proofErr w:type="gramStart"/>
      <w:r w:rsidRPr="00D85773">
        <w:rPr>
          <w:rFonts w:ascii="Times New Roman" w:hAnsi="Times New Roman" w:cs="Times New Roman"/>
          <w:bCs/>
          <w:sz w:val="24"/>
          <w:szCs w:val="24"/>
        </w:rPr>
        <w:t>argüman</w:t>
      </w:r>
      <w:proofErr w:type="gramEnd"/>
      <w:r w:rsidRPr="00D85773">
        <w:rPr>
          <w:rFonts w:ascii="Times New Roman" w:hAnsi="Times New Roman" w:cs="Times New Roman"/>
          <w:bCs/>
          <w:sz w:val="24"/>
          <w:szCs w:val="24"/>
        </w:rPr>
        <w:t xml:space="preserve"> geliştirmek şeklinde çalışılacaktır:</w:t>
      </w:r>
    </w:p>
    <w:p w:rsidR="00FF0891" w:rsidRPr="00D85773" w:rsidRDefault="00FF0891" w:rsidP="00FF0891">
      <w:pPr>
        <w:pStyle w:val="GvdeMetni2"/>
        <w:spacing w:line="276" w:lineRule="auto"/>
        <w:jc w:val="both"/>
        <w:rPr>
          <w:rFonts w:ascii="Times New Roman" w:hAnsi="Times New Roman" w:cs="Times New Roman"/>
          <w:bCs/>
          <w:sz w:val="24"/>
          <w:szCs w:val="24"/>
        </w:rPr>
      </w:pPr>
    </w:p>
    <w:p w:rsidR="00FF0891" w:rsidRPr="00D85773" w:rsidRDefault="00FF0891" w:rsidP="00FF0891">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1. Kadın bedeni üzerindeki egemenliğin tarihi/kadınsı dilin egemen olduğu bir yeni dil anlayışı için dönüşüm aracı olarak kullanılabilir mi?</w:t>
      </w:r>
    </w:p>
    <w:p w:rsidR="00FF0891" w:rsidRPr="00D85773" w:rsidRDefault="00FF0891" w:rsidP="00FF0891">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2. Kadın-doğa ilişkisinin tarihi/dönüşümü</w:t>
      </w:r>
    </w:p>
    <w:p w:rsidR="00FF0891" w:rsidRPr="00D85773" w:rsidRDefault="00FF0891" w:rsidP="00FF0891">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3. Sözlü konuşmalar/bugün nasıl dönüşüm pratiği olarak kullanılabilir?</w:t>
      </w:r>
    </w:p>
    <w:p w:rsidR="00FF0891" w:rsidRPr="00D85773" w:rsidRDefault="00FF0891" w:rsidP="00FF0891">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4. Sessizlik-Direnme pratiği/ dünü – bugüne nasıl ışık tutabileceği</w:t>
      </w:r>
      <w:proofErr w:type="gramStart"/>
      <w:r w:rsidRPr="00D85773">
        <w:rPr>
          <w:rFonts w:ascii="Times New Roman" w:hAnsi="Times New Roman" w:cs="Times New Roman"/>
          <w:bCs/>
          <w:sz w:val="24"/>
          <w:szCs w:val="24"/>
        </w:rPr>
        <w:t>!...</w:t>
      </w:r>
      <w:proofErr w:type="gramEnd"/>
    </w:p>
    <w:p w:rsidR="00FF0891" w:rsidRPr="00D85773" w:rsidRDefault="00FF0891" w:rsidP="00FF0891">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Cs/>
          <w:sz w:val="24"/>
          <w:szCs w:val="24"/>
        </w:rPr>
        <w:lastRenderedPageBreak/>
        <w:t>5. Türkiyeli Romancılık tarihimiz/cinsiyetçi olmayan bir dil ve edebiyat tasarımı için geleceğe nasıl bir örüntü sağlanabilir?</w:t>
      </w:r>
      <w:r w:rsidRPr="00D85773">
        <w:rPr>
          <w:rFonts w:ascii="Times New Roman" w:hAnsi="Times New Roman" w:cs="Times New Roman"/>
          <w:b/>
          <w:bCs/>
          <w:sz w:val="24"/>
          <w:szCs w:val="24"/>
        </w:rPr>
        <w:tab/>
      </w:r>
    </w:p>
    <w:p w:rsidR="00FF0891" w:rsidRPr="00D85773" w:rsidRDefault="00FF0891" w:rsidP="00FF0891">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6. Yeni tarih anlayışı -  sözlü tarih – tarihin erkekliği meselesi işimize nasıl yarar?</w:t>
      </w:r>
    </w:p>
    <w:p w:rsidR="00FF0891" w:rsidRPr="00D85773" w:rsidRDefault="00FF0891" w:rsidP="00FF0891">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7. Anaerkil kültürün tarihi/kadının yazısız tarihini nasıl kullanabiliriz?</w:t>
      </w:r>
    </w:p>
    <w:p w:rsidR="00FF0891" w:rsidRPr="00D85773" w:rsidRDefault="00FF0891" w:rsidP="00FF0891">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8. Kadınlık ve takıntılar/direnme pratikleri</w:t>
      </w:r>
    </w:p>
    <w:p w:rsidR="00FF0891" w:rsidRPr="00D85773" w:rsidRDefault="00FF0891" w:rsidP="00FF0891">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9. Eşcinsellik-feministlerin ve eşcinsellerin cinsiyetçiliğe karşı birlikte görünen ortaklıkları yeni bir dönüşüm, birlikte direnme dili yaratabilir mi?</w:t>
      </w:r>
    </w:p>
    <w:p w:rsidR="00FF0891" w:rsidRPr="00D85773" w:rsidRDefault="00FF0891" w:rsidP="00FF0891">
      <w:pPr>
        <w:pStyle w:val="GvdeMetni2"/>
        <w:spacing w:line="276" w:lineRule="auto"/>
        <w:jc w:val="both"/>
        <w:rPr>
          <w:rFonts w:ascii="Times New Roman" w:hAnsi="Times New Roman" w:cs="Times New Roman"/>
          <w:sz w:val="24"/>
          <w:szCs w:val="24"/>
        </w:rPr>
      </w:pPr>
    </w:p>
    <w:p w:rsidR="00FF0891" w:rsidRPr="00D85773" w:rsidRDefault="00FF0891" w:rsidP="00FF0891">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10. Teoloji ve cinsellik ilintisi, yeni bir kadınsı ve cinsiyetçilikten arınmış dil için nasıl bir çıkış noktası olabilir?</w:t>
      </w:r>
    </w:p>
    <w:p w:rsidR="00FF0891" w:rsidRPr="00D85773" w:rsidRDefault="00FF0891" w:rsidP="00FF0891">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 xml:space="preserve">11. </w:t>
      </w:r>
      <w:proofErr w:type="spellStart"/>
      <w:r w:rsidRPr="00D85773">
        <w:rPr>
          <w:rFonts w:ascii="Times New Roman" w:hAnsi="Times New Roman" w:cs="Times New Roman"/>
          <w:sz w:val="24"/>
          <w:szCs w:val="24"/>
        </w:rPr>
        <w:t>Kültürlerarasılık</w:t>
      </w:r>
      <w:proofErr w:type="spellEnd"/>
      <w:r w:rsidRPr="00D85773">
        <w:rPr>
          <w:rFonts w:ascii="Times New Roman" w:hAnsi="Times New Roman" w:cs="Times New Roman"/>
          <w:sz w:val="24"/>
          <w:szCs w:val="24"/>
        </w:rPr>
        <w:t xml:space="preserve">, egemen dilin karşısındaki </w:t>
      </w:r>
      <w:proofErr w:type="spellStart"/>
      <w:r w:rsidRPr="00D85773">
        <w:rPr>
          <w:rFonts w:ascii="Times New Roman" w:hAnsi="Times New Roman" w:cs="Times New Roman"/>
          <w:sz w:val="24"/>
          <w:szCs w:val="24"/>
        </w:rPr>
        <w:t>ötekilik</w:t>
      </w:r>
      <w:proofErr w:type="spellEnd"/>
      <w:r w:rsidRPr="00D85773">
        <w:rPr>
          <w:rFonts w:ascii="Times New Roman" w:hAnsi="Times New Roman" w:cs="Times New Roman"/>
          <w:sz w:val="24"/>
          <w:szCs w:val="24"/>
        </w:rPr>
        <w:t xml:space="preserve"> olgusu sayesinde, yeni ve hiç kimseyi egemen kılmayan bir dilin oluşumunda veri sağlayabilir mi?</w:t>
      </w:r>
    </w:p>
    <w:p w:rsidR="00FF0891" w:rsidRPr="00D85773" w:rsidRDefault="00FF0891" w:rsidP="00FF0891">
      <w:pPr>
        <w:pStyle w:val="GvdeMetni2"/>
        <w:spacing w:line="276" w:lineRule="auto"/>
        <w:jc w:val="both"/>
        <w:rPr>
          <w:rFonts w:ascii="Times New Roman" w:hAnsi="Times New Roman" w:cs="Times New Roman"/>
          <w:sz w:val="24"/>
          <w:szCs w:val="24"/>
        </w:rPr>
      </w:pPr>
    </w:p>
    <w:p w:rsidR="00FF0891" w:rsidRPr="00D85773" w:rsidRDefault="00FF0891" w:rsidP="00FF0891">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KAYNAKÇA</w:t>
      </w:r>
    </w:p>
    <w:p w:rsidR="00FF0891" w:rsidRPr="00D85773" w:rsidRDefault="00FF0891" w:rsidP="00FF0891">
      <w:pPr>
        <w:pStyle w:val="GvdeMetni2"/>
        <w:spacing w:line="276" w:lineRule="auto"/>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Cameron,Deborah</w:t>
      </w:r>
      <w:proofErr w:type="spellEnd"/>
      <w:proofErr w:type="gramEnd"/>
      <w:r w:rsidRPr="00D85773">
        <w:rPr>
          <w:rFonts w:ascii="Times New Roman" w:hAnsi="Times New Roman" w:cs="Times New Roman"/>
          <w:b/>
          <w:bCs/>
          <w:sz w:val="24"/>
          <w:szCs w:val="24"/>
        </w:rPr>
        <w:t xml:space="preserve"> (1998). </w:t>
      </w:r>
      <w:proofErr w:type="spellStart"/>
      <w:r w:rsidRPr="00D85773">
        <w:rPr>
          <w:rFonts w:ascii="Times New Roman" w:hAnsi="Times New Roman" w:cs="Times New Roman"/>
          <w:sz w:val="24"/>
          <w:szCs w:val="24"/>
        </w:rPr>
        <w:t>The</w:t>
      </w:r>
      <w:proofErr w:type="spellEnd"/>
      <w:r w:rsidRPr="00D85773">
        <w:rPr>
          <w:rFonts w:ascii="Times New Roman" w:hAnsi="Times New Roman" w:cs="Times New Roman"/>
          <w:sz w:val="24"/>
          <w:szCs w:val="24"/>
        </w:rPr>
        <w:t xml:space="preserve"> Feminist </w:t>
      </w:r>
      <w:proofErr w:type="spellStart"/>
      <w:r w:rsidRPr="00D85773">
        <w:rPr>
          <w:rFonts w:ascii="Times New Roman" w:hAnsi="Times New Roman" w:cs="Times New Roman"/>
          <w:sz w:val="24"/>
          <w:szCs w:val="24"/>
        </w:rPr>
        <w:t>Critique</w:t>
      </w:r>
      <w:proofErr w:type="spellEnd"/>
      <w:r w:rsidRPr="00D85773">
        <w:rPr>
          <w:rFonts w:ascii="Times New Roman" w:hAnsi="Times New Roman" w:cs="Times New Roman"/>
          <w:sz w:val="24"/>
          <w:szCs w:val="24"/>
        </w:rPr>
        <w:t xml:space="preserve"> of Language</w:t>
      </w:r>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London&amp;New</w:t>
      </w:r>
      <w:proofErr w:type="spellEnd"/>
      <w:r w:rsidRPr="00D85773">
        <w:rPr>
          <w:rFonts w:ascii="Times New Roman" w:hAnsi="Times New Roman" w:cs="Times New Roman"/>
          <w:b/>
          <w:bCs/>
          <w:sz w:val="24"/>
          <w:szCs w:val="24"/>
        </w:rPr>
        <w:t xml:space="preserve"> York: </w:t>
      </w:r>
      <w:proofErr w:type="spellStart"/>
      <w:r w:rsidRPr="00D85773">
        <w:rPr>
          <w:rFonts w:ascii="Times New Roman" w:hAnsi="Times New Roman" w:cs="Times New Roman"/>
          <w:b/>
          <w:bCs/>
          <w:sz w:val="24"/>
          <w:szCs w:val="24"/>
        </w:rPr>
        <w:t>Routledge</w:t>
      </w:r>
      <w:proofErr w:type="spellEnd"/>
      <w:r w:rsidRPr="00D85773">
        <w:rPr>
          <w:rFonts w:ascii="Times New Roman" w:hAnsi="Times New Roman" w:cs="Times New Roman"/>
          <w:b/>
          <w:bCs/>
          <w:sz w:val="24"/>
          <w:szCs w:val="24"/>
        </w:rPr>
        <w:t>.</w:t>
      </w:r>
    </w:p>
    <w:p w:rsidR="00FF0891" w:rsidRPr="00D85773" w:rsidRDefault="00FF0891" w:rsidP="00FF0891">
      <w:pPr>
        <w:pStyle w:val="GvdeMetni2"/>
        <w:spacing w:line="276" w:lineRule="auto"/>
        <w:jc w:val="both"/>
        <w:rPr>
          <w:rFonts w:ascii="Times New Roman" w:hAnsi="Times New Roman" w:cs="Times New Roman"/>
          <w:b/>
          <w:bCs/>
          <w:sz w:val="24"/>
          <w:szCs w:val="24"/>
        </w:rPr>
      </w:pPr>
    </w:p>
    <w:p w:rsidR="00FF0891" w:rsidRPr="00D85773" w:rsidRDefault="00FF0891" w:rsidP="00FF0891">
      <w:pPr>
        <w:pStyle w:val="GvdeMetni2"/>
        <w:spacing w:line="276" w:lineRule="auto"/>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Cıbıroğlu,Yıldız</w:t>
      </w:r>
      <w:proofErr w:type="spellEnd"/>
      <w:proofErr w:type="gramEnd"/>
      <w:r w:rsidRPr="00D85773">
        <w:rPr>
          <w:rFonts w:ascii="Times New Roman" w:hAnsi="Times New Roman" w:cs="Times New Roman"/>
          <w:b/>
          <w:bCs/>
          <w:sz w:val="24"/>
          <w:szCs w:val="24"/>
        </w:rPr>
        <w:t xml:space="preserve"> (1996). </w:t>
      </w:r>
      <w:r w:rsidRPr="00D85773">
        <w:rPr>
          <w:rFonts w:ascii="Times New Roman" w:hAnsi="Times New Roman" w:cs="Times New Roman"/>
          <w:sz w:val="24"/>
          <w:szCs w:val="24"/>
        </w:rPr>
        <w:t>Kadının Yazısız Tarihi</w:t>
      </w:r>
      <w:r w:rsidRPr="00D85773">
        <w:rPr>
          <w:rFonts w:ascii="Times New Roman" w:hAnsi="Times New Roman" w:cs="Times New Roman"/>
          <w:b/>
          <w:bCs/>
          <w:sz w:val="24"/>
          <w:szCs w:val="24"/>
        </w:rPr>
        <w:t xml:space="preserve">, İstanbul: </w:t>
      </w:r>
      <w:proofErr w:type="spellStart"/>
      <w:r w:rsidRPr="00D85773">
        <w:rPr>
          <w:rFonts w:ascii="Times New Roman" w:hAnsi="Times New Roman" w:cs="Times New Roman"/>
          <w:b/>
          <w:bCs/>
          <w:sz w:val="24"/>
          <w:szCs w:val="24"/>
        </w:rPr>
        <w:t>Payel</w:t>
      </w:r>
      <w:proofErr w:type="spellEnd"/>
      <w:r w:rsidRPr="00D85773">
        <w:rPr>
          <w:rFonts w:ascii="Times New Roman" w:hAnsi="Times New Roman" w:cs="Times New Roman"/>
          <w:b/>
          <w:bCs/>
          <w:sz w:val="24"/>
          <w:szCs w:val="24"/>
        </w:rPr>
        <w:t xml:space="preserve"> Yayınevi.</w:t>
      </w:r>
    </w:p>
    <w:p w:rsidR="00FF0891" w:rsidRPr="00D85773" w:rsidRDefault="00FF0891" w:rsidP="00FF0891">
      <w:pPr>
        <w:pStyle w:val="GvdeMetni2"/>
        <w:spacing w:line="276" w:lineRule="auto"/>
        <w:jc w:val="both"/>
        <w:rPr>
          <w:rFonts w:ascii="Times New Roman" w:hAnsi="Times New Roman" w:cs="Times New Roman"/>
          <w:b/>
          <w:bCs/>
          <w:sz w:val="24"/>
          <w:szCs w:val="24"/>
        </w:rPr>
      </w:pPr>
    </w:p>
    <w:p w:rsidR="00FF0891" w:rsidRPr="00D85773" w:rsidRDefault="00FF0891" w:rsidP="00FF0891">
      <w:pPr>
        <w:pStyle w:val="GvdeMetni2"/>
        <w:spacing w:line="276" w:lineRule="auto"/>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Erdoğan,Aslı</w:t>
      </w:r>
      <w:proofErr w:type="spellEnd"/>
      <w:proofErr w:type="gramEnd"/>
      <w:r w:rsidRPr="00D85773">
        <w:rPr>
          <w:rFonts w:ascii="Times New Roman" w:hAnsi="Times New Roman" w:cs="Times New Roman"/>
          <w:b/>
          <w:bCs/>
          <w:sz w:val="24"/>
          <w:szCs w:val="24"/>
        </w:rPr>
        <w:t xml:space="preserve"> (1999). </w:t>
      </w:r>
      <w:proofErr w:type="gramStart"/>
      <w:r w:rsidRPr="00D85773">
        <w:rPr>
          <w:rFonts w:ascii="Times New Roman" w:hAnsi="Times New Roman" w:cs="Times New Roman"/>
          <w:sz w:val="24"/>
          <w:szCs w:val="24"/>
        </w:rPr>
        <w:t>Kabuk Adam</w:t>
      </w:r>
      <w:r w:rsidRPr="00D85773">
        <w:rPr>
          <w:rFonts w:ascii="Times New Roman" w:hAnsi="Times New Roman" w:cs="Times New Roman"/>
          <w:b/>
          <w:bCs/>
          <w:sz w:val="24"/>
          <w:szCs w:val="24"/>
        </w:rPr>
        <w:t>, İstanbul: Adam Yayınları.</w:t>
      </w:r>
      <w:proofErr w:type="gramEnd"/>
    </w:p>
    <w:p w:rsidR="00FF0891" w:rsidRPr="00D85773" w:rsidRDefault="00FF0891" w:rsidP="00FF0891">
      <w:pPr>
        <w:pStyle w:val="GvdeMetni2"/>
        <w:spacing w:line="276" w:lineRule="auto"/>
        <w:jc w:val="both"/>
        <w:rPr>
          <w:rFonts w:ascii="Times New Roman" w:hAnsi="Times New Roman" w:cs="Times New Roman"/>
          <w:b/>
          <w:bCs/>
          <w:sz w:val="24"/>
          <w:szCs w:val="24"/>
        </w:rPr>
      </w:pPr>
    </w:p>
    <w:p w:rsidR="00FF0891" w:rsidRPr="00D85773" w:rsidRDefault="00FF0891" w:rsidP="00FF0891">
      <w:pPr>
        <w:pStyle w:val="GvdeMetni2"/>
        <w:spacing w:line="276" w:lineRule="auto"/>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Felski,Rita</w:t>
      </w:r>
      <w:proofErr w:type="spellEnd"/>
      <w:proofErr w:type="gramEnd"/>
      <w:r w:rsidRPr="00D85773">
        <w:rPr>
          <w:rFonts w:ascii="Times New Roman" w:hAnsi="Times New Roman" w:cs="Times New Roman"/>
          <w:b/>
          <w:bCs/>
          <w:sz w:val="24"/>
          <w:szCs w:val="24"/>
        </w:rPr>
        <w:t xml:space="preserve"> (1989). </w:t>
      </w:r>
      <w:r w:rsidRPr="00D85773">
        <w:rPr>
          <w:rFonts w:ascii="Times New Roman" w:hAnsi="Times New Roman" w:cs="Times New Roman"/>
          <w:sz w:val="24"/>
          <w:szCs w:val="24"/>
        </w:rPr>
        <w:t xml:space="preserve">Beyond Feminist </w:t>
      </w:r>
      <w:proofErr w:type="spellStart"/>
      <w:r w:rsidRPr="00D85773">
        <w:rPr>
          <w:rFonts w:ascii="Times New Roman" w:hAnsi="Times New Roman" w:cs="Times New Roman"/>
          <w:sz w:val="24"/>
          <w:szCs w:val="24"/>
        </w:rPr>
        <w:t>Aesthetics</w:t>
      </w:r>
      <w:proofErr w:type="spellEnd"/>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London</w:t>
      </w:r>
      <w:proofErr w:type="spellEnd"/>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Hutchinston</w:t>
      </w:r>
      <w:proofErr w:type="spellEnd"/>
      <w:r w:rsidRPr="00D85773">
        <w:rPr>
          <w:rFonts w:ascii="Times New Roman" w:hAnsi="Times New Roman" w:cs="Times New Roman"/>
          <w:b/>
          <w:bCs/>
          <w:sz w:val="24"/>
          <w:szCs w:val="24"/>
        </w:rPr>
        <w:t xml:space="preserve"> Radius.</w:t>
      </w:r>
    </w:p>
    <w:p w:rsidR="00FF0891" w:rsidRPr="00D85773" w:rsidRDefault="00FF0891" w:rsidP="00FF0891">
      <w:pPr>
        <w:pStyle w:val="GvdeMetni2"/>
        <w:spacing w:line="276" w:lineRule="auto"/>
        <w:jc w:val="both"/>
        <w:rPr>
          <w:rFonts w:ascii="Times New Roman" w:hAnsi="Times New Roman" w:cs="Times New Roman"/>
          <w:b/>
          <w:bCs/>
          <w:sz w:val="24"/>
          <w:szCs w:val="24"/>
        </w:rPr>
      </w:pPr>
    </w:p>
    <w:p w:rsidR="00FF0891" w:rsidRPr="00D85773" w:rsidRDefault="00FF0891" w:rsidP="00FF0891">
      <w:pPr>
        <w:pStyle w:val="GvdeMetni2"/>
        <w:spacing w:line="276" w:lineRule="auto"/>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Gaardner,Jostein</w:t>
      </w:r>
      <w:proofErr w:type="spellEnd"/>
      <w:proofErr w:type="gramEnd"/>
      <w:r w:rsidRPr="00D85773">
        <w:rPr>
          <w:rFonts w:ascii="Times New Roman" w:hAnsi="Times New Roman" w:cs="Times New Roman"/>
          <w:b/>
          <w:bCs/>
          <w:sz w:val="24"/>
          <w:szCs w:val="24"/>
        </w:rPr>
        <w:t xml:space="preserve"> )1997). </w:t>
      </w:r>
      <w:r w:rsidRPr="00D85773">
        <w:rPr>
          <w:rFonts w:ascii="Times New Roman" w:hAnsi="Times New Roman" w:cs="Times New Roman"/>
          <w:sz w:val="24"/>
          <w:szCs w:val="24"/>
        </w:rPr>
        <w:t>Hayat Kısa</w:t>
      </w:r>
      <w:r w:rsidRPr="00D85773">
        <w:rPr>
          <w:rFonts w:ascii="Times New Roman" w:hAnsi="Times New Roman" w:cs="Times New Roman"/>
          <w:b/>
          <w:bCs/>
          <w:sz w:val="24"/>
          <w:szCs w:val="24"/>
        </w:rPr>
        <w:t xml:space="preserve">, </w:t>
      </w:r>
      <w:proofErr w:type="spellStart"/>
      <w:proofErr w:type="gramStart"/>
      <w:r w:rsidRPr="00D85773">
        <w:rPr>
          <w:rFonts w:ascii="Times New Roman" w:hAnsi="Times New Roman" w:cs="Times New Roman"/>
          <w:b/>
          <w:bCs/>
          <w:sz w:val="24"/>
          <w:szCs w:val="24"/>
        </w:rPr>
        <w:t>Çev.T</w:t>
      </w:r>
      <w:proofErr w:type="gramEnd"/>
      <w:r w:rsidRPr="00D85773">
        <w:rPr>
          <w:rFonts w:ascii="Times New Roman" w:hAnsi="Times New Roman" w:cs="Times New Roman"/>
          <w:b/>
          <w:bCs/>
          <w:sz w:val="24"/>
          <w:szCs w:val="24"/>
        </w:rPr>
        <w:t>.Armaner</w:t>
      </w:r>
      <w:proofErr w:type="spellEnd"/>
      <w:r w:rsidRPr="00D85773">
        <w:rPr>
          <w:rFonts w:ascii="Times New Roman" w:hAnsi="Times New Roman" w:cs="Times New Roman"/>
          <w:b/>
          <w:bCs/>
          <w:sz w:val="24"/>
          <w:szCs w:val="24"/>
        </w:rPr>
        <w:t xml:space="preserve">, İstanbul: </w:t>
      </w:r>
      <w:proofErr w:type="spellStart"/>
      <w:r w:rsidRPr="00D85773">
        <w:rPr>
          <w:rFonts w:ascii="Times New Roman" w:hAnsi="Times New Roman" w:cs="Times New Roman"/>
          <w:b/>
          <w:bCs/>
          <w:sz w:val="24"/>
          <w:szCs w:val="24"/>
        </w:rPr>
        <w:t>Pan</w:t>
      </w:r>
      <w:proofErr w:type="spellEnd"/>
      <w:r w:rsidRPr="00D85773">
        <w:rPr>
          <w:rFonts w:ascii="Times New Roman" w:hAnsi="Times New Roman" w:cs="Times New Roman"/>
          <w:b/>
          <w:bCs/>
          <w:sz w:val="24"/>
          <w:szCs w:val="24"/>
        </w:rPr>
        <w:t xml:space="preserve"> Yayıncılık.</w:t>
      </w:r>
    </w:p>
    <w:p w:rsidR="00FF0891" w:rsidRPr="00D85773" w:rsidRDefault="00FF0891" w:rsidP="00FF0891">
      <w:pPr>
        <w:pStyle w:val="GvdeMetni2"/>
        <w:spacing w:line="276" w:lineRule="auto"/>
        <w:ind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KAYN</w:t>
      </w:r>
      <w:r w:rsidRPr="00D85773">
        <w:rPr>
          <w:rFonts w:ascii="Times New Roman" w:hAnsi="Times New Roman" w:cs="Times New Roman"/>
          <w:b/>
          <w:bCs/>
          <w:sz w:val="24"/>
          <w:szCs w:val="24"/>
        </w:rPr>
        <w:tab/>
      </w:r>
    </w:p>
    <w:p w:rsidR="00FF0891" w:rsidRPr="00D85773" w:rsidRDefault="00FF0891" w:rsidP="00FF0891">
      <w:pPr>
        <w:pStyle w:val="GvdeMetni2"/>
        <w:spacing w:line="276" w:lineRule="auto"/>
        <w:ind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ab/>
      </w:r>
      <w:proofErr w:type="spellStart"/>
      <w:r w:rsidRPr="00D85773">
        <w:rPr>
          <w:rFonts w:ascii="Times New Roman" w:hAnsi="Times New Roman" w:cs="Times New Roman"/>
          <w:b/>
          <w:bCs/>
          <w:sz w:val="24"/>
          <w:szCs w:val="24"/>
        </w:rPr>
        <w:t>Göbenli</w:t>
      </w:r>
      <w:proofErr w:type="spellEnd"/>
      <w:r w:rsidRPr="00D85773">
        <w:rPr>
          <w:rFonts w:ascii="Times New Roman" w:hAnsi="Times New Roman" w:cs="Times New Roman"/>
          <w:b/>
          <w:bCs/>
          <w:sz w:val="24"/>
          <w:szCs w:val="24"/>
        </w:rPr>
        <w:t xml:space="preserve">, Mediha (2003). “1980 Öncesi ve Sonrası Kadın Yazarların Karşılaştırmalı </w:t>
      </w:r>
    </w:p>
    <w:p w:rsidR="00FF0891" w:rsidRPr="00D85773" w:rsidRDefault="00FF0891" w:rsidP="00FF0891">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İncelemesi”, </w:t>
      </w:r>
      <w:r w:rsidRPr="00D85773">
        <w:rPr>
          <w:rFonts w:ascii="Times New Roman" w:hAnsi="Times New Roman" w:cs="Times New Roman"/>
          <w:sz w:val="24"/>
          <w:szCs w:val="24"/>
        </w:rPr>
        <w:t>Edebiyat ve Eleştiri</w:t>
      </w:r>
      <w:r w:rsidRPr="00D85773">
        <w:rPr>
          <w:rFonts w:ascii="Times New Roman" w:hAnsi="Times New Roman" w:cs="Times New Roman"/>
          <w:b/>
          <w:bCs/>
          <w:sz w:val="24"/>
          <w:szCs w:val="24"/>
        </w:rPr>
        <w:t>, (67), Mayıs-Haziran 2003, s. 19-28.</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r w:rsidRPr="00D85773">
        <w:rPr>
          <w:rFonts w:ascii="Times New Roman" w:hAnsi="Times New Roman" w:cs="Times New Roman"/>
          <w:b/>
          <w:bCs/>
          <w:sz w:val="24"/>
          <w:szCs w:val="24"/>
        </w:rPr>
        <w:t>Giroud</w:t>
      </w:r>
      <w:proofErr w:type="spellEnd"/>
      <w:r w:rsidRPr="00D85773">
        <w:rPr>
          <w:rFonts w:ascii="Times New Roman" w:hAnsi="Times New Roman" w:cs="Times New Roman"/>
          <w:b/>
          <w:bCs/>
          <w:sz w:val="24"/>
          <w:szCs w:val="24"/>
        </w:rPr>
        <w:t xml:space="preserve">, Paul (1994) </w:t>
      </w:r>
      <w:r w:rsidRPr="00D85773">
        <w:rPr>
          <w:rFonts w:ascii="Times New Roman" w:hAnsi="Times New Roman" w:cs="Times New Roman"/>
          <w:sz w:val="24"/>
          <w:szCs w:val="24"/>
        </w:rPr>
        <w:t>Göstergebilim</w:t>
      </w:r>
      <w:r w:rsidRPr="00D85773">
        <w:rPr>
          <w:rFonts w:ascii="Times New Roman" w:hAnsi="Times New Roman" w:cs="Times New Roman"/>
          <w:b/>
          <w:bCs/>
          <w:sz w:val="24"/>
          <w:szCs w:val="24"/>
        </w:rPr>
        <w:t xml:space="preserve">, </w:t>
      </w:r>
      <w:proofErr w:type="spellStart"/>
      <w:proofErr w:type="gramStart"/>
      <w:r w:rsidRPr="00D85773">
        <w:rPr>
          <w:rFonts w:ascii="Times New Roman" w:hAnsi="Times New Roman" w:cs="Times New Roman"/>
          <w:b/>
          <w:bCs/>
          <w:sz w:val="24"/>
          <w:szCs w:val="24"/>
        </w:rPr>
        <w:t>Çev.M.Yalçın</w:t>
      </w:r>
      <w:proofErr w:type="spellEnd"/>
      <w:proofErr w:type="gramEnd"/>
      <w:r w:rsidRPr="00D85773">
        <w:rPr>
          <w:rFonts w:ascii="Times New Roman" w:hAnsi="Times New Roman" w:cs="Times New Roman"/>
          <w:b/>
          <w:bCs/>
          <w:sz w:val="24"/>
          <w:szCs w:val="24"/>
        </w:rPr>
        <w:t>, Ankara: İmge Yayınevi.</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r w:rsidRPr="00D85773">
        <w:rPr>
          <w:rFonts w:ascii="Times New Roman" w:hAnsi="Times New Roman" w:cs="Times New Roman"/>
          <w:b/>
          <w:bCs/>
          <w:sz w:val="24"/>
          <w:szCs w:val="24"/>
        </w:rPr>
        <w:t>Heilbrun</w:t>
      </w:r>
      <w:proofErr w:type="spellEnd"/>
      <w:r w:rsidRPr="00D85773">
        <w:rPr>
          <w:rFonts w:ascii="Times New Roman" w:hAnsi="Times New Roman" w:cs="Times New Roman"/>
          <w:b/>
          <w:bCs/>
          <w:sz w:val="24"/>
          <w:szCs w:val="24"/>
        </w:rPr>
        <w:t xml:space="preserve">, Caroline (1992). </w:t>
      </w:r>
      <w:r w:rsidRPr="00D85773">
        <w:rPr>
          <w:rFonts w:ascii="Times New Roman" w:hAnsi="Times New Roman" w:cs="Times New Roman"/>
          <w:sz w:val="24"/>
          <w:szCs w:val="24"/>
        </w:rPr>
        <w:t xml:space="preserve">Kadının Özyaşamöyküsünü Yazarken, </w:t>
      </w:r>
      <w:proofErr w:type="spellStart"/>
      <w:proofErr w:type="gramStart"/>
      <w:r w:rsidRPr="00D85773">
        <w:rPr>
          <w:rFonts w:ascii="Times New Roman" w:hAnsi="Times New Roman" w:cs="Times New Roman"/>
          <w:b/>
          <w:bCs/>
          <w:sz w:val="24"/>
          <w:szCs w:val="24"/>
        </w:rPr>
        <w:t>Çev.Y</w:t>
      </w:r>
      <w:proofErr w:type="gramEnd"/>
      <w:r w:rsidRPr="00D85773">
        <w:rPr>
          <w:rFonts w:ascii="Times New Roman" w:hAnsi="Times New Roman" w:cs="Times New Roman"/>
          <w:b/>
          <w:bCs/>
          <w:sz w:val="24"/>
          <w:szCs w:val="24"/>
        </w:rPr>
        <w:t>.Salman,G.Aygen</w:t>
      </w:r>
      <w:proofErr w:type="spellEnd"/>
      <w:r w:rsidRPr="00D85773">
        <w:rPr>
          <w:rFonts w:ascii="Times New Roman" w:hAnsi="Times New Roman" w:cs="Times New Roman"/>
          <w:b/>
          <w:bCs/>
          <w:sz w:val="24"/>
          <w:szCs w:val="24"/>
        </w:rPr>
        <w:t xml:space="preserve">, </w:t>
      </w:r>
    </w:p>
    <w:p w:rsidR="00FF0891" w:rsidRPr="00D85773" w:rsidRDefault="00FF0891" w:rsidP="00FF0891">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 xml:space="preserve">Yapı Kredi Yayınları, İstanbul. </w:t>
      </w:r>
      <w:proofErr w:type="gramEnd"/>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r w:rsidRPr="00D85773">
        <w:rPr>
          <w:rFonts w:ascii="Times New Roman" w:hAnsi="Times New Roman" w:cs="Times New Roman"/>
          <w:b/>
          <w:bCs/>
          <w:sz w:val="24"/>
          <w:szCs w:val="24"/>
        </w:rPr>
        <w:lastRenderedPageBreak/>
        <w:t>Humm</w:t>
      </w:r>
      <w:proofErr w:type="spellEnd"/>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Maggie</w:t>
      </w:r>
      <w:proofErr w:type="spellEnd"/>
      <w:r w:rsidRPr="00D85773">
        <w:rPr>
          <w:rFonts w:ascii="Times New Roman" w:hAnsi="Times New Roman" w:cs="Times New Roman"/>
          <w:b/>
          <w:bCs/>
          <w:sz w:val="24"/>
          <w:szCs w:val="24"/>
        </w:rPr>
        <w:t xml:space="preserve"> (2003). </w:t>
      </w:r>
      <w:r w:rsidRPr="00D85773">
        <w:rPr>
          <w:rFonts w:ascii="Times New Roman" w:hAnsi="Times New Roman" w:cs="Times New Roman"/>
          <w:sz w:val="24"/>
          <w:szCs w:val="24"/>
        </w:rPr>
        <w:t>Feminist Edebiyat Eleştirisi</w:t>
      </w:r>
      <w:r w:rsidRPr="00D85773">
        <w:rPr>
          <w:rFonts w:ascii="Times New Roman" w:hAnsi="Times New Roman" w:cs="Times New Roman"/>
          <w:b/>
          <w:bCs/>
          <w:sz w:val="24"/>
          <w:szCs w:val="24"/>
        </w:rPr>
        <w:t>, İstanbul: Say Yayınları.</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Irzık,Sibel</w:t>
      </w:r>
      <w:proofErr w:type="spellEnd"/>
      <w:proofErr w:type="gramEnd"/>
      <w:r w:rsidRPr="00D85773">
        <w:rPr>
          <w:rFonts w:ascii="Times New Roman" w:hAnsi="Times New Roman" w:cs="Times New Roman"/>
          <w:b/>
          <w:bCs/>
          <w:sz w:val="24"/>
          <w:szCs w:val="24"/>
        </w:rPr>
        <w:t xml:space="preserve"> ve Jale Parla (2004). </w:t>
      </w:r>
      <w:r w:rsidRPr="00D85773">
        <w:rPr>
          <w:rFonts w:ascii="Times New Roman" w:hAnsi="Times New Roman" w:cs="Times New Roman"/>
          <w:sz w:val="24"/>
          <w:szCs w:val="24"/>
        </w:rPr>
        <w:t>Kadınlar Dile Düşünce</w:t>
      </w:r>
      <w:r w:rsidRPr="00D85773">
        <w:rPr>
          <w:rFonts w:ascii="Times New Roman" w:hAnsi="Times New Roman" w:cs="Times New Roman"/>
          <w:b/>
          <w:bCs/>
          <w:sz w:val="24"/>
          <w:szCs w:val="24"/>
        </w:rPr>
        <w:t xml:space="preserve">, İstanbul: İletişim Yayınları. </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Kırtıl,Gonca</w:t>
      </w:r>
      <w:proofErr w:type="spellEnd"/>
      <w:proofErr w:type="gramEnd"/>
      <w:r w:rsidRPr="00D85773">
        <w:rPr>
          <w:rFonts w:ascii="Times New Roman" w:hAnsi="Times New Roman" w:cs="Times New Roman"/>
          <w:b/>
          <w:bCs/>
          <w:sz w:val="24"/>
          <w:szCs w:val="24"/>
        </w:rPr>
        <w:t xml:space="preserve"> Arık (2003). “Feminist Edebiyat Eleştirisi Açısından Sevim Burak”, </w:t>
      </w:r>
    </w:p>
    <w:p w:rsidR="00FF0891" w:rsidRPr="00D85773" w:rsidRDefault="00FF0891" w:rsidP="00FF0891">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sz w:val="24"/>
          <w:szCs w:val="24"/>
        </w:rPr>
        <w:t xml:space="preserve">Kadın Araştırmaları Dergisi, </w:t>
      </w:r>
      <w:r w:rsidRPr="00D85773">
        <w:rPr>
          <w:rFonts w:ascii="Times New Roman" w:hAnsi="Times New Roman" w:cs="Times New Roman"/>
          <w:b/>
          <w:bCs/>
          <w:sz w:val="24"/>
          <w:szCs w:val="24"/>
        </w:rPr>
        <w:t>sayı 8, ss.127-151.</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Lucy,Niall</w:t>
      </w:r>
      <w:proofErr w:type="spellEnd"/>
      <w:proofErr w:type="gramEnd"/>
      <w:r w:rsidRPr="00D85773">
        <w:rPr>
          <w:rFonts w:ascii="Times New Roman" w:hAnsi="Times New Roman" w:cs="Times New Roman"/>
          <w:b/>
          <w:bCs/>
          <w:sz w:val="24"/>
          <w:szCs w:val="24"/>
        </w:rPr>
        <w:t xml:space="preserve"> (2003). </w:t>
      </w:r>
      <w:proofErr w:type="spellStart"/>
      <w:r w:rsidRPr="00D85773">
        <w:rPr>
          <w:rFonts w:ascii="Times New Roman" w:hAnsi="Times New Roman" w:cs="Times New Roman"/>
          <w:sz w:val="24"/>
          <w:szCs w:val="24"/>
        </w:rPr>
        <w:t>Postmodern</w:t>
      </w:r>
      <w:proofErr w:type="spellEnd"/>
      <w:r w:rsidRPr="00D85773">
        <w:rPr>
          <w:rFonts w:ascii="Times New Roman" w:hAnsi="Times New Roman" w:cs="Times New Roman"/>
          <w:sz w:val="24"/>
          <w:szCs w:val="24"/>
        </w:rPr>
        <w:t xml:space="preserve"> Edebiyat Kuramı</w:t>
      </w:r>
      <w:r w:rsidRPr="00D85773">
        <w:rPr>
          <w:rFonts w:ascii="Times New Roman" w:hAnsi="Times New Roman" w:cs="Times New Roman"/>
          <w:b/>
          <w:bCs/>
          <w:sz w:val="24"/>
          <w:szCs w:val="24"/>
        </w:rPr>
        <w:t xml:space="preserve">, </w:t>
      </w:r>
      <w:proofErr w:type="spellStart"/>
      <w:proofErr w:type="gramStart"/>
      <w:r w:rsidRPr="00D85773">
        <w:rPr>
          <w:rFonts w:ascii="Times New Roman" w:hAnsi="Times New Roman" w:cs="Times New Roman"/>
          <w:b/>
          <w:bCs/>
          <w:sz w:val="24"/>
          <w:szCs w:val="24"/>
        </w:rPr>
        <w:t>Çev.Aslıhan</w:t>
      </w:r>
      <w:proofErr w:type="spellEnd"/>
      <w:proofErr w:type="gramEnd"/>
      <w:r w:rsidRPr="00D85773">
        <w:rPr>
          <w:rFonts w:ascii="Times New Roman" w:hAnsi="Times New Roman" w:cs="Times New Roman"/>
          <w:b/>
          <w:bCs/>
          <w:sz w:val="24"/>
          <w:szCs w:val="24"/>
        </w:rPr>
        <w:t xml:space="preserve"> Aksoy, Ayrıntı Yayınları, İstanbul.</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r w:rsidRPr="00D85773">
        <w:rPr>
          <w:rFonts w:ascii="Times New Roman" w:hAnsi="Times New Roman" w:cs="Times New Roman"/>
          <w:b/>
          <w:bCs/>
          <w:sz w:val="24"/>
          <w:szCs w:val="24"/>
        </w:rPr>
        <w:t>Matur</w:t>
      </w:r>
      <w:proofErr w:type="spellEnd"/>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Bejan</w:t>
      </w:r>
      <w:proofErr w:type="spellEnd"/>
      <w:r w:rsidRPr="00D85773">
        <w:rPr>
          <w:rFonts w:ascii="Times New Roman" w:hAnsi="Times New Roman" w:cs="Times New Roman"/>
          <w:b/>
          <w:bCs/>
          <w:sz w:val="24"/>
          <w:szCs w:val="24"/>
        </w:rPr>
        <w:t xml:space="preserve"> (1996). </w:t>
      </w:r>
      <w:proofErr w:type="gramStart"/>
      <w:r w:rsidRPr="00D85773">
        <w:rPr>
          <w:rFonts w:ascii="Times New Roman" w:hAnsi="Times New Roman" w:cs="Times New Roman"/>
          <w:sz w:val="24"/>
          <w:szCs w:val="24"/>
        </w:rPr>
        <w:t>Rüzgar</w:t>
      </w:r>
      <w:proofErr w:type="gramEnd"/>
      <w:r w:rsidRPr="00D85773">
        <w:rPr>
          <w:rFonts w:ascii="Times New Roman" w:hAnsi="Times New Roman" w:cs="Times New Roman"/>
          <w:sz w:val="24"/>
          <w:szCs w:val="24"/>
        </w:rPr>
        <w:t xml:space="preserve"> Dolu Konaklar</w:t>
      </w:r>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Avesta</w:t>
      </w:r>
      <w:proofErr w:type="spellEnd"/>
      <w:r w:rsidRPr="00D85773">
        <w:rPr>
          <w:rFonts w:ascii="Times New Roman" w:hAnsi="Times New Roman" w:cs="Times New Roman"/>
          <w:b/>
          <w:bCs/>
          <w:sz w:val="24"/>
          <w:szCs w:val="24"/>
        </w:rPr>
        <w:t xml:space="preserve"> Yayınları, İstanbul.  </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r w:rsidRPr="00D85773">
        <w:rPr>
          <w:rFonts w:ascii="Times New Roman" w:hAnsi="Times New Roman" w:cs="Times New Roman"/>
          <w:b/>
          <w:bCs/>
          <w:sz w:val="24"/>
          <w:szCs w:val="24"/>
        </w:rPr>
        <w:t>Mellor</w:t>
      </w:r>
      <w:proofErr w:type="spellEnd"/>
      <w:r w:rsidRPr="00D85773">
        <w:rPr>
          <w:rFonts w:ascii="Times New Roman" w:hAnsi="Times New Roman" w:cs="Times New Roman"/>
          <w:b/>
          <w:bCs/>
          <w:sz w:val="24"/>
          <w:szCs w:val="24"/>
        </w:rPr>
        <w:t xml:space="preserve">, Mary ( 1992). </w:t>
      </w:r>
      <w:proofErr w:type="gramStart"/>
      <w:r w:rsidRPr="00D85773">
        <w:rPr>
          <w:rFonts w:ascii="Times New Roman" w:hAnsi="Times New Roman" w:cs="Times New Roman"/>
          <w:bCs/>
          <w:sz w:val="24"/>
          <w:szCs w:val="24"/>
        </w:rPr>
        <w:t xml:space="preserve">Sınırları Yıkmak, </w:t>
      </w:r>
      <w:r w:rsidRPr="00D85773">
        <w:rPr>
          <w:rFonts w:ascii="Times New Roman" w:hAnsi="Times New Roman" w:cs="Times New Roman"/>
          <w:b/>
          <w:bCs/>
          <w:sz w:val="24"/>
          <w:szCs w:val="24"/>
        </w:rPr>
        <w:t xml:space="preserve">Ayrıntı Yayınları, İstanbul. </w:t>
      </w:r>
      <w:proofErr w:type="gramEnd"/>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Munro,Rona</w:t>
      </w:r>
      <w:proofErr w:type="spellEnd"/>
      <w:proofErr w:type="gramEnd"/>
      <w:r w:rsidRPr="00D85773">
        <w:rPr>
          <w:rFonts w:ascii="Times New Roman" w:hAnsi="Times New Roman" w:cs="Times New Roman"/>
          <w:b/>
          <w:bCs/>
          <w:sz w:val="24"/>
          <w:szCs w:val="24"/>
        </w:rPr>
        <w:t xml:space="preserve"> (2003). </w:t>
      </w:r>
      <w:r w:rsidRPr="00D85773">
        <w:rPr>
          <w:rFonts w:ascii="Times New Roman" w:hAnsi="Times New Roman" w:cs="Times New Roman"/>
          <w:sz w:val="24"/>
          <w:szCs w:val="24"/>
        </w:rPr>
        <w:t>Demir</w:t>
      </w:r>
      <w:r w:rsidRPr="00D85773">
        <w:rPr>
          <w:rFonts w:ascii="Times New Roman" w:hAnsi="Times New Roman" w:cs="Times New Roman"/>
          <w:b/>
          <w:bCs/>
          <w:sz w:val="24"/>
          <w:szCs w:val="24"/>
        </w:rPr>
        <w:t xml:space="preserve">, </w:t>
      </w:r>
      <w:proofErr w:type="spellStart"/>
      <w:proofErr w:type="gramStart"/>
      <w:r w:rsidRPr="00D85773">
        <w:rPr>
          <w:rFonts w:ascii="Times New Roman" w:hAnsi="Times New Roman" w:cs="Times New Roman"/>
          <w:b/>
          <w:bCs/>
          <w:sz w:val="24"/>
          <w:szCs w:val="24"/>
        </w:rPr>
        <w:t>Çev.Eray</w:t>
      </w:r>
      <w:proofErr w:type="spellEnd"/>
      <w:proofErr w:type="gramEnd"/>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Eserol</w:t>
      </w:r>
      <w:proofErr w:type="spellEnd"/>
      <w:r w:rsidRPr="00D85773">
        <w:rPr>
          <w:rFonts w:ascii="Times New Roman" w:hAnsi="Times New Roman" w:cs="Times New Roman"/>
          <w:b/>
          <w:bCs/>
          <w:sz w:val="24"/>
          <w:szCs w:val="24"/>
        </w:rPr>
        <w:t>, Ankara Devlet Tiyatrosu Dramaturgi Bürosu.</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Newton, K.M.(2000) (ed.) </w:t>
      </w:r>
      <w:proofErr w:type="spellStart"/>
      <w:r w:rsidRPr="00D85773">
        <w:rPr>
          <w:rFonts w:ascii="Times New Roman" w:hAnsi="Times New Roman" w:cs="Times New Roman"/>
          <w:sz w:val="24"/>
          <w:szCs w:val="24"/>
        </w:rPr>
        <w:t>Twentieth</w:t>
      </w:r>
      <w:proofErr w:type="spellEnd"/>
      <w:r w:rsidRPr="00D85773">
        <w:rPr>
          <w:rFonts w:ascii="Times New Roman" w:hAnsi="Times New Roman" w:cs="Times New Roman"/>
          <w:sz w:val="24"/>
          <w:szCs w:val="24"/>
        </w:rPr>
        <w:t xml:space="preserve">-Century </w:t>
      </w:r>
      <w:proofErr w:type="spellStart"/>
      <w:r w:rsidRPr="00D85773">
        <w:rPr>
          <w:rFonts w:ascii="Times New Roman" w:hAnsi="Times New Roman" w:cs="Times New Roman"/>
          <w:sz w:val="24"/>
          <w:szCs w:val="24"/>
        </w:rPr>
        <w:t>Literary</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Theory</w:t>
      </w:r>
      <w:proofErr w:type="spellEnd"/>
      <w:r w:rsidRPr="00D85773">
        <w:rPr>
          <w:rFonts w:ascii="Times New Roman" w:hAnsi="Times New Roman" w:cs="Times New Roman"/>
          <w:b/>
          <w:bCs/>
          <w:sz w:val="24"/>
          <w:szCs w:val="24"/>
        </w:rPr>
        <w:t xml:space="preserve">, New York: </w:t>
      </w:r>
      <w:proofErr w:type="spellStart"/>
      <w:proofErr w:type="gramStart"/>
      <w:r w:rsidRPr="00D85773">
        <w:rPr>
          <w:rFonts w:ascii="Times New Roman" w:hAnsi="Times New Roman" w:cs="Times New Roman"/>
          <w:b/>
          <w:bCs/>
          <w:sz w:val="24"/>
          <w:szCs w:val="24"/>
        </w:rPr>
        <w:t>St.Martin’s</w:t>
      </w:r>
      <w:proofErr w:type="spellEnd"/>
      <w:proofErr w:type="gramEnd"/>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Press</w:t>
      </w:r>
      <w:proofErr w:type="spellEnd"/>
      <w:r w:rsidRPr="00D85773">
        <w:rPr>
          <w:rFonts w:ascii="Times New Roman" w:hAnsi="Times New Roman" w:cs="Times New Roman"/>
          <w:b/>
          <w:bCs/>
          <w:sz w:val="24"/>
          <w:szCs w:val="24"/>
        </w:rPr>
        <w:t>.</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Özlü,Tezer</w:t>
      </w:r>
      <w:proofErr w:type="spellEnd"/>
      <w:proofErr w:type="gramEnd"/>
      <w:r w:rsidRPr="00D85773">
        <w:rPr>
          <w:rFonts w:ascii="Times New Roman" w:hAnsi="Times New Roman" w:cs="Times New Roman"/>
          <w:b/>
          <w:bCs/>
          <w:sz w:val="24"/>
          <w:szCs w:val="24"/>
        </w:rPr>
        <w:t xml:space="preserve"> (1998). </w:t>
      </w:r>
      <w:proofErr w:type="gramStart"/>
      <w:r w:rsidRPr="00D85773">
        <w:rPr>
          <w:rFonts w:ascii="Times New Roman" w:hAnsi="Times New Roman" w:cs="Times New Roman"/>
          <w:sz w:val="24"/>
          <w:szCs w:val="24"/>
        </w:rPr>
        <w:t>Yaşamın Ucuna Yolculuk</w:t>
      </w:r>
      <w:r w:rsidRPr="00D85773">
        <w:rPr>
          <w:rFonts w:ascii="Times New Roman" w:hAnsi="Times New Roman" w:cs="Times New Roman"/>
          <w:b/>
          <w:bCs/>
          <w:sz w:val="24"/>
          <w:szCs w:val="24"/>
        </w:rPr>
        <w:t>, İstanbul: Yapı Kredi Yayınları.</w:t>
      </w:r>
      <w:proofErr w:type="gramEnd"/>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Rice,Philip</w:t>
      </w:r>
      <w:proofErr w:type="spellEnd"/>
      <w:proofErr w:type="gramEnd"/>
      <w:r w:rsidRPr="00D85773">
        <w:rPr>
          <w:rFonts w:ascii="Times New Roman" w:hAnsi="Times New Roman" w:cs="Times New Roman"/>
          <w:b/>
          <w:bCs/>
          <w:sz w:val="24"/>
          <w:szCs w:val="24"/>
        </w:rPr>
        <w:t xml:space="preserve"> &amp; </w:t>
      </w:r>
      <w:proofErr w:type="spellStart"/>
      <w:r w:rsidRPr="00D85773">
        <w:rPr>
          <w:rFonts w:ascii="Times New Roman" w:hAnsi="Times New Roman" w:cs="Times New Roman"/>
          <w:b/>
          <w:bCs/>
          <w:sz w:val="24"/>
          <w:szCs w:val="24"/>
        </w:rPr>
        <w:t>Patricia</w:t>
      </w:r>
      <w:proofErr w:type="spellEnd"/>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Waugh</w:t>
      </w:r>
      <w:proofErr w:type="spellEnd"/>
      <w:r w:rsidRPr="00D85773">
        <w:rPr>
          <w:rFonts w:ascii="Times New Roman" w:hAnsi="Times New Roman" w:cs="Times New Roman"/>
          <w:b/>
          <w:bCs/>
          <w:sz w:val="24"/>
          <w:szCs w:val="24"/>
        </w:rPr>
        <w:t xml:space="preserve"> (1997). </w:t>
      </w:r>
      <w:r w:rsidRPr="00D85773">
        <w:rPr>
          <w:rFonts w:ascii="Times New Roman" w:hAnsi="Times New Roman" w:cs="Times New Roman"/>
          <w:bCs/>
          <w:sz w:val="24"/>
          <w:szCs w:val="24"/>
        </w:rPr>
        <w:t xml:space="preserve">Modern </w:t>
      </w:r>
      <w:proofErr w:type="spellStart"/>
      <w:r w:rsidRPr="00D85773">
        <w:rPr>
          <w:rFonts w:ascii="Times New Roman" w:hAnsi="Times New Roman" w:cs="Times New Roman"/>
          <w:bCs/>
          <w:sz w:val="24"/>
          <w:szCs w:val="24"/>
        </w:rPr>
        <w:t>Literary</w:t>
      </w:r>
      <w:proofErr w:type="spellEnd"/>
      <w:r w:rsidRPr="00D85773">
        <w:rPr>
          <w:rFonts w:ascii="Times New Roman" w:hAnsi="Times New Roman" w:cs="Times New Roman"/>
          <w:bCs/>
          <w:sz w:val="24"/>
          <w:szCs w:val="24"/>
        </w:rPr>
        <w:t xml:space="preserve"> </w:t>
      </w:r>
      <w:proofErr w:type="spellStart"/>
      <w:r w:rsidRPr="00D85773">
        <w:rPr>
          <w:rFonts w:ascii="Times New Roman" w:hAnsi="Times New Roman" w:cs="Times New Roman"/>
          <w:bCs/>
          <w:sz w:val="24"/>
          <w:szCs w:val="24"/>
        </w:rPr>
        <w:t>Theory</w:t>
      </w:r>
      <w:proofErr w:type="spellEnd"/>
      <w:r w:rsidRPr="00D85773">
        <w:rPr>
          <w:rFonts w:ascii="Times New Roman" w:hAnsi="Times New Roman" w:cs="Times New Roman"/>
          <w:bCs/>
          <w:sz w:val="24"/>
          <w:szCs w:val="24"/>
        </w:rPr>
        <w:t xml:space="preserve">, </w:t>
      </w:r>
      <w:r w:rsidRPr="00D85773">
        <w:rPr>
          <w:rFonts w:ascii="Times New Roman" w:hAnsi="Times New Roman" w:cs="Times New Roman"/>
          <w:b/>
          <w:bCs/>
          <w:sz w:val="24"/>
          <w:szCs w:val="24"/>
        </w:rPr>
        <w:t xml:space="preserve">Arnold, Great Britain.   </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r w:rsidRPr="00D85773">
        <w:rPr>
          <w:rFonts w:ascii="Times New Roman" w:hAnsi="Times New Roman" w:cs="Times New Roman"/>
          <w:b/>
          <w:bCs/>
          <w:sz w:val="24"/>
          <w:szCs w:val="24"/>
        </w:rPr>
        <w:t>Savran</w:t>
      </w:r>
      <w:proofErr w:type="spellEnd"/>
      <w:r w:rsidRPr="00D85773">
        <w:rPr>
          <w:rFonts w:ascii="Times New Roman" w:hAnsi="Times New Roman" w:cs="Times New Roman"/>
          <w:b/>
          <w:bCs/>
          <w:sz w:val="24"/>
          <w:szCs w:val="24"/>
        </w:rPr>
        <w:t xml:space="preserve">, Günnur-Acar (2004) </w:t>
      </w:r>
      <w:r w:rsidRPr="00D85773">
        <w:rPr>
          <w:rFonts w:ascii="Times New Roman" w:hAnsi="Times New Roman" w:cs="Times New Roman"/>
          <w:bCs/>
          <w:sz w:val="24"/>
          <w:szCs w:val="24"/>
        </w:rPr>
        <w:t xml:space="preserve">Beden, Emek, Tarih, </w:t>
      </w:r>
      <w:r w:rsidRPr="00D85773">
        <w:rPr>
          <w:rFonts w:ascii="Times New Roman" w:hAnsi="Times New Roman" w:cs="Times New Roman"/>
          <w:b/>
          <w:bCs/>
          <w:sz w:val="24"/>
          <w:szCs w:val="24"/>
        </w:rPr>
        <w:t>Kanat Yayınları, İstanbul.</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sz w:val="24"/>
          <w:szCs w:val="24"/>
        </w:rPr>
      </w:pPr>
      <w:proofErr w:type="spellStart"/>
      <w:proofErr w:type="gramStart"/>
      <w:r w:rsidRPr="00D85773">
        <w:rPr>
          <w:rFonts w:ascii="Times New Roman" w:hAnsi="Times New Roman" w:cs="Times New Roman"/>
          <w:b/>
          <w:bCs/>
          <w:sz w:val="24"/>
          <w:szCs w:val="24"/>
        </w:rPr>
        <w:t>Saraçgil,Ayşe</w:t>
      </w:r>
      <w:proofErr w:type="spellEnd"/>
      <w:proofErr w:type="gramEnd"/>
      <w:r w:rsidRPr="00D85773">
        <w:rPr>
          <w:rFonts w:ascii="Times New Roman" w:hAnsi="Times New Roman" w:cs="Times New Roman"/>
          <w:b/>
          <w:bCs/>
          <w:sz w:val="24"/>
          <w:szCs w:val="24"/>
        </w:rPr>
        <w:t xml:space="preserve"> (2005). </w:t>
      </w:r>
      <w:r w:rsidRPr="00D85773">
        <w:rPr>
          <w:rFonts w:ascii="Times New Roman" w:hAnsi="Times New Roman" w:cs="Times New Roman"/>
          <w:sz w:val="24"/>
          <w:szCs w:val="24"/>
        </w:rPr>
        <w:t>Bukalemun Erkek</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sz w:val="24"/>
          <w:szCs w:val="24"/>
        </w:rPr>
        <w:t>Osmanlı  İmparatorluğu’nda</w:t>
      </w:r>
      <w:proofErr w:type="gramEnd"/>
      <w:r w:rsidRPr="00D85773">
        <w:rPr>
          <w:rFonts w:ascii="Times New Roman" w:hAnsi="Times New Roman" w:cs="Times New Roman"/>
          <w:sz w:val="24"/>
          <w:szCs w:val="24"/>
        </w:rPr>
        <w:t xml:space="preserve"> ve Türkiye </w:t>
      </w:r>
    </w:p>
    <w:p w:rsidR="00FF0891" w:rsidRPr="00D85773" w:rsidRDefault="00FF0891" w:rsidP="00FF0891">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sz w:val="24"/>
          <w:szCs w:val="24"/>
        </w:rPr>
        <w:t>Cumhuriyeti’nde Ataerkil Yapılar ve Modern Edebiyat</w:t>
      </w:r>
      <w:r w:rsidRPr="00D85773">
        <w:rPr>
          <w:rFonts w:ascii="Times New Roman" w:hAnsi="Times New Roman" w:cs="Times New Roman"/>
          <w:b/>
          <w:bCs/>
          <w:sz w:val="24"/>
          <w:szCs w:val="24"/>
        </w:rPr>
        <w:t xml:space="preserve">, </w:t>
      </w:r>
      <w:proofErr w:type="spellStart"/>
      <w:proofErr w:type="gramStart"/>
      <w:r w:rsidRPr="00D85773">
        <w:rPr>
          <w:rFonts w:ascii="Times New Roman" w:hAnsi="Times New Roman" w:cs="Times New Roman"/>
          <w:b/>
          <w:bCs/>
          <w:sz w:val="24"/>
          <w:szCs w:val="24"/>
        </w:rPr>
        <w:t>Çev.Sevim</w:t>
      </w:r>
      <w:proofErr w:type="spellEnd"/>
      <w:proofErr w:type="gramEnd"/>
      <w:r w:rsidRPr="00D85773">
        <w:rPr>
          <w:rFonts w:ascii="Times New Roman" w:hAnsi="Times New Roman" w:cs="Times New Roman"/>
          <w:b/>
          <w:bCs/>
          <w:sz w:val="24"/>
          <w:szCs w:val="24"/>
        </w:rPr>
        <w:t xml:space="preserve"> Aktaş, İletişim </w:t>
      </w:r>
    </w:p>
    <w:p w:rsidR="00FF0891" w:rsidRPr="00D85773" w:rsidRDefault="00FF0891" w:rsidP="00FF0891">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Yayınları, İstanbul. </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r w:rsidRPr="00D85773">
        <w:rPr>
          <w:rFonts w:ascii="Times New Roman" w:hAnsi="Times New Roman" w:cs="Times New Roman"/>
          <w:b/>
          <w:bCs/>
          <w:sz w:val="24"/>
          <w:szCs w:val="24"/>
        </w:rPr>
        <w:t>Sappho</w:t>
      </w:r>
      <w:proofErr w:type="spellEnd"/>
      <w:r w:rsidRPr="00D85773">
        <w:rPr>
          <w:rFonts w:ascii="Times New Roman" w:hAnsi="Times New Roman" w:cs="Times New Roman"/>
          <w:b/>
          <w:bCs/>
          <w:sz w:val="24"/>
          <w:szCs w:val="24"/>
        </w:rPr>
        <w:t xml:space="preserve">, (2003). </w:t>
      </w:r>
      <w:r w:rsidRPr="00D85773">
        <w:rPr>
          <w:rFonts w:ascii="Times New Roman" w:hAnsi="Times New Roman" w:cs="Times New Roman"/>
          <w:sz w:val="24"/>
          <w:szCs w:val="24"/>
        </w:rPr>
        <w:t>Adım Hiç Unutulmayacak</w:t>
      </w:r>
      <w:r w:rsidRPr="00D85773">
        <w:rPr>
          <w:rFonts w:ascii="Times New Roman" w:hAnsi="Times New Roman" w:cs="Times New Roman"/>
          <w:b/>
          <w:bCs/>
          <w:sz w:val="24"/>
          <w:szCs w:val="24"/>
        </w:rPr>
        <w:t xml:space="preserve">, </w:t>
      </w:r>
      <w:proofErr w:type="spellStart"/>
      <w:proofErr w:type="gramStart"/>
      <w:r w:rsidRPr="00D85773">
        <w:rPr>
          <w:rFonts w:ascii="Times New Roman" w:hAnsi="Times New Roman" w:cs="Times New Roman"/>
          <w:b/>
          <w:bCs/>
          <w:sz w:val="24"/>
          <w:szCs w:val="24"/>
        </w:rPr>
        <w:t>Çev.Cevat</w:t>
      </w:r>
      <w:proofErr w:type="spellEnd"/>
      <w:proofErr w:type="gramEnd"/>
      <w:r w:rsidRPr="00D85773">
        <w:rPr>
          <w:rFonts w:ascii="Times New Roman" w:hAnsi="Times New Roman" w:cs="Times New Roman"/>
          <w:b/>
          <w:bCs/>
          <w:sz w:val="24"/>
          <w:szCs w:val="24"/>
        </w:rPr>
        <w:t xml:space="preserve"> Çapan, Adam Yayınları, İstanbul. </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r w:rsidRPr="00D85773">
        <w:rPr>
          <w:rFonts w:ascii="Times New Roman" w:hAnsi="Times New Roman" w:cs="Times New Roman"/>
          <w:b/>
          <w:bCs/>
          <w:sz w:val="24"/>
          <w:szCs w:val="24"/>
        </w:rPr>
        <w:t>Woolf</w:t>
      </w:r>
      <w:proofErr w:type="spellEnd"/>
      <w:r w:rsidRPr="00D85773">
        <w:rPr>
          <w:rFonts w:ascii="Times New Roman" w:hAnsi="Times New Roman" w:cs="Times New Roman"/>
          <w:b/>
          <w:bCs/>
          <w:sz w:val="24"/>
          <w:szCs w:val="24"/>
        </w:rPr>
        <w:t xml:space="preserve">, Virginia (1987). </w:t>
      </w:r>
      <w:r w:rsidRPr="00D85773">
        <w:rPr>
          <w:rFonts w:ascii="Times New Roman" w:hAnsi="Times New Roman" w:cs="Times New Roman"/>
          <w:sz w:val="24"/>
          <w:szCs w:val="24"/>
        </w:rPr>
        <w:t>Kendine Ait Bir Oda</w:t>
      </w:r>
      <w:r w:rsidRPr="00D85773">
        <w:rPr>
          <w:rFonts w:ascii="Times New Roman" w:hAnsi="Times New Roman" w:cs="Times New Roman"/>
          <w:b/>
          <w:bCs/>
          <w:sz w:val="24"/>
          <w:szCs w:val="24"/>
        </w:rPr>
        <w:t xml:space="preserve">, </w:t>
      </w:r>
      <w:proofErr w:type="spellStart"/>
      <w:proofErr w:type="gramStart"/>
      <w:r w:rsidRPr="00D85773">
        <w:rPr>
          <w:rFonts w:ascii="Times New Roman" w:hAnsi="Times New Roman" w:cs="Times New Roman"/>
          <w:b/>
          <w:bCs/>
          <w:sz w:val="24"/>
          <w:szCs w:val="24"/>
        </w:rPr>
        <w:t>Çev.S</w:t>
      </w:r>
      <w:proofErr w:type="gramEnd"/>
      <w:r w:rsidRPr="00D85773">
        <w:rPr>
          <w:rFonts w:ascii="Times New Roman" w:hAnsi="Times New Roman" w:cs="Times New Roman"/>
          <w:b/>
          <w:bCs/>
          <w:sz w:val="24"/>
          <w:szCs w:val="24"/>
        </w:rPr>
        <w:t>.Öncü</w:t>
      </w:r>
      <w:proofErr w:type="spellEnd"/>
      <w:r w:rsidRPr="00D85773">
        <w:rPr>
          <w:rFonts w:ascii="Times New Roman" w:hAnsi="Times New Roman" w:cs="Times New Roman"/>
          <w:b/>
          <w:bCs/>
          <w:sz w:val="24"/>
          <w:szCs w:val="24"/>
        </w:rPr>
        <w:t xml:space="preserve">, İstanbul: </w:t>
      </w:r>
      <w:proofErr w:type="spellStart"/>
      <w:r w:rsidRPr="00D85773">
        <w:rPr>
          <w:rFonts w:ascii="Times New Roman" w:hAnsi="Times New Roman" w:cs="Times New Roman"/>
          <w:b/>
          <w:bCs/>
          <w:sz w:val="24"/>
          <w:szCs w:val="24"/>
        </w:rPr>
        <w:t>Afa</w:t>
      </w:r>
      <w:proofErr w:type="spellEnd"/>
      <w:r w:rsidRPr="00D85773">
        <w:rPr>
          <w:rFonts w:ascii="Times New Roman" w:hAnsi="Times New Roman" w:cs="Times New Roman"/>
          <w:b/>
          <w:bCs/>
          <w:sz w:val="24"/>
          <w:szCs w:val="24"/>
        </w:rPr>
        <w:t xml:space="preserve"> Yayınları.</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lastRenderedPageBreak/>
        <w:t>Yamaner,Güzin</w:t>
      </w:r>
      <w:proofErr w:type="spellEnd"/>
      <w:proofErr w:type="gramEnd"/>
      <w:r w:rsidRPr="00D85773">
        <w:rPr>
          <w:rFonts w:ascii="Times New Roman" w:hAnsi="Times New Roman" w:cs="Times New Roman"/>
          <w:b/>
          <w:bCs/>
          <w:sz w:val="24"/>
          <w:szCs w:val="24"/>
        </w:rPr>
        <w:t xml:space="preserve"> (2004). “Öte Diyarlardan Bize Feminist Tiyatronun Varlığı </w:t>
      </w:r>
    </w:p>
    <w:p w:rsidR="00FF0891" w:rsidRPr="00D85773" w:rsidRDefault="00FF0891" w:rsidP="00FF0891">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Üzerine”, </w:t>
      </w:r>
      <w:r w:rsidRPr="00D85773">
        <w:rPr>
          <w:rFonts w:ascii="Times New Roman" w:hAnsi="Times New Roman" w:cs="Times New Roman"/>
          <w:sz w:val="24"/>
          <w:szCs w:val="24"/>
        </w:rPr>
        <w:t>Sahne</w:t>
      </w:r>
      <w:r w:rsidRPr="00D85773">
        <w:rPr>
          <w:rFonts w:ascii="Times New Roman" w:hAnsi="Times New Roman" w:cs="Times New Roman"/>
          <w:b/>
          <w:bCs/>
          <w:sz w:val="24"/>
          <w:szCs w:val="24"/>
        </w:rPr>
        <w:t>, sayı:5, ss.24-27.</w:t>
      </w:r>
    </w:p>
    <w:p w:rsidR="00FF0891" w:rsidRPr="00D85773" w:rsidRDefault="00FF0891" w:rsidP="00FF0891">
      <w:pPr>
        <w:pStyle w:val="GvdeMetni2"/>
        <w:spacing w:line="276" w:lineRule="auto"/>
        <w:ind w:left="720" w:hanging="720"/>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Yamaner, Güzin (2005).“Aşkı, Hak Ettiği Bilinç Mertebesine Layık Olarak Sahneye Taşıyabildik mi?”, </w:t>
      </w:r>
      <w:r w:rsidRPr="00D85773">
        <w:rPr>
          <w:rFonts w:ascii="Times New Roman" w:hAnsi="Times New Roman" w:cs="Times New Roman"/>
          <w:sz w:val="24"/>
          <w:szCs w:val="24"/>
        </w:rPr>
        <w:t>İstanbul Üniversitesi Tiyatro Eleştirmenliği ve Dramaturgi Bölümü Dergisi</w:t>
      </w:r>
      <w:r w:rsidRPr="00D85773">
        <w:rPr>
          <w:rFonts w:ascii="Times New Roman" w:hAnsi="Times New Roman" w:cs="Times New Roman"/>
          <w:b/>
          <w:bCs/>
          <w:sz w:val="24"/>
          <w:szCs w:val="24"/>
        </w:rPr>
        <w:t xml:space="preserve">, 2005.  </w:t>
      </w:r>
    </w:p>
    <w:p w:rsidR="00FF0891" w:rsidRPr="00D85773" w:rsidRDefault="00FF0891" w:rsidP="00FF0891">
      <w:pPr>
        <w:pStyle w:val="GvdeMetni2"/>
        <w:spacing w:line="276" w:lineRule="auto"/>
        <w:ind w:left="2124" w:hanging="2124"/>
        <w:jc w:val="both"/>
        <w:rPr>
          <w:rFonts w:ascii="Times New Roman" w:hAnsi="Times New Roman" w:cs="Times New Roman"/>
          <w:b/>
          <w:bCs/>
          <w:sz w:val="24"/>
          <w:szCs w:val="24"/>
        </w:rPr>
      </w:pPr>
      <w:proofErr w:type="spellStart"/>
      <w:proofErr w:type="gramStart"/>
      <w:r w:rsidRPr="00D85773">
        <w:rPr>
          <w:rFonts w:ascii="Times New Roman" w:hAnsi="Times New Roman" w:cs="Times New Roman"/>
          <w:b/>
          <w:bCs/>
          <w:sz w:val="24"/>
          <w:szCs w:val="24"/>
        </w:rPr>
        <w:t>Yamaner,Güzin</w:t>
      </w:r>
      <w:proofErr w:type="spellEnd"/>
      <w:proofErr w:type="gramEnd"/>
      <w:r w:rsidRPr="00D85773">
        <w:rPr>
          <w:rFonts w:ascii="Times New Roman" w:hAnsi="Times New Roman" w:cs="Times New Roman"/>
          <w:b/>
          <w:bCs/>
          <w:sz w:val="24"/>
          <w:szCs w:val="24"/>
        </w:rPr>
        <w:t xml:space="preserve"> (2005). “-(2005). “Sahnede Dişil Olanın </w:t>
      </w:r>
      <w:proofErr w:type="spellStart"/>
      <w:proofErr w:type="gramStart"/>
      <w:r w:rsidRPr="00D85773">
        <w:rPr>
          <w:rFonts w:ascii="Times New Roman" w:hAnsi="Times New Roman" w:cs="Times New Roman"/>
          <w:b/>
          <w:bCs/>
          <w:sz w:val="24"/>
          <w:szCs w:val="24"/>
        </w:rPr>
        <w:t>Temsili:Susan</w:t>
      </w:r>
      <w:proofErr w:type="spellEnd"/>
      <w:proofErr w:type="gramEnd"/>
      <w:r w:rsidRPr="00D85773">
        <w:rPr>
          <w:rFonts w:ascii="Times New Roman" w:hAnsi="Times New Roman" w:cs="Times New Roman"/>
          <w:b/>
          <w:bCs/>
          <w:sz w:val="24"/>
          <w:szCs w:val="24"/>
        </w:rPr>
        <w:t xml:space="preserve"> </w:t>
      </w:r>
      <w:proofErr w:type="spellStart"/>
      <w:r w:rsidRPr="00D85773">
        <w:rPr>
          <w:rFonts w:ascii="Times New Roman" w:hAnsi="Times New Roman" w:cs="Times New Roman"/>
          <w:b/>
          <w:bCs/>
          <w:sz w:val="24"/>
          <w:szCs w:val="24"/>
        </w:rPr>
        <w:t>Glaspell’ın</w:t>
      </w:r>
      <w:proofErr w:type="spellEnd"/>
      <w:r w:rsidRPr="00D85773">
        <w:rPr>
          <w:rFonts w:ascii="Times New Roman" w:hAnsi="Times New Roman" w:cs="Times New Roman"/>
          <w:b/>
          <w:bCs/>
          <w:sz w:val="24"/>
          <w:szCs w:val="24"/>
        </w:rPr>
        <w:t xml:space="preserve"> </w:t>
      </w:r>
      <w:r w:rsidRPr="00D85773">
        <w:rPr>
          <w:rFonts w:ascii="Times New Roman" w:hAnsi="Times New Roman" w:cs="Times New Roman"/>
          <w:b/>
          <w:bCs/>
          <w:i/>
          <w:iCs/>
          <w:sz w:val="24"/>
          <w:szCs w:val="24"/>
        </w:rPr>
        <w:t xml:space="preserve">Önemsiz </w:t>
      </w:r>
      <w:proofErr w:type="spellStart"/>
      <w:r w:rsidRPr="00D85773">
        <w:rPr>
          <w:rFonts w:ascii="Times New Roman" w:hAnsi="Times New Roman" w:cs="Times New Roman"/>
          <w:b/>
          <w:bCs/>
          <w:i/>
          <w:iCs/>
          <w:sz w:val="24"/>
          <w:szCs w:val="24"/>
        </w:rPr>
        <w:t>Şeyler</w:t>
      </w:r>
      <w:r w:rsidRPr="00D85773">
        <w:rPr>
          <w:rFonts w:ascii="Times New Roman" w:hAnsi="Times New Roman" w:cs="Times New Roman"/>
          <w:b/>
          <w:bCs/>
          <w:sz w:val="24"/>
          <w:szCs w:val="24"/>
        </w:rPr>
        <w:t>’i</w:t>
      </w:r>
      <w:proofErr w:type="spellEnd"/>
      <w:r w:rsidRPr="00D85773">
        <w:rPr>
          <w:rFonts w:ascii="Times New Roman" w:hAnsi="Times New Roman" w:cs="Times New Roman"/>
          <w:b/>
          <w:bCs/>
          <w:sz w:val="24"/>
          <w:szCs w:val="24"/>
        </w:rPr>
        <w:t xml:space="preserve">”, </w:t>
      </w:r>
      <w:r w:rsidRPr="00D85773">
        <w:rPr>
          <w:rFonts w:ascii="Times New Roman" w:hAnsi="Times New Roman" w:cs="Times New Roman"/>
          <w:sz w:val="24"/>
          <w:szCs w:val="24"/>
        </w:rPr>
        <w:t>A.Ü.DTCF, Tiyatro Araştırmaları Dergisi</w:t>
      </w:r>
      <w:r w:rsidRPr="00D85773">
        <w:rPr>
          <w:rFonts w:ascii="Times New Roman" w:hAnsi="Times New Roman" w:cs="Times New Roman"/>
          <w:b/>
          <w:bCs/>
          <w:sz w:val="24"/>
          <w:szCs w:val="24"/>
        </w:rPr>
        <w:t xml:space="preserve">, sayı 19,    2005.  </w:t>
      </w:r>
    </w:p>
    <w:p w:rsidR="00FF0891" w:rsidRPr="00D85773" w:rsidRDefault="00FF0891" w:rsidP="00FF0891">
      <w:pPr>
        <w:pStyle w:val="GvdeMetni2"/>
        <w:spacing w:line="276" w:lineRule="auto"/>
        <w:ind w:hanging="1404"/>
        <w:jc w:val="both"/>
        <w:rPr>
          <w:rFonts w:ascii="Times New Roman" w:hAnsi="Times New Roman" w:cs="Times New Roman"/>
          <w:b/>
          <w:bCs/>
          <w:sz w:val="24"/>
          <w:szCs w:val="24"/>
        </w:rPr>
      </w:pPr>
      <w:r w:rsidRPr="00D85773">
        <w:rPr>
          <w:rFonts w:ascii="Times New Roman" w:hAnsi="Times New Roman" w:cs="Times New Roman"/>
          <w:b/>
          <w:bCs/>
          <w:sz w:val="24"/>
          <w:szCs w:val="24"/>
        </w:rPr>
        <w:tab/>
      </w:r>
      <w:proofErr w:type="spellStart"/>
      <w:proofErr w:type="gramStart"/>
      <w:r w:rsidRPr="00D85773">
        <w:rPr>
          <w:rFonts w:ascii="Times New Roman" w:hAnsi="Times New Roman" w:cs="Times New Roman"/>
          <w:b/>
          <w:bCs/>
          <w:sz w:val="24"/>
          <w:szCs w:val="24"/>
        </w:rPr>
        <w:t>Yamaner,Güzin</w:t>
      </w:r>
      <w:proofErr w:type="spellEnd"/>
      <w:proofErr w:type="gramEnd"/>
      <w:r w:rsidRPr="00D85773">
        <w:rPr>
          <w:rFonts w:ascii="Times New Roman" w:hAnsi="Times New Roman" w:cs="Times New Roman"/>
          <w:b/>
          <w:bCs/>
          <w:sz w:val="24"/>
          <w:szCs w:val="24"/>
        </w:rPr>
        <w:t xml:space="preserve"> (2005). “-(2004). “Bir Kadın Yazar Hayran Olduğu Erkek Yazarlarla Yaşamın Ucuna Yolculuk Düşlerse: Tezer </w:t>
      </w:r>
      <w:proofErr w:type="spellStart"/>
      <w:r w:rsidRPr="00D85773">
        <w:rPr>
          <w:rFonts w:ascii="Times New Roman" w:hAnsi="Times New Roman" w:cs="Times New Roman"/>
          <w:b/>
          <w:bCs/>
          <w:sz w:val="24"/>
          <w:szCs w:val="24"/>
        </w:rPr>
        <w:t>Özlü’den</w:t>
      </w:r>
      <w:proofErr w:type="spellEnd"/>
      <w:r w:rsidRPr="00D85773">
        <w:rPr>
          <w:rFonts w:ascii="Times New Roman" w:hAnsi="Times New Roman" w:cs="Times New Roman"/>
          <w:b/>
          <w:bCs/>
          <w:sz w:val="24"/>
          <w:szCs w:val="24"/>
        </w:rPr>
        <w:t xml:space="preserve"> Kafka, </w:t>
      </w:r>
      <w:proofErr w:type="spellStart"/>
      <w:r w:rsidRPr="00D85773">
        <w:rPr>
          <w:rFonts w:ascii="Times New Roman" w:hAnsi="Times New Roman" w:cs="Times New Roman"/>
          <w:b/>
          <w:bCs/>
          <w:sz w:val="24"/>
          <w:szCs w:val="24"/>
        </w:rPr>
        <w:t>Svevo</w:t>
      </w:r>
      <w:proofErr w:type="spellEnd"/>
      <w:r w:rsidRPr="00D85773">
        <w:rPr>
          <w:rFonts w:ascii="Times New Roman" w:hAnsi="Times New Roman" w:cs="Times New Roman"/>
          <w:b/>
          <w:bCs/>
          <w:sz w:val="24"/>
          <w:szCs w:val="24"/>
        </w:rPr>
        <w:t xml:space="preserve"> ve </w:t>
      </w:r>
      <w:proofErr w:type="spellStart"/>
      <w:r w:rsidRPr="00D85773">
        <w:rPr>
          <w:rFonts w:ascii="Times New Roman" w:hAnsi="Times New Roman" w:cs="Times New Roman"/>
          <w:b/>
          <w:bCs/>
          <w:sz w:val="24"/>
          <w:szCs w:val="24"/>
        </w:rPr>
        <w:t>Pavese’ye</w:t>
      </w:r>
      <w:proofErr w:type="spellEnd"/>
      <w:r w:rsidRPr="00D85773">
        <w:rPr>
          <w:rFonts w:ascii="Times New Roman" w:hAnsi="Times New Roman" w:cs="Times New Roman"/>
          <w:b/>
          <w:bCs/>
          <w:sz w:val="24"/>
          <w:szCs w:val="24"/>
        </w:rPr>
        <w:t xml:space="preserve">”, </w:t>
      </w:r>
      <w:r w:rsidRPr="00D85773">
        <w:rPr>
          <w:rFonts w:ascii="Times New Roman" w:hAnsi="Times New Roman" w:cs="Times New Roman"/>
          <w:sz w:val="24"/>
          <w:szCs w:val="24"/>
        </w:rPr>
        <w:t>KADIN/WOMAN 2000 – Kadın Araştırmaları Dergisi/</w:t>
      </w:r>
      <w:proofErr w:type="spellStart"/>
      <w:r w:rsidRPr="00D85773">
        <w:rPr>
          <w:rFonts w:ascii="Times New Roman" w:hAnsi="Times New Roman" w:cs="Times New Roman"/>
          <w:sz w:val="24"/>
          <w:szCs w:val="24"/>
        </w:rPr>
        <w:t>Journal</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for</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Woman</w:t>
      </w:r>
      <w:proofErr w:type="spellEnd"/>
      <w:r w:rsidRPr="00D85773">
        <w:rPr>
          <w:rFonts w:ascii="Times New Roman" w:hAnsi="Times New Roman" w:cs="Times New Roman"/>
          <w:sz w:val="24"/>
          <w:szCs w:val="24"/>
        </w:rPr>
        <w:t xml:space="preserve"> </w:t>
      </w:r>
      <w:r w:rsidRPr="00D85773">
        <w:rPr>
          <w:rFonts w:ascii="Times New Roman" w:hAnsi="Times New Roman" w:cs="Times New Roman"/>
          <w:sz w:val="24"/>
          <w:szCs w:val="24"/>
        </w:rPr>
        <w:tab/>
      </w:r>
      <w:proofErr w:type="spellStart"/>
      <w:r w:rsidRPr="00D85773">
        <w:rPr>
          <w:rFonts w:ascii="Times New Roman" w:hAnsi="Times New Roman" w:cs="Times New Roman"/>
          <w:sz w:val="24"/>
          <w:szCs w:val="24"/>
        </w:rPr>
        <w:t>Studies</w:t>
      </w:r>
      <w:proofErr w:type="spellEnd"/>
      <w:r w:rsidRPr="00D85773">
        <w:rPr>
          <w:rFonts w:ascii="Times New Roman" w:hAnsi="Times New Roman" w:cs="Times New Roman"/>
          <w:b/>
          <w:bCs/>
          <w:sz w:val="24"/>
          <w:szCs w:val="24"/>
        </w:rPr>
        <w:t>.</w:t>
      </w:r>
    </w:p>
    <w:p w:rsidR="00FF0891" w:rsidRPr="00BF425D" w:rsidRDefault="00FF0891" w:rsidP="00FF0891">
      <w:pPr>
        <w:jc w:val="both"/>
        <w:rPr>
          <w:rFonts w:ascii="Times New Roman" w:hAnsi="Times New Roman" w:cs="Times New Roman"/>
          <w:sz w:val="24"/>
          <w:szCs w:val="24"/>
        </w:rPr>
      </w:pPr>
      <w:proofErr w:type="spellStart"/>
      <w:proofErr w:type="gramStart"/>
      <w:r w:rsidRPr="00D85773">
        <w:rPr>
          <w:rFonts w:ascii="Times New Roman" w:hAnsi="Times New Roman" w:cs="Times New Roman"/>
          <w:sz w:val="24"/>
          <w:szCs w:val="24"/>
        </w:rPr>
        <w:t>Yamaner,Güzin</w:t>
      </w:r>
      <w:proofErr w:type="spellEnd"/>
      <w:proofErr w:type="gramEnd"/>
      <w:r w:rsidRPr="00D85773">
        <w:rPr>
          <w:rFonts w:ascii="Times New Roman" w:hAnsi="Times New Roman" w:cs="Times New Roman"/>
          <w:sz w:val="24"/>
          <w:szCs w:val="24"/>
        </w:rPr>
        <w:t xml:space="preserve"> (1997). “Yalnızca Yinelemeye Dayalı Bir Etkinlik ya da </w:t>
      </w:r>
      <w:proofErr w:type="spellStart"/>
      <w:r w:rsidRPr="00D85773">
        <w:rPr>
          <w:rFonts w:ascii="Times New Roman" w:hAnsi="Times New Roman" w:cs="Times New Roman"/>
          <w:sz w:val="24"/>
          <w:szCs w:val="24"/>
        </w:rPr>
        <w:t>Postmodern</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Sanat”</w:t>
      </w:r>
      <w:r w:rsidRPr="00D85773">
        <w:rPr>
          <w:rFonts w:ascii="Times New Roman" w:hAnsi="Times New Roman" w:cs="Times New Roman"/>
          <w:b/>
          <w:sz w:val="24"/>
          <w:szCs w:val="24"/>
        </w:rPr>
        <w:t>AGON</w:t>
      </w:r>
      <w:proofErr w:type="spellEnd"/>
      <w:r w:rsidRPr="00D85773">
        <w:rPr>
          <w:rFonts w:ascii="Times New Roman" w:hAnsi="Times New Roman" w:cs="Times New Roman"/>
          <w:b/>
          <w:sz w:val="24"/>
          <w:szCs w:val="24"/>
        </w:rPr>
        <w:t xml:space="preserve"> TİYATRO</w:t>
      </w:r>
      <w:r w:rsidRPr="00D85773">
        <w:rPr>
          <w:rFonts w:ascii="Times New Roman" w:hAnsi="Times New Roman" w:cs="Times New Roman"/>
          <w:sz w:val="24"/>
          <w:szCs w:val="24"/>
        </w:rPr>
        <w:t>. No: 9, s.12-13.</w:t>
      </w:r>
    </w:p>
    <w:p w:rsidR="00FF0891" w:rsidRDefault="00FF0891">
      <w:pPr>
        <w:rPr>
          <w:rFonts w:ascii="Times New Roman" w:hAnsi="Times New Roman" w:cs="Times New Roman"/>
          <w:sz w:val="24"/>
          <w:szCs w:val="24"/>
        </w:rPr>
      </w:pPr>
    </w:p>
    <w:p w:rsidR="00FF0891" w:rsidRPr="00D85773" w:rsidRDefault="00FF0891" w:rsidP="00FF0891">
      <w:pPr>
        <w:pStyle w:val="GvdeMetni"/>
        <w:spacing w:line="276" w:lineRule="auto"/>
        <w:jc w:val="center"/>
        <w:rPr>
          <w:szCs w:val="24"/>
        </w:rPr>
      </w:pPr>
      <w:r>
        <w:rPr>
          <w:szCs w:val="24"/>
        </w:rPr>
        <w:t xml:space="preserve">DERSİN ADI: </w:t>
      </w:r>
      <w:r w:rsidRPr="00D85773">
        <w:rPr>
          <w:szCs w:val="24"/>
        </w:rPr>
        <w:t>TÜRKİYE’DE ÇALIŞMA YAŞAMINDA KADIN</w:t>
      </w:r>
    </w:p>
    <w:p w:rsidR="00FF0891" w:rsidRPr="00D85773" w:rsidRDefault="00FF0891" w:rsidP="00FF0891">
      <w:pPr>
        <w:pStyle w:val="GvdeMetni"/>
        <w:spacing w:line="276" w:lineRule="auto"/>
        <w:jc w:val="center"/>
        <w:rPr>
          <w:szCs w:val="24"/>
        </w:rPr>
      </w:pPr>
    </w:p>
    <w:p w:rsidR="00FF0891" w:rsidRPr="00D85773" w:rsidRDefault="00FF0891" w:rsidP="00FF0891">
      <w:pPr>
        <w:pStyle w:val="GvdeMetni"/>
        <w:spacing w:line="276" w:lineRule="auto"/>
        <w:jc w:val="center"/>
        <w:rPr>
          <w:szCs w:val="24"/>
        </w:rPr>
      </w:pPr>
      <w:r>
        <w:rPr>
          <w:szCs w:val="24"/>
        </w:rPr>
        <w:t>Doç. Dr. Emel MEMİŞ</w:t>
      </w:r>
    </w:p>
    <w:p w:rsidR="00FF0891" w:rsidRPr="00D85773" w:rsidRDefault="00FF0891" w:rsidP="00FF0891">
      <w:pPr>
        <w:pStyle w:val="GvdeMetni"/>
        <w:spacing w:line="276" w:lineRule="auto"/>
        <w:jc w:val="both"/>
        <w:rPr>
          <w:szCs w:val="24"/>
        </w:rPr>
      </w:pPr>
    </w:p>
    <w:p w:rsidR="00FF0891" w:rsidRPr="00D85773" w:rsidRDefault="00FF0891" w:rsidP="00FF0891">
      <w:pPr>
        <w:pStyle w:val="GvdeMetniGirintisi2"/>
        <w:spacing w:line="276" w:lineRule="auto"/>
        <w:rPr>
          <w:szCs w:val="24"/>
        </w:rPr>
      </w:pPr>
      <w:r w:rsidRPr="00D85773">
        <w:rPr>
          <w:szCs w:val="24"/>
        </w:rPr>
        <w:t>Bu derste kadın emeği, kadınların işgücü piyasasına katılımlarının önündeki engeller, farklı sektörler itibariyle kadın istihdamının özellikleri ve çalışma yaşamında kadınların karşılaştıkları sorunlar bakımından çok çeşitli boyutlarıyla ele alınmakta olup, öğrencinin derse katılımı ve ödevlerini düzenli yapması büyük önem taşımaktadır.</w:t>
      </w:r>
    </w:p>
    <w:p w:rsidR="00FF0891" w:rsidRPr="00D85773" w:rsidRDefault="00FF0891" w:rsidP="00FF0891">
      <w:pPr>
        <w:pStyle w:val="GvdeMetniGirintisi2"/>
        <w:spacing w:line="276" w:lineRule="auto"/>
        <w:rPr>
          <w:szCs w:val="24"/>
        </w:rPr>
      </w:pPr>
    </w:p>
    <w:p w:rsidR="00FF0891" w:rsidRPr="00D85773" w:rsidRDefault="00FF0891" w:rsidP="00FF0891">
      <w:pPr>
        <w:pStyle w:val="GvdeMetniGirintisi2"/>
        <w:spacing w:line="276" w:lineRule="auto"/>
        <w:rPr>
          <w:b/>
          <w:szCs w:val="24"/>
        </w:rPr>
      </w:pPr>
      <w:r w:rsidRPr="00D85773">
        <w:rPr>
          <w:b/>
          <w:szCs w:val="24"/>
        </w:rPr>
        <w:t xml:space="preserve">1. hafta: </w:t>
      </w:r>
    </w:p>
    <w:p w:rsidR="00FF0891" w:rsidRPr="00D85773" w:rsidRDefault="00FF0891" w:rsidP="00FF0891">
      <w:pPr>
        <w:pStyle w:val="GvdeMetniGirintisi2"/>
        <w:spacing w:line="276" w:lineRule="auto"/>
        <w:rPr>
          <w:b/>
          <w:szCs w:val="24"/>
        </w:rPr>
      </w:pPr>
      <w:r w:rsidRPr="00D85773">
        <w:rPr>
          <w:b/>
          <w:szCs w:val="24"/>
        </w:rPr>
        <w:t>Kadınların Ev İçindeki ve Dışındaki Emeği</w:t>
      </w:r>
    </w:p>
    <w:p w:rsidR="00FF0891" w:rsidRPr="00D85773" w:rsidRDefault="00FF0891" w:rsidP="00FF0891">
      <w:pPr>
        <w:pStyle w:val="GvdeMetniGirintisi2"/>
        <w:spacing w:line="276" w:lineRule="auto"/>
        <w:rPr>
          <w:szCs w:val="24"/>
        </w:rPr>
      </w:pPr>
      <w:r w:rsidRPr="00D85773">
        <w:rPr>
          <w:szCs w:val="24"/>
        </w:rPr>
        <w:t>-Toksöz Gülay (2012) “Kadının Hane İçi Emeği: Üretici ve Yeniden Üretici Emeğe Dair Teorik Tartışmalar”, Toksöz G</w:t>
      </w:r>
      <w:proofErr w:type="gramStart"/>
      <w:r w:rsidRPr="00D85773">
        <w:rPr>
          <w:szCs w:val="24"/>
        </w:rPr>
        <w:t>.,</w:t>
      </w:r>
      <w:proofErr w:type="gramEnd"/>
      <w:r w:rsidRPr="00D85773">
        <w:rPr>
          <w:szCs w:val="24"/>
        </w:rPr>
        <w:t xml:space="preserve"> </w:t>
      </w:r>
      <w:r w:rsidRPr="00D85773">
        <w:rPr>
          <w:i/>
          <w:szCs w:val="24"/>
        </w:rPr>
        <w:t>Kalkınmada Kadın Emeği</w:t>
      </w:r>
      <w:r w:rsidRPr="00D85773">
        <w:rPr>
          <w:szCs w:val="24"/>
        </w:rPr>
        <w:t>, Varlık Yayınları, İstanbul,  s.86-127.</w:t>
      </w:r>
    </w:p>
    <w:p w:rsidR="00FF0891" w:rsidRPr="00D85773" w:rsidRDefault="00FF0891" w:rsidP="00FF0891">
      <w:pPr>
        <w:pStyle w:val="GvdeMetniGirintisi2"/>
        <w:spacing w:line="276" w:lineRule="auto"/>
        <w:rPr>
          <w:b/>
          <w:szCs w:val="24"/>
        </w:rPr>
      </w:pPr>
    </w:p>
    <w:p w:rsidR="00FF0891" w:rsidRPr="00D85773" w:rsidRDefault="00FF0891" w:rsidP="00FF0891">
      <w:pPr>
        <w:pStyle w:val="GvdeMetniGirintisi2"/>
        <w:spacing w:line="276" w:lineRule="auto"/>
        <w:rPr>
          <w:b/>
          <w:szCs w:val="24"/>
        </w:rPr>
      </w:pPr>
      <w:r w:rsidRPr="00D85773">
        <w:rPr>
          <w:b/>
          <w:szCs w:val="24"/>
        </w:rPr>
        <w:t>2.-3. hafta:</w:t>
      </w:r>
    </w:p>
    <w:p w:rsidR="00FF0891" w:rsidRPr="00D85773" w:rsidRDefault="00FF0891" w:rsidP="00FF0891">
      <w:pPr>
        <w:pStyle w:val="Balk1"/>
        <w:jc w:val="both"/>
        <w:rPr>
          <w:rFonts w:ascii="Times New Roman" w:hAnsi="Times New Roman" w:cs="Times New Roman"/>
          <w:b w:val="0"/>
          <w:color w:val="auto"/>
          <w:sz w:val="24"/>
          <w:szCs w:val="24"/>
        </w:rPr>
      </w:pPr>
      <w:r w:rsidRPr="00D85773">
        <w:rPr>
          <w:rFonts w:ascii="Times New Roman" w:hAnsi="Times New Roman" w:cs="Times New Roman"/>
          <w:color w:val="auto"/>
          <w:sz w:val="24"/>
          <w:szCs w:val="24"/>
        </w:rPr>
        <w:t>Tarihsel Perspektiften Toplumsal Cinsiyet Rolleri ve Kadın Emeği</w:t>
      </w:r>
    </w:p>
    <w:p w:rsidR="00FF0891" w:rsidRPr="00D85773" w:rsidRDefault="00FF0891" w:rsidP="00FF0891">
      <w:pPr>
        <w:pStyle w:val="Balk1"/>
        <w:jc w:val="both"/>
        <w:rPr>
          <w:rFonts w:ascii="Times New Roman" w:hAnsi="Times New Roman" w:cs="Times New Roman"/>
          <w:color w:val="auto"/>
          <w:sz w:val="24"/>
          <w:szCs w:val="24"/>
        </w:rPr>
      </w:pPr>
      <w:r w:rsidRPr="00D85773">
        <w:rPr>
          <w:rFonts w:ascii="Times New Roman" w:hAnsi="Times New Roman" w:cs="Times New Roman"/>
          <w:color w:val="auto"/>
          <w:sz w:val="24"/>
          <w:szCs w:val="24"/>
        </w:rPr>
        <w:t xml:space="preserve">- Ecevit, Yıldız (1998) “Türkiye’de Ücretli Kadın Emeğinin Toplumsal Cinsiyet </w:t>
      </w:r>
      <w:proofErr w:type="gramStart"/>
      <w:r w:rsidRPr="00D85773">
        <w:rPr>
          <w:rFonts w:ascii="Times New Roman" w:hAnsi="Times New Roman" w:cs="Times New Roman"/>
          <w:color w:val="auto"/>
          <w:sz w:val="24"/>
          <w:szCs w:val="24"/>
        </w:rPr>
        <w:t>Temelinde  Analizi</w:t>
      </w:r>
      <w:proofErr w:type="gramEnd"/>
      <w:r w:rsidRPr="00D85773">
        <w:rPr>
          <w:rFonts w:ascii="Times New Roman" w:hAnsi="Times New Roman" w:cs="Times New Roman"/>
          <w:color w:val="auto"/>
          <w:sz w:val="24"/>
          <w:szCs w:val="24"/>
        </w:rPr>
        <w:t xml:space="preserve">”, A. Berktay (Der.) </w:t>
      </w:r>
      <w:r w:rsidRPr="00D85773">
        <w:rPr>
          <w:rFonts w:ascii="Times New Roman" w:hAnsi="Times New Roman" w:cs="Times New Roman"/>
          <w:i/>
          <w:color w:val="auto"/>
          <w:sz w:val="24"/>
          <w:szCs w:val="24"/>
        </w:rPr>
        <w:t>75 Yılda Kadınlar ve Erkekler</w:t>
      </w:r>
      <w:r w:rsidRPr="00D85773">
        <w:rPr>
          <w:rFonts w:ascii="Times New Roman" w:hAnsi="Times New Roman" w:cs="Times New Roman"/>
          <w:color w:val="auto"/>
          <w:sz w:val="24"/>
          <w:szCs w:val="24"/>
        </w:rPr>
        <w:t xml:space="preserve"> içinde, Tarih Vakfı Yayınları,  İstanbul.</w:t>
      </w:r>
    </w:p>
    <w:p w:rsidR="00FF0891" w:rsidRPr="00D85773" w:rsidRDefault="00FF0891" w:rsidP="00FF0891">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 Özbay, Ferhunde (1990) “Kadınların </w:t>
      </w:r>
      <w:proofErr w:type="spellStart"/>
      <w:r w:rsidRPr="00D85773">
        <w:rPr>
          <w:rFonts w:ascii="Times New Roman" w:hAnsi="Times New Roman" w:cs="Times New Roman"/>
          <w:snapToGrid w:val="0"/>
          <w:sz w:val="24"/>
          <w:szCs w:val="24"/>
        </w:rPr>
        <w:t>Eviçi</w:t>
      </w:r>
      <w:proofErr w:type="spellEnd"/>
      <w:r w:rsidRPr="00D85773">
        <w:rPr>
          <w:rFonts w:ascii="Times New Roman" w:hAnsi="Times New Roman" w:cs="Times New Roman"/>
          <w:snapToGrid w:val="0"/>
          <w:sz w:val="24"/>
          <w:szCs w:val="24"/>
        </w:rPr>
        <w:t xml:space="preserve"> ve </w:t>
      </w:r>
      <w:proofErr w:type="spellStart"/>
      <w:r w:rsidRPr="00D85773">
        <w:rPr>
          <w:rFonts w:ascii="Times New Roman" w:hAnsi="Times New Roman" w:cs="Times New Roman"/>
          <w:snapToGrid w:val="0"/>
          <w:sz w:val="24"/>
          <w:szCs w:val="24"/>
        </w:rPr>
        <w:t>Evdışı</w:t>
      </w:r>
      <w:proofErr w:type="spellEnd"/>
      <w:r w:rsidRPr="00D85773">
        <w:rPr>
          <w:rFonts w:ascii="Times New Roman" w:hAnsi="Times New Roman" w:cs="Times New Roman"/>
          <w:snapToGrid w:val="0"/>
          <w:sz w:val="24"/>
          <w:szCs w:val="24"/>
        </w:rPr>
        <w:t xml:space="preserve"> Uğraşlarındaki Değişme”, Ş. Tekeli (Der.)  </w:t>
      </w:r>
      <w:r w:rsidRPr="00D85773">
        <w:rPr>
          <w:rFonts w:ascii="Times New Roman" w:hAnsi="Times New Roman" w:cs="Times New Roman"/>
          <w:i/>
          <w:snapToGrid w:val="0"/>
          <w:sz w:val="24"/>
          <w:szCs w:val="24"/>
        </w:rPr>
        <w:t xml:space="preserve">Kadın Bakış Açısından 1980'ler Türkiye'sinde Kadın </w:t>
      </w:r>
      <w:r w:rsidRPr="00D85773">
        <w:rPr>
          <w:rFonts w:ascii="Times New Roman" w:hAnsi="Times New Roman" w:cs="Times New Roman"/>
          <w:snapToGrid w:val="0"/>
          <w:sz w:val="24"/>
          <w:szCs w:val="24"/>
        </w:rPr>
        <w:t>içinde, İletişim Yayınları, İstanbul.</w:t>
      </w:r>
    </w:p>
    <w:p w:rsidR="00FF0891" w:rsidRPr="00D85773" w:rsidRDefault="00FF0891" w:rsidP="00FF0891">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Göç ve Yoksulluk</w:t>
      </w:r>
    </w:p>
    <w:p w:rsidR="00FF0891" w:rsidRPr="00D85773" w:rsidRDefault="00FF0891" w:rsidP="00FF0891">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lastRenderedPageBreak/>
        <w:t xml:space="preserve">- Erman Tahire (1998) “Kadınların Bakış Açısından Köyden Kente Göç ve Kentteki Yaşam”, </w:t>
      </w:r>
      <w:r w:rsidRPr="00D85773">
        <w:rPr>
          <w:rFonts w:ascii="Times New Roman" w:hAnsi="Times New Roman" w:cs="Times New Roman"/>
          <w:sz w:val="24"/>
          <w:szCs w:val="24"/>
        </w:rPr>
        <w:t xml:space="preserve">A. Berktay (Der.) </w:t>
      </w:r>
      <w:r w:rsidRPr="00D85773">
        <w:rPr>
          <w:rFonts w:ascii="Times New Roman" w:hAnsi="Times New Roman" w:cs="Times New Roman"/>
          <w:i/>
          <w:snapToGrid w:val="0"/>
          <w:sz w:val="24"/>
          <w:szCs w:val="24"/>
        </w:rPr>
        <w:t>75 Yılda Kadınlar ve Erkekler</w:t>
      </w:r>
      <w:r w:rsidRPr="00D85773">
        <w:rPr>
          <w:rFonts w:ascii="Times New Roman" w:hAnsi="Times New Roman" w:cs="Times New Roman"/>
          <w:snapToGrid w:val="0"/>
          <w:sz w:val="24"/>
          <w:szCs w:val="24"/>
        </w:rPr>
        <w:t xml:space="preserve"> içinde,</w:t>
      </w:r>
      <w:r w:rsidRPr="00D85773">
        <w:rPr>
          <w:rFonts w:ascii="Times New Roman" w:hAnsi="Times New Roman" w:cs="Times New Roman"/>
          <w:sz w:val="24"/>
          <w:szCs w:val="24"/>
        </w:rPr>
        <w:t xml:space="preserve"> Tarih Vakfı Yayınları,</w:t>
      </w:r>
      <w:r w:rsidRPr="00D85773">
        <w:rPr>
          <w:rFonts w:ascii="Times New Roman" w:hAnsi="Times New Roman" w:cs="Times New Roman"/>
          <w:snapToGrid w:val="0"/>
          <w:sz w:val="24"/>
          <w:szCs w:val="24"/>
        </w:rPr>
        <w:t xml:space="preserve"> İstanbul.</w:t>
      </w:r>
    </w:p>
    <w:p w:rsidR="00FF0891" w:rsidRPr="00D85773" w:rsidRDefault="00FF0891" w:rsidP="00FF0891">
      <w:pPr>
        <w:ind w:left="709" w:hanging="709"/>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-Çağlayan Handan, Özar </w:t>
      </w:r>
      <w:proofErr w:type="spellStart"/>
      <w:r w:rsidRPr="00D85773">
        <w:rPr>
          <w:rFonts w:ascii="Times New Roman" w:hAnsi="Times New Roman" w:cs="Times New Roman"/>
          <w:snapToGrid w:val="0"/>
          <w:sz w:val="24"/>
          <w:szCs w:val="24"/>
        </w:rPr>
        <w:t>Şemsa</w:t>
      </w:r>
      <w:proofErr w:type="spellEnd"/>
      <w:r w:rsidRPr="00D85773">
        <w:rPr>
          <w:rFonts w:ascii="Times New Roman" w:hAnsi="Times New Roman" w:cs="Times New Roman"/>
          <w:snapToGrid w:val="0"/>
          <w:sz w:val="24"/>
          <w:szCs w:val="24"/>
        </w:rPr>
        <w:t xml:space="preserve">, Tepe Doğan Ayşe (2011) “Göçün Ardından Değişim ve </w:t>
      </w:r>
    </w:p>
    <w:p w:rsidR="00FF0891" w:rsidRPr="00D85773" w:rsidRDefault="00FF0891" w:rsidP="00FF0891">
      <w:pPr>
        <w:ind w:left="709" w:hanging="709"/>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Süreklilik”, </w:t>
      </w:r>
      <w:r w:rsidRPr="00D85773">
        <w:rPr>
          <w:rFonts w:ascii="Times New Roman" w:hAnsi="Times New Roman" w:cs="Times New Roman"/>
          <w:i/>
          <w:snapToGrid w:val="0"/>
          <w:sz w:val="24"/>
          <w:szCs w:val="24"/>
        </w:rPr>
        <w:t>Ne Değişti? Kürt Kadınların Zorunlu Göç Deneyimi</w:t>
      </w:r>
      <w:r w:rsidRPr="00D85773">
        <w:rPr>
          <w:rFonts w:ascii="Times New Roman" w:hAnsi="Times New Roman" w:cs="Times New Roman"/>
          <w:snapToGrid w:val="0"/>
          <w:sz w:val="24"/>
          <w:szCs w:val="24"/>
        </w:rPr>
        <w:t xml:space="preserve">, </w:t>
      </w:r>
      <w:proofErr w:type="spellStart"/>
      <w:r w:rsidRPr="00D85773">
        <w:rPr>
          <w:rFonts w:ascii="Times New Roman" w:hAnsi="Times New Roman" w:cs="Times New Roman"/>
          <w:snapToGrid w:val="0"/>
          <w:sz w:val="24"/>
          <w:szCs w:val="24"/>
        </w:rPr>
        <w:t>Ayizi</w:t>
      </w:r>
      <w:proofErr w:type="spellEnd"/>
      <w:r w:rsidRPr="00D85773">
        <w:rPr>
          <w:rFonts w:ascii="Times New Roman" w:hAnsi="Times New Roman" w:cs="Times New Roman"/>
          <w:snapToGrid w:val="0"/>
          <w:sz w:val="24"/>
          <w:szCs w:val="24"/>
        </w:rPr>
        <w:t xml:space="preserve"> Kitap, Ankara, </w:t>
      </w:r>
    </w:p>
    <w:p w:rsidR="00FF0891" w:rsidRPr="00D85773" w:rsidRDefault="00FF0891" w:rsidP="00FF0891">
      <w:pPr>
        <w:ind w:left="709" w:hanging="709"/>
        <w:jc w:val="both"/>
        <w:rPr>
          <w:rFonts w:ascii="Times New Roman" w:hAnsi="Times New Roman" w:cs="Times New Roman"/>
          <w:snapToGrid w:val="0"/>
          <w:sz w:val="24"/>
          <w:szCs w:val="24"/>
        </w:rPr>
      </w:pPr>
      <w:proofErr w:type="gramStart"/>
      <w:r w:rsidRPr="00D85773">
        <w:rPr>
          <w:rFonts w:ascii="Times New Roman" w:hAnsi="Times New Roman" w:cs="Times New Roman"/>
          <w:snapToGrid w:val="0"/>
          <w:sz w:val="24"/>
          <w:szCs w:val="24"/>
        </w:rPr>
        <w:t>içinde</w:t>
      </w:r>
      <w:proofErr w:type="gramEnd"/>
      <w:r w:rsidRPr="00D85773">
        <w:rPr>
          <w:rFonts w:ascii="Times New Roman" w:hAnsi="Times New Roman" w:cs="Times New Roman"/>
          <w:snapToGrid w:val="0"/>
          <w:sz w:val="24"/>
          <w:szCs w:val="24"/>
        </w:rPr>
        <w:t xml:space="preserve"> s.73-125.</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Güneş </w:t>
      </w:r>
      <w:proofErr w:type="spellStart"/>
      <w:r w:rsidRPr="00D85773">
        <w:rPr>
          <w:rFonts w:ascii="Times New Roman" w:hAnsi="Times New Roman" w:cs="Times New Roman"/>
          <w:sz w:val="24"/>
          <w:szCs w:val="24"/>
        </w:rPr>
        <w:t>Fatime</w:t>
      </w:r>
      <w:proofErr w:type="spellEnd"/>
      <w:r w:rsidRPr="00D85773">
        <w:rPr>
          <w:rFonts w:ascii="Times New Roman" w:hAnsi="Times New Roman" w:cs="Times New Roman"/>
          <w:sz w:val="24"/>
          <w:szCs w:val="24"/>
        </w:rPr>
        <w:t xml:space="preserve"> (2011) “Farklı Emek Kategorileri Açısından Kadın Yoksulluğu, Çalışma </w:t>
      </w:r>
    </w:p>
    <w:p w:rsidR="00FF0891" w:rsidRPr="00D85773" w:rsidRDefault="00FF0891" w:rsidP="00FF0891">
      <w:pPr>
        <w:ind w:left="709" w:hanging="709"/>
        <w:jc w:val="both"/>
        <w:rPr>
          <w:rFonts w:ascii="Times New Roman" w:hAnsi="Times New Roman" w:cs="Times New Roman"/>
          <w:sz w:val="24"/>
          <w:szCs w:val="24"/>
        </w:rPr>
      </w:pPr>
      <w:proofErr w:type="gramStart"/>
      <w:r w:rsidRPr="00D85773">
        <w:rPr>
          <w:rFonts w:ascii="Times New Roman" w:hAnsi="Times New Roman" w:cs="Times New Roman"/>
          <w:sz w:val="24"/>
          <w:szCs w:val="24"/>
        </w:rPr>
        <w:t>ve</w:t>
      </w:r>
      <w:proofErr w:type="gramEnd"/>
      <w:r w:rsidRPr="00D85773">
        <w:rPr>
          <w:rFonts w:ascii="Times New Roman" w:hAnsi="Times New Roman" w:cs="Times New Roman"/>
          <w:sz w:val="24"/>
          <w:szCs w:val="24"/>
        </w:rPr>
        <w:t xml:space="preserve"> Toplum, 2011/2. </w:t>
      </w:r>
      <w:hyperlink r:id="rId7" w:history="1">
        <w:r w:rsidRPr="00D85773">
          <w:rPr>
            <w:rStyle w:val="Kpr"/>
            <w:sz w:val="24"/>
            <w:szCs w:val="24"/>
          </w:rPr>
          <w:t>http://calismatoplum.org/sayi29/gunes.pdf</w:t>
        </w:r>
      </w:hyperlink>
    </w:p>
    <w:p w:rsidR="00FF0891" w:rsidRPr="00D85773" w:rsidRDefault="00FF0891" w:rsidP="00FF0891">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4.  hafta:</w:t>
      </w:r>
    </w:p>
    <w:p w:rsidR="00FF0891" w:rsidRPr="00D85773" w:rsidRDefault="00FF0891" w:rsidP="00FF0891">
      <w:pPr>
        <w:pStyle w:val="Balk1"/>
        <w:jc w:val="both"/>
        <w:rPr>
          <w:rFonts w:ascii="Times New Roman" w:hAnsi="Times New Roman" w:cs="Times New Roman"/>
          <w:b w:val="0"/>
          <w:color w:val="auto"/>
          <w:sz w:val="24"/>
          <w:szCs w:val="24"/>
        </w:rPr>
      </w:pPr>
      <w:r w:rsidRPr="00D85773">
        <w:rPr>
          <w:rFonts w:ascii="Times New Roman" w:hAnsi="Times New Roman" w:cs="Times New Roman"/>
          <w:color w:val="auto"/>
          <w:sz w:val="24"/>
          <w:szCs w:val="24"/>
        </w:rPr>
        <w:t>Kırda Kadın Emeği</w:t>
      </w:r>
    </w:p>
    <w:p w:rsidR="00FF0891" w:rsidRPr="00D85773" w:rsidRDefault="00FF0891" w:rsidP="00FF0891">
      <w:pPr>
        <w:pStyle w:val="Balk1"/>
        <w:jc w:val="both"/>
        <w:rPr>
          <w:rFonts w:ascii="Times New Roman" w:hAnsi="Times New Roman" w:cs="Times New Roman"/>
          <w:color w:val="auto"/>
          <w:sz w:val="24"/>
          <w:szCs w:val="24"/>
        </w:rPr>
      </w:pPr>
      <w:r w:rsidRPr="00D85773">
        <w:rPr>
          <w:rFonts w:ascii="Times New Roman" w:hAnsi="Times New Roman" w:cs="Times New Roman"/>
          <w:color w:val="auto"/>
          <w:sz w:val="24"/>
          <w:szCs w:val="24"/>
        </w:rPr>
        <w:t xml:space="preserve">- </w:t>
      </w:r>
      <w:proofErr w:type="spellStart"/>
      <w:r w:rsidRPr="00D85773">
        <w:rPr>
          <w:rFonts w:ascii="Times New Roman" w:hAnsi="Times New Roman" w:cs="Times New Roman"/>
          <w:color w:val="auto"/>
          <w:sz w:val="24"/>
          <w:szCs w:val="24"/>
        </w:rPr>
        <w:t>Kandiyoti</w:t>
      </w:r>
      <w:proofErr w:type="spellEnd"/>
      <w:r w:rsidRPr="00D85773">
        <w:rPr>
          <w:rFonts w:ascii="Times New Roman" w:hAnsi="Times New Roman" w:cs="Times New Roman"/>
          <w:color w:val="auto"/>
          <w:sz w:val="24"/>
          <w:szCs w:val="24"/>
        </w:rPr>
        <w:t xml:space="preserve">, Deniz (1997) “Kadınlar ve Hane Üretimi: Türkiye'de Kırsal Dönüşümün Etkileri”, D. </w:t>
      </w:r>
      <w:proofErr w:type="spellStart"/>
      <w:r w:rsidRPr="00D85773">
        <w:rPr>
          <w:rFonts w:ascii="Times New Roman" w:hAnsi="Times New Roman" w:cs="Times New Roman"/>
          <w:color w:val="auto"/>
          <w:sz w:val="24"/>
          <w:szCs w:val="24"/>
        </w:rPr>
        <w:t>Kandiyoti</w:t>
      </w:r>
      <w:proofErr w:type="spellEnd"/>
      <w:r w:rsidRPr="00D85773">
        <w:rPr>
          <w:rFonts w:ascii="Times New Roman" w:hAnsi="Times New Roman" w:cs="Times New Roman"/>
          <w:color w:val="auto"/>
          <w:sz w:val="24"/>
          <w:szCs w:val="24"/>
        </w:rPr>
        <w:t xml:space="preserve">, </w:t>
      </w:r>
      <w:r w:rsidRPr="00D85773">
        <w:rPr>
          <w:rFonts w:ascii="Times New Roman" w:hAnsi="Times New Roman" w:cs="Times New Roman"/>
          <w:i/>
          <w:color w:val="auto"/>
          <w:sz w:val="24"/>
          <w:szCs w:val="24"/>
        </w:rPr>
        <w:t>Cariyeler, Bacılar, Yurttaşlar</w:t>
      </w:r>
      <w:r w:rsidRPr="00D85773">
        <w:rPr>
          <w:rFonts w:ascii="Times New Roman" w:hAnsi="Times New Roman" w:cs="Times New Roman"/>
          <w:color w:val="auto"/>
          <w:sz w:val="24"/>
          <w:szCs w:val="24"/>
        </w:rPr>
        <w:t xml:space="preserve"> içinde, Metis Yay</w:t>
      </w:r>
      <w:proofErr w:type="gramStart"/>
      <w:r w:rsidRPr="00D85773">
        <w:rPr>
          <w:rFonts w:ascii="Times New Roman" w:hAnsi="Times New Roman" w:cs="Times New Roman"/>
          <w:color w:val="auto"/>
          <w:sz w:val="24"/>
          <w:szCs w:val="24"/>
        </w:rPr>
        <w:t>.,</w:t>
      </w:r>
      <w:proofErr w:type="gramEnd"/>
      <w:r w:rsidRPr="00D85773">
        <w:rPr>
          <w:rFonts w:ascii="Times New Roman" w:hAnsi="Times New Roman" w:cs="Times New Roman"/>
          <w:color w:val="auto"/>
          <w:sz w:val="24"/>
          <w:szCs w:val="24"/>
        </w:rPr>
        <w:t xml:space="preserve"> İstanbul.</w:t>
      </w:r>
    </w:p>
    <w:p w:rsidR="00FF0891" w:rsidRPr="00D85773" w:rsidRDefault="00FF0891" w:rsidP="00FF0891">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 </w:t>
      </w:r>
      <w:proofErr w:type="spellStart"/>
      <w:r w:rsidRPr="00D85773">
        <w:rPr>
          <w:rFonts w:ascii="Times New Roman" w:hAnsi="Times New Roman" w:cs="Times New Roman"/>
          <w:snapToGrid w:val="0"/>
          <w:sz w:val="24"/>
          <w:szCs w:val="24"/>
        </w:rPr>
        <w:t>Berik</w:t>
      </w:r>
      <w:proofErr w:type="spellEnd"/>
      <w:r w:rsidRPr="00D85773">
        <w:rPr>
          <w:rFonts w:ascii="Times New Roman" w:hAnsi="Times New Roman" w:cs="Times New Roman"/>
          <w:snapToGrid w:val="0"/>
          <w:sz w:val="24"/>
          <w:szCs w:val="24"/>
        </w:rPr>
        <w:t xml:space="preserve"> Günseli (1990) Türkiye’de Kırsal Kesimde Halı Dokumacılığı ve </w:t>
      </w:r>
      <w:proofErr w:type="gramStart"/>
      <w:r w:rsidRPr="00D85773">
        <w:rPr>
          <w:rFonts w:ascii="Times New Roman" w:hAnsi="Times New Roman" w:cs="Times New Roman"/>
          <w:snapToGrid w:val="0"/>
          <w:sz w:val="24"/>
          <w:szCs w:val="24"/>
        </w:rPr>
        <w:t>Kadının  Ezilmişliği</w:t>
      </w:r>
      <w:proofErr w:type="gramEnd"/>
      <w:r w:rsidRPr="00D85773">
        <w:rPr>
          <w:rFonts w:ascii="Times New Roman" w:hAnsi="Times New Roman" w:cs="Times New Roman"/>
          <w:snapToGrid w:val="0"/>
          <w:sz w:val="24"/>
          <w:szCs w:val="24"/>
        </w:rPr>
        <w:t xml:space="preserve">: Karşılaştırmalı Bir Tartışma, Ş. Tekeli (Der.) </w:t>
      </w:r>
      <w:r w:rsidRPr="00D85773">
        <w:rPr>
          <w:rFonts w:ascii="Times New Roman" w:hAnsi="Times New Roman" w:cs="Times New Roman"/>
          <w:i/>
          <w:snapToGrid w:val="0"/>
          <w:sz w:val="24"/>
          <w:szCs w:val="24"/>
        </w:rPr>
        <w:t>Kadın Bakış Açısından 1980'ler Türkiye'sinde Kadın</w:t>
      </w:r>
      <w:r w:rsidRPr="00D85773">
        <w:rPr>
          <w:rFonts w:ascii="Times New Roman" w:hAnsi="Times New Roman" w:cs="Times New Roman"/>
          <w:snapToGrid w:val="0"/>
          <w:sz w:val="24"/>
          <w:szCs w:val="24"/>
        </w:rPr>
        <w:t xml:space="preserve"> içinde, İletişim Yayınları, İstanbul.</w:t>
      </w:r>
    </w:p>
    <w:p w:rsidR="00FF0891" w:rsidRPr="00D85773" w:rsidRDefault="00FF0891" w:rsidP="00FF0891">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-Yaman Öztürk Melda, </w:t>
      </w:r>
      <w:proofErr w:type="spellStart"/>
      <w:r w:rsidRPr="00D85773">
        <w:rPr>
          <w:rFonts w:ascii="Times New Roman" w:hAnsi="Times New Roman" w:cs="Times New Roman"/>
          <w:snapToGrid w:val="0"/>
          <w:sz w:val="24"/>
          <w:szCs w:val="24"/>
        </w:rPr>
        <w:t>Akduran</w:t>
      </w:r>
      <w:proofErr w:type="spellEnd"/>
      <w:r w:rsidRPr="00D85773">
        <w:rPr>
          <w:rFonts w:ascii="Times New Roman" w:hAnsi="Times New Roman" w:cs="Times New Roman"/>
          <w:snapToGrid w:val="0"/>
          <w:sz w:val="24"/>
          <w:szCs w:val="24"/>
        </w:rPr>
        <w:t xml:space="preserve"> Özgün (2010) “Tütün Tarlalarında Kadın Emeği: Bafra’da Tütün Üreticisi Olmak”, S. Dedeoğlu, M. Yaman Öztürk (Der.) </w:t>
      </w:r>
      <w:r w:rsidRPr="00D85773">
        <w:rPr>
          <w:rFonts w:ascii="Times New Roman" w:hAnsi="Times New Roman" w:cs="Times New Roman"/>
          <w:i/>
          <w:snapToGrid w:val="0"/>
          <w:sz w:val="24"/>
          <w:szCs w:val="24"/>
        </w:rPr>
        <w:t>Kapitalizm, Ataerkillik ve Kadın Emeği</w:t>
      </w:r>
      <w:r w:rsidRPr="00D85773">
        <w:rPr>
          <w:rFonts w:ascii="Times New Roman" w:hAnsi="Times New Roman" w:cs="Times New Roman"/>
          <w:snapToGrid w:val="0"/>
          <w:sz w:val="24"/>
          <w:szCs w:val="24"/>
        </w:rPr>
        <w:t xml:space="preserve"> içinde, SAV Yayınları, İstanbul.</w:t>
      </w:r>
    </w:p>
    <w:p w:rsidR="00FF0891" w:rsidRPr="00D85773" w:rsidRDefault="00FF0891" w:rsidP="00FF0891">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5.-6.  hafta:</w:t>
      </w:r>
    </w:p>
    <w:p w:rsidR="00FF0891" w:rsidRPr="00D85773" w:rsidRDefault="00FF0891" w:rsidP="00FF0891">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Kentte Kadın Emeği</w:t>
      </w:r>
    </w:p>
    <w:p w:rsidR="00FF0891" w:rsidRPr="00D85773" w:rsidRDefault="00FF0891" w:rsidP="00FF0891">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Sanayi</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b/>
          <w:snapToGrid w:val="0"/>
          <w:sz w:val="24"/>
          <w:szCs w:val="24"/>
        </w:rPr>
        <w:t>-</w:t>
      </w:r>
      <w:r w:rsidRPr="00D85773">
        <w:rPr>
          <w:rFonts w:ascii="Times New Roman" w:hAnsi="Times New Roman" w:cs="Times New Roman"/>
          <w:sz w:val="24"/>
          <w:szCs w:val="24"/>
        </w:rPr>
        <w:t xml:space="preserve"> Toksöz Gülay (2012) “</w:t>
      </w:r>
      <w:proofErr w:type="spellStart"/>
      <w:r w:rsidRPr="00D85773">
        <w:rPr>
          <w:rFonts w:ascii="Times New Roman" w:hAnsi="Times New Roman" w:cs="Times New Roman"/>
          <w:sz w:val="24"/>
          <w:szCs w:val="24"/>
        </w:rPr>
        <w:t>Neoliberal</w:t>
      </w:r>
      <w:proofErr w:type="spellEnd"/>
      <w:r w:rsidRPr="00D85773">
        <w:rPr>
          <w:rFonts w:ascii="Times New Roman" w:hAnsi="Times New Roman" w:cs="Times New Roman"/>
          <w:sz w:val="24"/>
          <w:szCs w:val="24"/>
        </w:rPr>
        <w:t xml:space="preserve"> Piyasa, Özel ve Kamusal </w:t>
      </w:r>
      <w:proofErr w:type="spellStart"/>
      <w:r w:rsidRPr="00D85773">
        <w:rPr>
          <w:rFonts w:ascii="Times New Roman" w:hAnsi="Times New Roman" w:cs="Times New Roman"/>
          <w:sz w:val="24"/>
          <w:szCs w:val="24"/>
        </w:rPr>
        <w:t>Patriarka</w:t>
      </w:r>
      <w:proofErr w:type="spellEnd"/>
      <w:r w:rsidRPr="00D85773">
        <w:rPr>
          <w:rFonts w:ascii="Times New Roman" w:hAnsi="Times New Roman" w:cs="Times New Roman"/>
          <w:sz w:val="24"/>
          <w:szCs w:val="24"/>
        </w:rPr>
        <w:t xml:space="preserve"> Çıkmazında Kadın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Emeği”, S. Dedeoğlu, A.Y. Elveren (Der.) Türkiye’de Refah Devleti ve Kadın içinde,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İletişim Yayınları, İstanbul.</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napToGrid w:val="0"/>
          <w:sz w:val="24"/>
          <w:szCs w:val="24"/>
        </w:rPr>
        <w:t>-Toksöz Gülay (2012) “</w:t>
      </w:r>
      <w:r w:rsidRPr="00D85773">
        <w:rPr>
          <w:rFonts w:ascii="Times New Roman" w:hAnsi="Times New Roman" w:cs="Times New Roman"/>
          <w:sz w:val="24"/>
          <w:szCs w:val="24"/>
        </w:rPr>
        <w:t xml:space="preserve">Kalkınmada Farklı Yörüngeler-Kadın İstihdamında Farklı </w:t>
      </w:r>
    </w:p>
    <w:p w:rsidR="00FF0891" w:rsidRPr="00D85773" w:rsidRDefault="00FF0891" w:rsidP="00FF0891">
      <w:pPr>
        <w:ind w:left="709" w:hanging="709"/>
        <w:jc w:val="both"/>
        <w:rPr>
          <w:rFonts w:ascii="Times New Roman" w:hAnsi="Times New Roman" w:cs="Times New Roman"/>
          <w:i/>
          <w:sz w:val="24"/>
          <w:szCs w:val="24"/>
        </w:rPr>
      </w:pPr>
      <w:proofErr w:type="gramStart"/>
      <w:r w:rsidRPr="00D85773">
        <w:rPr>
          <w:rFonts w:ascii="Times New Roman" w:hAnsi="Times New Roman" w:cs="Times New Roman"/>
          <w:sz w:val="24"/>
          <w:szCs w:val="24"/>
        </w:rPr>
        <w:t>Örüntüler  Işığında</w:t>
      </w:r>
      <w:proofErr w:type="gramEnd"/>
      <w:r w:rsidRPr="00D85773">
        <w:rPr>
          <w:rFonts w:ascii="Times New Roman" w:hAnsi="Times New Roman" w:cs="Times New Roman"/>
          <w:sz w:val="24"/>
          <w:szCs w:val="24"/>
        </w:rPr>
        <w:t xml:space="preserve"> Türkiye’de Kadın İstihdamı”, A. </w:t>
      </w:r>
      <w:proofErr w:type="spellStart"/>
      <w:r w:rsidRPr="00D85773">
        <w:rPr>
          <w:rFonts w:ascii="Times New Roman" w:hAnsi="Times New Roman" w:cs="Times New Roman"/>
          <w:sz w:val="24"/>
          <w:szCs w:val="24"/>
        </w:rPr>
        <w:t>Makal</w:t>
      </w:r>
      <w:proofErr w:type="spellEnd"/>
      <w:r w:rsidRPr="00D85773">
        <w:rPr>
          <w:rFonts w:ascii="Times New Roman" w:hAnsi="Times New Roman" w:cs="Times New Roman"/>
          <w:sz w:val="24"/>
          <w:szCs w:val="24"/>
        </w:rPr>
        <w:t xml:space="preserve">, G. Toksöz (Der.) </w:t>
      </w:r>
      <w:r w:rsidRPr="00D85773">
        <w:rPr>
          <w:rFonts w:ascii="Times New Roman" w:hAnsi="Times New Roman" w:cs="Times New Roman"/>
          <w:i/>
          <w:sz w:val="24"/>
          <w:szCs w:val="24"/>
        </w:rPr>
        <w:t xml:space="preserve">Geçmişten </w:t>
      </w:r>
    </w:p>
    <w:p w:rsidR="00FF0891" w:rsidRPr="00D85773" w:rsidRDefault="00FF0891" w:rsidP="00FF0891">
      <w:pPr>
        <w:ind w:left="709" w:hanging="709"/>
        <w:jc w:val="both"/>
        <w:rPr>
          <w:rFonts w:ascii="Times New Roman" w:hAnsi="Times New Roman" w:cs="Times New Roman"/>
          <w:sz w:val="24"/>
          <w:szCs w:val="24"/>
        </w:rPr>
      </w:pPr>
      <w:proofErr w:type="gramStart"/>
      <w:r w:rsidRPr="00D85773">
        <w:rPr>
          <w:rFonts w:ascii="Times New Roman" w:hAnsi="Times New Roman" w:cs="Times New Roman"/>
          <w:i/>
          <w:sz w:val="24"/>
          <w:szCs w:val="24"/>
        </w:rPr>
        <w:t xml:space="preserve">Günümüze Türkiye’de Kadın Emeği </w:t>
      </w:r>
      <w:r w:rsidRPr="00D85773">
        <w:rPr>
          <w:rFonts w:ascii="Times New Roman" w:hAnsi="Times New Roman" w:cs="Times New Roman"/>
          <w:sz w:val="24"/>
          <w:szCs w:val="24"/>
        </w:rPr>
        <w:t>içinde, Ankara Üniversitesi Yayınları, Ankara.</w:t>
      </w:r>
      <w:proofErr w:type="gramEnd"/>
    </w:p>
    <w:p w:rsidR="00FF0891" w:rsidRPr="00D85773" w:rsidRDefault="00FF0891" w:rsidP="00FF0891">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-Dedeoğlu Saniye (2010) “Endüstriyel Üretimde Kadın ve Göçmen Emeği: Ataerkillik ve Enformel Emek”, S. Dedeoğlu, M. Yaman Öztürk (Der.) </w:t>
      </w:r>
      <w:r w:rsidRPr="00D85773">
        <w:rPr>
          <w:rFonts w:ascii="Times New Roman" w:hAnsi="Times New Roman" w:cs="Times New Roman"/>
          <w:i/>
          <w:snapToGrid w:val="0"/>
          <w:sz w:val="24"/>
          <w:szCs w:val="24"/>
        </w:rPr>
        <w:t>Kapitalizm, Ataerkillik ve Kadın Emeği</w:t>
      </w:r>
      <w:r w:rsidRPr="00D85773">
        <w:rPr>
          <w:rFonts w:ascii="Times New Roman" w:hAnsi="Times New Roman" w:cs="Times New Roman"/>
          <w:snapToGrid w:val="0"/>
          <w:sz w:val="24"/>
          <w:szCs w:val="24"/>
        </w:rPr>
        <w:t xml:space="preserve"> içinde, SAV Yayınları, İstanbul.</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w:t>
      </w:r>
      <w:proofErr w:type="spellStart"/>
      <w:r w:rsidRPr="00D85773">
        <w:rPr>
          <w:rFonts w:ascii="Times New Roman" w:hAnsi="Times New Roman" w:cs="Times New Roman"/>
          <w:sz w:val="24"/>
          <w:szCs w:val="24"/>
        </w:rPr>
        <w:t>Kümbetoğlu</w:t>
      </w:r>
      <w:proofErr w:type="spellEnd"/>
      <w:r w:rsidRPr="00D85773">
        <w:rPr>
          <w:rFonts w:ascii="Times New Roman" w:hAnsi="Times New Roman" w:cs="Times New Roman"/>
          <w:sz w:val="24"/>
          <w:szCs w:val="24"/>
        </w:rPr>
        <w:t xml:space="preserve"> Belkıs, User İnci, Akpınar Aylin (2012) “Gıda, Tekstil ve Hizmet </w:t>
      </w:r>
    </w:p>
    <w:p w:rsidR="00FF0891" w:rsidRPr="00D85773" w:rsidRDefault="00FF0891" w:rsidP="00FF0891">
      <w:pPr>
        <w:ind w:left="709" w:hanging="709"/>
        <w:jc w:val="both"/>
        <w:rPr>
          <w:rFonts w:ascii="Times New Roman" w:hAnsi="Times New Roman" w:cs="Times New Roman"/>
          <w:i/>
          <w:sz w:val="24"/>
          <w:szCs w:val="24"/>
        </w:rPr>
      </w:pPr>
      <w:r w:rsidRPr="00D85773">
        <w:rPr>
          <w:rFonts w:ascii="Times New Roman" w:hAnsi="Times New Roman" w:cs="Times New Roman"/>
          <w:sz w:val="24"/>
          <w:szCs w:val="24"/>
        </w:rPr>
        <w:t xml:space="preserve">Sektörlerinde </w:t>
      </w:r>
      <w:proofErr w:type="spellStart"/>
      <w:r w:rsidRPr="00D85773">
        <w:rPr>
          <w:rFonts w:ascii="Times New Roman" w:hAnsi="Times New Roman" w:cs="Times New Roman"/>
          <w:sz w:val="24"/>
          <w:szCs w:val="24"/>
        </w:rPr>
        <w:t>Kayıtdışı</w:t>
      </w:r>
      <w:proofErr w:type="spellEnd"/>
      <w:r w:rsidRPr="00D85773">
        <w:rPr>
          <w:rFonts w:ascii="Times New Roman" w:hAnsi="Times New Roman" w:cs="Times New Roman"/>
          <w:sz w:val="24"/>
          <w:szCs w:val="24"/>
        </w:rPr>
        <w:t xml:space="preserve"> Çalışan Kadın İşçiler”, A. </w:t>
      </w:r>
      <w:proofErr w:type="spellStart"/>
      <w:r w:rsidRPr="00D85773">
        <w:rPr>
          <w:rFonts w:ascii="Times New Roman" w:hAnsi="Times New Roman" w:cs="Times New Roman"/>
          <w:sz w:val="24"/>
          <w:szCs w:val="24"/>
        </w:rPr>
        <w:t>Makal</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G.Toksöz</w:t>
      </w:r>
      <w:proofErr w:type="spellEnd"/>
      <w:r w:rsidRPr="00D85773">
        <w:rPr>
          <w:rFonts w:ascii="Times New Roman" w:hAnsi="Times New Roman" w:cs="Times New Roman"/>
          <w:sz w:val="24"/>
          <w:szCs w:val="24"/>
        </w:rPr>
        <w:t xml:space="preserve"> (Der.) </w:t>
      </w:r>
      <w:r w:rsidRPr="00D85773">
        <w:rPr>
          <w:rFonts w:ascii="Times New Roman" w:hAnsi="Times New Roman" w:cs="Times New Roman"/>
          <w:i/>
          <w:sz w:val="24"/>
          <w:szCs w:val="24"/>
        </w:rPr>
        <w:t xml:space="preserve">Geçmişten </w:t>
      </w:r>
    </w:p>
    <w:p w:rsidR="00FF0891" w:rsidRPr="00D85773" w:rsidRDefault="00FF0891" w:rsidP="00FF0891">
      <w:pPr>
        <w:ind w:left="709" w:hanging="709"/>
        <w:jc w:val="both"/>
        <w:rPr>
          <w:rFonts w:ascii="Times New Roman" w:hAnsi="Times New Roman" w:cs="Times New Roman"/>
          <w:sz w:val="24"/>
          <w:szCs w:val="24"/>
        </w:rPr>
      </w:pPr>
      <w:proofErr w:type="gramStart"/>
      <w:r w:rsidRPr="00D85773">
        <w:rPr>
          <w:rFonts w:ascii="Times New Roman" w:hAnsi="Times New Roman" w:cs="Times New Roman"/>
          <w:i/>
          <w:sz w:val="24"/>
          <w:szCs w:val="24"/>
        </w:rPr>
        <w:t>Günümüze Türkiye’de Kadın Emeği</w:t>
      </w:r>
      <w:r w:rsidRPr="00D85773">
        <w:rPr>
          <w:rFonts w:ascii="Times New Roman" w:hAnsi="Times New Roman" w:cs="Times New Roman"/>
          <w:sz w:val="24"/>
          <w:szCs w:val="24"/>
        </w:rPr>
        <w:t xml:space="preserve"> içinde, Ankara Üniversitesi Yayınları, Ankara.</w:t>
      </w:r>
      <w:proofErr w:type="gramEnd"/>
    </w:p>
    <w:p w:rsidR="00FF0891" w:rsidRPr="00D85773" w:rsidRDefault="00FF0891" w:rsidP="00FF0891">
      <w:pPr>
        <w:ind w:left="709" w:hanging="709"/>
        <w:jc w:val="both"/>
        <w:rPr>
          <w:rFonts w:ascii="Times New Roman" w:hAnsi="Times New Roman" w:cs="Times New Roman"/>
          <w:b/>
          <w:snapToGrid w:val="0"/>
          <w:sz w:val="24"/>
          <w:szCs w:val="24"/>
        </w:rPr>
      </w:pPr>
    </w:p>
    <w:p w:rsidR="00FF0891" w:rsidRPr="00D85773" w:rsidRDefault="00FF0891" w:rsidP="00FF0891">
      <w:pPr>
        <w:ind w:left="709" w:hanging="709"/>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7.  hafta</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b/>
          <w:snapToGrid w:val="0"/>
          <w:sz w:val="24"/>
          <w:szCs w:val="24"/>
        </w:rPr>
        <w:t>Ev Hizmetleri</w:t>
      </w:r>
    </w:p>
    <w:p w:rsidR="00FF0891" w:rsidRPr="00D85773" w:rsidRDefault="00FF0891" w:rsidP="00FF0891">
      <w:pPr>
        <w:widowControl w:val="0"/>
        <w:jc w:val="both"/>
        <w:rPr>
          <w:rFonts w:ascii="Times New Roman" w:hAnsi="Times New Roman" w:cs="Times New Roman"/>
          <w:sz w:val="24"/>
          <w:szCs w:val="24"/>
        </w:rPr>
      </w:pPr>
      <w:r w:rsidRPr="00D85773">
        <w:rPr>
          <w:rFonts w:ascii="Times New Roman" w:hAnsi="Times New Roman" w:cs="Times New Roman"/>
          <w:snapToGrid w:val="0"/>
          <w:sz w:val="24"/>
          <w:szCs w:val="24"/>
        </w:rPr>
        <w:t xml:space="preserve">-Özbay Ferhunde (2012) “Türkiye’de Ev Emeğinin Dönüşümü: </w:t>
      </w:r>
      <w:proofErr w:type="spellStart"/>
      <w:r w:rsidRPr="00D85773">
        <w:rPr>
          <w:rFonts w:ascii="Times New Roman" w:hAnsi="Times New Roman" w:cs="Times New Roman"/>
          <w:snapToGrid w:val="0"/>
          <w:sz w:val="24"/>
          <w:szCs w:val="24"/>
        </w:rPr>
        <w:t>Ondokuzuncu</w:t>
      </w:r>
      <w:proofErr w:type="spellEnd"/>
      <w:r w:rsidRPr="00D85773">
        <w:rPr>
          <w:rFonts w:ascii="Times New Roman" w:hAnsi="Times New Roman" w:cs="Times New Roman"/>
          <w:snapToGrid w:val="0"/>
          <w:sz w:val="24"/>
          <w:szCs w:val="24"/>
        </w:rPr>
        <w:t xml:space="preserve"> Yüzyıldaki Osmanlı Ev Kölelerinden Günümüzdeki Kaçak Göçmen İşçilere”, </w:t>
      </w:r>
      <w:r w:rsidRPr="00D85773">
        <w:rPr>
          <w:rFonts w:ascii="Times New Roman" w:hAnsi="Times New Roman" w:cs="Times New Roman"/>
          <w:sz w:val="24"/>
          <w:szCs w:val="24"/>
        </w:rPr>
        <w:t xml:space="preserve">A. </w:t>
      </w:r>
      <w:proofErr w:type="spellStart"/>
      <w:r w:rsidRPr="00D85773">
        <w:rPr>
          <w:rFonts w:ascii="Times New Roman" w:hAnsi="Times New Roman" w:cs="Times New Roman"/>
          <w:sz w:val="24"/>
          <w:szCs w:val="24"/>
        </w:rPr>
        <w:t>Makal</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G.Toksöz</w:t>
      </w:r>
      <w:proofErr w:type="spellEnd"/>
      <w:r w:rsidRPr="00D85773">
        <w:rPr>
          <w:rFonts w:ascii="Times New Roman" w:hAnsi="Times New Roman" w:cs="Times New Roman"/>
          <w:sz w:val="24"/>
          <w:szCs w:val="24"/>
        </w:rPr>
        <w:t xml:space="preserve"> (Der.) </w:t>
      </w:r>
      <w:r w:rsidRPr="00D85773">
        <w:rPr>
          <w:rFonts w:ascii="Times New Roman" w:hAnsi="Times New Roman" w:cs="Times New Roman"/>
          <w:i/>
          <w:sz w:val="24"/>
          <w:szCs w:val="24"/>
        </w:rPr>
        <w:t xml:space="preserve">Geçmişten </w:t>
      </w:r>
      <w:proofErr w:type="gramStart"/>
      <w:r w:rsidRPr="00D85773">
        <w:rPr>
          <w:rFonts w:ascii="Times New Roman" w:hAnsi="Times New Roman" w:cs="Times New Roman"/>
          <w:i/>
          <w:sz w:val="24"/>
          <w:szCs w:val="24"/>
        </w:rPr>
        <w:t>Günümüze  Türkiye’de</w:t>
      </w:r>
      <w:proofErr w:type="gramEnd"/>
      <w:r w:rsidRPr="00D85773">
        <w:rPr>
          <w:rFonts w:ascii="Times New Roman" w:hAnsi="Times New Roman" w:cs="Times New Roman"/>
          <w:i/>
          <w:sz w:val="24"/>
          <w:szCs w:val="24"/>
        </w:rPr>
        <w:t xml:space="preserve"> Kadın Emeği</w:t>
      </w:r>
      <w:r w:rsidRPr="00D85773">
        <w:rPr>
          <w:rFonts w:ascii="Times New Roman" w:hAnsi="Times New Roman" w:cs="Times New Roman"/>
          <w:sz w:val="24"/>
          <w:szCs w:val="24"/>
        </w:rPr>
        <w:t xml:space="preserve"> içinde, Ankara Üniversitesi Yayınları, Ankara.</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w:t>
      </w:r>
      <w:proofErr w:type="spellStart"/>
      <w:r w:rsidRPr="00D85773">
        <w:rPr>
          <w:rFonts w:ascii="Times New Roman" w:hAnsi="Times New Roman" w:cs="Times New Roman"/>
          <w:sz w:val="24"/>
          <w:szCs w:val="24"/>
        </w:rPr>
        <w:t>Rittersberger-Tılıç</w:t>
      </w:r>
      <w:proofErr w:type="spellEnd"/>
      <w:r w:rsidRPr="00D85773">
        <w:rPr>
          <w:rFonts w:ascii="Times New Roman" w:hAnsi="Times New Roman" w:cs="Times New Roman"/>
          <w:sz w:val="24"/>
          <w:szCs w:val="24"/>
        </w:rPr>
        <w:t xml:space="preserve"> </w:t>
      </w:r>
      <w:proofErr w:type="spellStart"/>
      <w:r w:rsidRPr="00D85773">
        <w:rPr>
          <w:rFonts w:ascii="Times New Roman" w:hAnsi="Times New Roman" w:cs="Times New Roman"/>
          <w:sz w:val="24"/>
          <w:szCs w:val="24"/>
        </w:rPr>
        <w:t>Helga</w:t>
      </w:r>
      <w:proofErr w:type="spellEnd"/>
      <w:r w:rsidRPr="00D85773">
        <w:rPr>
          <w:rFonts w:ascii="Times New Roman" w:hAnsi="Times New Roman" w:cs="Times New Roman"/>
          <w:sz w:val="24"/>
          <w:szCs w:val="24"/>
        </w:rPr>
        <w:t xml:space="preserve">, Kalaycıoğlu Sibel (2012) “Çocuk ve Yaşlı Bakıcıları: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Enformel Sektördeki Kadınlar”, S. Dedeoğlu, A.Y. Elveren (Der.) Türkiye’de Refah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Devleti ve Kadın içinde, İletişim Yayınları, İstanbul.</w:t>
      </w:r>
    </w:p>
    <w:p w:rsidR="00FF0891" w:rsidRPr="00D85773" w:rsidRDefault="00FF0891" w:rsidP="00FF0891">
      <w:pPr>
        <w:ind w:left="709" w:hanging="709"/>
        <w:jc w:val="both"/>
        <w:rPr>
          <w:rStyle w:val="apple-style-span"/>
          <w:rFonts w:ascii="Times New Roman" w:hAnsi="Times New Roman" w:cs="Times New Roman"/>
          <w:sz w:val="24"/>
          <w:szCs w:val="24"/>
        </w:rPr>
      </w:pPr>
      <w:r w:rsidRPr="00D85773">
        <w:rPr>
          <w:rFonts w:ascii="Times New Roman" w:hAnsi="Times New Roman" w:cs="Times New Roman"/>
          <w:sz w:val="24"/>
          <w:szCs w:val="24"/>
        </w:rPr>
        <w:t>-Akalın Ayşe (2010)</w:t>
      </w:r>
      <w:r w:rsidRPr="00D85773">
        <w:rPr>
          <w:rStyle w:val="apple-style-span"/>
          <w:rFonts w:ascii="Times New Roman" w:hAnsi="Times New Roman" w:cs="Times New Roman"/>
          <w:sz w:val="24"/>
          <w:szCs w:val="24"/>
        </w:rPr>
        <w:t xml:space="preserve">'Yukarıdakiler-Aşağıdakiler:' İstanbul'daki Güvenlikli Sitelerde </w:t>
      </w:r>
    </w:p>
    <w:p w:rsidR="00FF0891" w:rsidRPr="00D85773" w:rsidRDefault="00FF0891" w:rsidP="00FF0891">
      <w:pPr>
        <w:ind w:left="709" w:hanging="709"/>
        <w:jc w:val="both"/>
        <w:rPr>
          <w:rStyle w:val="apple-style-span"/>
          <w:rFonts w:ascii="Times New Roman" w:hAnsi="Times New Roman" w:cs="Times New Roman"/>
          <w:i/>
          <w:sz w:val="24"/>
          <w:szCs w:val="24"/>
        </w:rPr>
      </w:pPr>
      <w:r w:rsidRPr="00D85773">
        <w:rPr>
          <w:rStyle w:val="apple-style-span"/>
          <w:rFonts w:ascii="Times New Roman" w:hAnsi="Times New Roman" w:cs="Times New Roman"/>
          <w:sz w:val="24"/>
          <w:szCs w:val="24"/>
        </w:rPr>
        <w:t xml:space="preserve">Göçmen Ev Hizmetlisi İstihdamı", B. </w:t>
      </w:r>
      <w:proofErr w:type="spellStart"/>
      <w:r w:rsidRPr="00D85773">
        <w:rPr>
          <w:rStyle w:val="apple-style-span"/>
          <w:rFonts w:ascii="Times New Roman" w:hAnsi="Times New Roman" w:cs="Times New Roman"/>
          <w:sz w:val="24"/>
          <w:szCs w:val="24"/>
        </w:rPr>
        <w:t>Pusch</w:t>
      </w:r>
      <w:proofErr w:type="spellEnd"/>
      <w:r w:rsidRPr="00D85773">
        <w:rPr>
          <w:rStyle w:val="apple-style-span"/>
          <w:rFonts w:ascii="Times New Roman" w:hAnsi="Times New Roman" w:cs="Times New Roman"/>
          <w:sz w:val="24"/>
          <w:szCs w:val="24"/>
        </w:rPr>
        <w:t xml:space="preserve">, T. </w:t>
      </w:r>
      <w:proofErr w:type="spellStart"/>
      <w:r w:rsidRPr="00D85773">
        <w:rPr>
          <w:rStyle w:val="apple-style-span"/>
          <w:rFonts w:ascii="Times New Roman" w:hAnsi="Times New Roman" w:cs="Times New Roman"/>
          <w:sz w:val="24"/>
          <w:szCs w:val="24"/>
        </w:rPr>
        <w:t>Wilkoszewski</w:t>
      </w:r>
      <w:proofErr w:type="spellEnd"/>
      <w:r w:rsidRPr="00D85773">
        <w:rPr>
          <w:rStyle w:val="apple-style-span"/>
          <w:rFonts w:ascii="Times New Roman" w:hAnsi="Times New Roman" w:cs="Times New Roman"/>
          <w:sz w:val="24"/>
          <w:szCs w:val="24"/>
        </w:rPr>
        <w:t xml:space="preserve"> (Der.) </w:t>
      </w:r>
      <w:r w:rsidRPr="00D85773">
        <w:rPr>
          <w:rStyle w:val="apple-style-span"/>
          <w:rFonts w:ascii="Times New Roman" w:hAnsi="Times New Roman" w:cs="Times New Roman"/>
          <w:i/>
          <w:sz w:val="24"/>
          <w:szCs w:val="24"/>
        </w:rPr>
        <w:t xml:space="preserve">Türkiye’ye </w:t>
      </w:r>
    </w:p>
    <w:p w:rsidR="00FF0891" w:rsidRPr="00D85773" w:rsidRDefault="00FF0891" w:rsidP="00FF0891">
      <w:pPr>
        <w:ind w:left="709" w:hanging="709"/>
        <w:jc w:val="both"/>
        <w:rPr>
          <w:rStyle w:val="apple-style-span"/>
          <w:rFonts w:ascii="Times New Roman" w:hAnsi="Times New Roman" w:cs="Times New Roman"/>
          <w:sz w:val="24"/>
          <w:szCs w:val="24"/>
        </w:rPr>
      </w:pPr>
      <w:r w:rsidRPr="00D85773">
        <w:rPr>
          <w:rStyle w:val="apple-style-span"/>
          <w:rFonts w:ascii="Times New Roman" w:hAnsi="Times New Roman" w:cs="Times New Roman"/>
          <w:i/>
          <w:sz w:val="24"/>
          <w:szCs w:val="24"/>
        </w:rPr>
        <w:t>Uluslararası Göç</w:t>
      </w:r>
      <w:r w:rsidRPr="00D85773">
        <w:rPr>
          <w:rStyle w:val="apple-style-span"/>
          <w:rFonts w:ascii="Times New Roman" w:hAnsi="Times New Roman" w:cs="Times New Roman"/>
          <w:sz w:val="24"/>
          <w:szCs w:val="24"/>
        </w:rPr>
        <w:t>, Kitap Yayınevi, İstanbul.</w:t>
      </w:r>
    </w:p>
    <w:p w:rsidR="00FF0891" w:rsidRPr="00D85773" w:rsidRDefault="00FF0891" w:rsidP="00FF0891">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8.-9. Hafta</w:t>
      </w:r>
    </w:p>
    <w:p w:rsidR="00FF0891" w:rsidRPr="00D85773" w:rsidRDefault="00FF0891" w:rsidP="00FF0891">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Farklı Hizmet Alanları</w:t>
      </w:r>
    </w:p>
    <w:p w:rsidR="00FF0891" w:rsidRPr="00D85773" w:rsidRDefault="00FF0891" w:rsidP="00FF0891">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 xml:space="preserve">- Açıkalın Neriman (2013) Fuhuş Pazarında Sermaye Olmak: Mersin Örneği, Çalışma ve Toplum, 2013/3, </w:t>
      </w:r>
      <w:hyperlink r:id="rId8" w:history="1">
        <w:r w:rsidRPr="00D85773">
          <w:rPr>
            <w:rStyle w:val="Kpr"/>
            <w:sz w:val="24"/>
            <w:szCs w:val="24"/>
          </w:rPr>
          <w:t>http://calismatoplum.org/sayi38/acikalin.pdf</w:t>
        </w:r>
      </w:hyperlink>
    </w:p>
    <w:p w:rsidR="00FF0891" w:rsidRPr="00D85773" w:rsidRDefault="00FF0891" w:rsidP="00FF0891">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w:t>
      </w:r>
      <w:proofErr w:type="spellStart"/>
      <w:r w:rsidRPr="00D85773">
        <w:rPr>
          <w:rFonts w:ascii="Times New Roman" w:hAnsi="Times New Roman" w:cs="Times New Roman"/>
          <w:sz w:val="24"/>
          <w:szCs w:val="24"/>
        </w:rPr>
        <w:t>Urhan</w:t>
      </w:r>
      <w:proofErr w:type="spellEnd"/>
      <w:r w:rsidRPr="00D85773">
        <w:rPr>
          <w:rFonts w:ascii="Times New Roman" w:hAnsi="Times New Roman" w:cs="Times New Roman"/>
          <w:sz w:val="24"/>
          <w:szCs w:val="24"/>
        </w:rPr>
        <w:t xml:space="preserve"> Betül, Etiler Nilay (2011) Sağlık Sektöründe Kadın Emeğinin Toplumsal Cinsiyet Açısından Analizi, Çalışma ve Toplum, 2011/2,</w:t>
      </w:r>
    </w:p>
    <w:p w:rsidR="00FF0891" w:rsidRPr="00D85773" w:rsidRDefault="00FF0891" w:rsidP="00FF0891">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http://calismatoplum.org/sayi29/urhan-etiler.pdf</w:t>
      </w:r>
    </w:p>
    <w:p w:rsidR="00FF0891" w:rsidRPr="00D85773" w:rsidRDefault="00FF0891" w:rsidP="00FF0891">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 xml:space="preserve">- Kabasakal, Hayat: Türkiye’de Üst Düzey Kadın Yöneticilerin Profili, " A. Berktay (Der.) </w:t>
      </w:r>
      <w:r w:rsidRPr="00D85773">
        <w:rPr>
          <w:rFonts w:ascii="Times New Roman" w:hAnsi="Times New Roman" w:cs="Times New Roman"/>
          <w:i/>
          <w:sz w:val="24"/>
          <w:szCs w:val="24"/>
        </w:rPr>
        <w:t>75 Yılda Kadınlar ve Erkekler</w:t>
      </w:r>
      <w:r w:rsidRPr="00D85773">
        <w:rPr>
          <w:rFonts w:ascii="Times New Roman" w:hAnsi="Times New Roman" w:cs="Times New Roman"/>
          <w:sz w:val="24"/>
          <w:szCs w:val="24"/>
        </w:rPr>
        <w:t xml:space="preserve"> içinde, Tarih Vakfı Yayınları,  İstanbul, 1998.</w:t>
      </w:r>
    </w:p>
    <w:p w:rsidR="00FF0891" w:rsidRPr="00D85773" w:rsidRDefault="00FF0891" w:rsidP="00FF0891">
      <w:pPr>
        <w:widowControl w:val="0"/>
        <w:jc w:val="both"/>
        <w:rPr>
          <w:rFonts w:ascii="Times New Roman" w:hAnsi="Times New Roman" w:cs="Times New Roman"/>
          <w:sz w:val="24"/>
          <w:szCs w:val="24"/>
        </w:rPr>
      </w:pPr>
      <w:r w:rsidRPr="00D85773">
        <w:rPr>
          <w:rFonts w:ascii="Times New Roman" w:hAnsi="Times New Roman" w:cs="Times New Roman"/>
          <w:sz w:val="24"/>
          <w:szCs w:val="24"/>
        </w:rPr>
        <w:t>- Günlük-</w:t>
      </w:r>
      <w:proofErr w:type="spellStart"/>
      <w:r w:rsidRPr="00D85773">
        <w:rPr>
          <w:rFonts w:ascii="Times New Roman" w:hAnsi="Times New Roman" w:cs="Times New Roman"/>
          <w:sz w:val="24"/>
          <w:szCs w:val="24"/>
        </w:rPr>
        <w:t>Şenesen</w:t>
      </w:r>
      <w:proofErr w:type="spellEnd"/>
      <w:r w:rsidRPr="00D85773">
        <w:rPr>
          <w:rFonts w:ascii="Times New Roman" w:hAnsi="Times New Roman" w:cs="Times New Roman"/>
          <w:sz w:val="24"/>
          <w:szCs w:val="24"/>
        </w:rPr>
        <w:t xml:space="preserve"> Gülay (2012) “Üniversitesi Üst Yönetiminde Kadınların Konumu: Türkiye’de 1990’lardan 2000’lere Ne Değişti?” A. </w:t>
      </w:r>
      <w:proofErr w:type="spellStart"/>
      <w:r w:rsidRPr="00D85773">
        <w:rPr>
          <w:rFonts w:ascii="Times New Roman" w:hAnsi="Times New Roman" w:cs="Times New Roman"/>
          <w:sz w:val="24"/>
          <w:szCs w:val="24"/>
        </w:rPr>
        <w:t>Makal</w:t>
      </w:r>
      <w:proofErr w:type="spellEnd"/>
      <w:r w:rsidRPr="00D85773">
        <w:rPr>
          <w:rFonts w:ascii="Times New Roman" w:hAnsi="Times New Roman" w:cs="Times New Roman"/>
          <w:sz w:val="24"/>
          <w:szCs w:val="24"/>
        </w:rPr>
        <w:t xml:space="preserve">, G. Toksöz (Der.) </w:t>
      </w:r>
      <w:r w:rsidRPr="00D85773">
        <w:rPr>
          <w:rFonts w:ascii="Times New Roman" w:hAnsi="Times New Roman" w:cs="Times New Roman"/>
          <w:i/>
          <w:sz w:val="24"/>
          <w:szCs w:val="24"/>
        </w:rPr>
        <w:t xml:space="preserve">Geçmişten </w:t>
      </w:r>
      <w:proofErr w:type="gramStart"/>
      <w:r w:rsidRPr="00D85773">
        <w:rPr>
          <w:rFonts w:ascii="Times New Roman" w:hAnsi="Times New Roman" w:cs="Times New Roman"/>
          <w:i/>
          <w:sz w:val="24"/>
          <w:szCs w:val="24"/>
        </w:rPr>
        <w:t>Günümüze  Türkiye’de</w:t>
      </w:r>
      <w:proofErr w:type="gramEnd"/>
      <w:r w:rsidRPr="00D85773">
        <w:rPr>
          <w:rFonts w:ascii="Times New Roman" w:hAnsi="Times New Roman" w:cs="Times New Roman"/>
          <w:i/>
          <w:sz w:val="24"/>
          <w:szCs w:val="24"/>
        </w:rPr>
        <w:t xml:space="preserve"> Kadın Emeği</w:t>
      </w:r>
      <w:r w:rsidRPr="00D85773">
        <w:rPr>
          <w:rFonts w:ascii="Times New Roman" w:hAnsi="Times New Roman" w:cs="Times New Roman"/>
          <w:sz w:val="24"/>
          <w:szCs w:val="24"/>
        </w:rPr>
        <w:t xml:space="preserve"> içinde, Ankara Üniversitesi Yayınları, Ankara.</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b/>
          <w:sz w:val="24"/>
          <w:szCs w:val="24"/>
        </w:rPr>
        <w:t>9.-10.  hafta</w:t>
      </w:r>
    </w:p>
    <w:p w:rsidR="00FF0891" w:rsidRPr="00D85773" w:rsidRDefault="00FF0891" w:rsidP="00FF0891">
      <w:pPr>
        <w:pStyle w:val="GvdeMetniGirintisi"/>
        <w:spacing w:line="276" w:lineRule="auto"/>
        <w:ind w:left="0"/>
        <w:jc w:val="both"/>
        <w:rPr>
          <w:b/>
          <w:szCs w:val="24"/>
        </w:rPr>
      </w:pPr>
      <w:r w:rsidRPr="00D85773">
        <w:rPr>
          <w:b/>
          <w:szCs w:val="24"/>
        </w:rPr>
        <w:t xml:space="preserve">Sendikal Örgütlenme </w:t>
      </w:r>
    </w:p>
    <w:p w:rsidR="00FF0891" w:rsidRPr="00D85773" w:rsidRDefault="00FF0891" w:rsidP="00FF0891">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Ulutaş Ünlütürk Çağla, Pala Z. Hatice (2012) “Sendikalarda Kadın sesi: Türkiye’de Sendikalar ve Toplumsal Cinsiyet Eşitliği”, </w:t>
      </w:r>
      <w:r w:rsidRPr="00D85773">
        <w:rPr>
          <w:rFonts w:ascii="Times New Roman" w:hAnsi="Times New Roman" w:cs="Times New Roman"/>
          <w:i/>
          <w:snapToGrid w:val="0"/>
          <w:sz w:val="24"/>
          <w:szCs w:val="24"/>
        </w:rPr>
        <w:t xml:space="preserve">Sosyal Haklar Ulusal Sempozyumu IV, Bildiriler </w:t>
      </w:r>
      <w:r w:rsidRPr="00D85773">
        <w:rPr>
          <w:rFonts w:ascii="Times New Roman" w:hAnsi="Times New Roman" w:cs="Times New Roman"/>
          <w:snapToGrid w:val="0"/>
          <w:sz w:val="24"/>
          <w:szCs w:val="24"/>
        </w:rPr>
        <w:t>içinde, Petrol-İş Yayını, İstanbul.</w:t>
      </w:r>
    </w:p>
    <w:p w:rsidR="00FF0891" w:rsidRPr="00D85773" w:rsidRDefault="00FF0891" w:rsidP="00FF0891">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Yeğen, Mesut: Sendikalar ve Kadın Sorunu: Kurumsal Gelenekler ve Cari Zihniyetler, Sosyoloji Araştırmaları Dergisi, Güz 2000, Sayı:1-2</w:t>
      </w:r>
    </w:p>
    <w:p w:rsidR="00FF0891" w:rsidRPr="00D85773" w:rsidRDefault="00FF0891" w:rsidP="00FF0891">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Kurtoğlu Ayça, </w:t>
      </w:r>
      <w:proofErr w:type="spellStart"/>
      <w:r w:rsidRPr="00D85773">
        <w:rPr>
          <w:rFonts w:ascii="Times New Roman" w:hAnsi="Times New Roman" w:cs="Times New Roman"/>
          <w:snapToGrid w:val="0"/>
          <w:sz w:val="24"/>
          <w:szCs w:val="24"/>
        </w:rPr>
        <w:t>Fougner</w:t>
      </w:r>
      <w:proofErr w:type="spellEnd"/>
      <w:r w:rsidRPr="00D85773">
        <w:rPr>
          <w:rFonts w:ascii="Times New Roman" w:hAnsi="Times New Roman" w:cs="Times New Roman"/>
          <w:snapToGrid w:val="0"/>
          <w:sz w:val="24"/>
          <w:szCs w:val="24"/>
        </w:rPr>
        <w:t xml:space="preserve"> </w:t>
      </w:r>
      <w:proofErr w:type="spellStart"/>
      <w:r w:rsidRPr="00D85773">
        <w:rPr>
          <w:rFonts w:ascii="Times New Roman" w:hAnsi="Times New Roman" w:cs="Times New Roman"/>
          <w:snapToGrid w:val="0"/>
          <w:sz w:val="24"/>
          <w:szCs w:val="24"/>
        </w:rPr>
        <w:t>Tore</w:t>
      </w:r>
      <w:proofErr w:type="spellEnd"/>
      <w:r w:rsidRPr="00D85773">
        <w:rPr>
          <w:rFonts w:ascii="Times New Roman" w:hAnsi="Times New Roman" w:cs="Times New Roman"/>
          <w:snapToGrid w:val="0"/>
          <w:sz w:val="24"/>
          <w:szCs w:val="24"/>
        </w:rPr>
        <w:t xml:space="preserve"> (2010) “Küresel Sermayeye Karşı Küresel Kadın Dayanışması: </w:t>
      </w:r>
      <w:proofErr w:type="spellStart"/>
      <w:r w:rsidRPr="00D85773">
        <w:rPr>
          <w:rFonts w:ascii="Times New Roman" w:hAnsi="Times New Roman" w:cs="Times New Roman"/>
          <w:snapToGrid w:val="0"/>
          <w:sz w:val="24"/>
          <w:szCs w:val="24"/>
        </w:rPr>
        <w:t>Novamed</w:t>
      </w:r>
      <w:proofErr w:type="spellEnd"/>
      <w:r w:rsidRPr="00D85773">
        <w:rPr>
          <w:rFonts w:ascii="Times New Roman" w:hAnsi="Times New Roman" w:cs="Times New Roman"/>
          <w:snapToGrid w:val="0"/>
          <w:sz w:val="24"/>
          <w:szCs w:val="24"/>
        </w:rPr>
        <w:t xml:space="preserve"> Grevi ve Ötesi” H. </w:t>
      </w:r>
      <w:proofErr w:type="spellStart"/>
      <w:r w:rsidRPr="00D85773">
        <w:rPr>
          <w:rFonts w:ascii="Times New Roman" w:hAnsi="Times New Roman" w:cs="Times New Roman"/>
          <w:snapToGrid w:val="0"/>
          <w:sz w:val="24"/>
          <w:szCs w:val="24"/>
        </w:rPr>
        <w:t>Durudoğan</w:t>
      </w:r>
      <w:proofErr w:type="spellEnd"/>
      <w:r w:rsidRPr="00D85773">
        <w:rPr>
          <w:rFonts w:ascii="Times New Roman" w:hAnsi="Times New Roman" w:cs="Times New Roman"/>
          <w:snapToGrid w:val="0"/>
          <w:sz w:val="24"/>
          <w:szCs w:val="24"/>
        </w:rPr>
        <w:t xml:space="preserve">, F. Gökşen, B.E. </w:t>
      </w:r>
      <w:proofErr w:type="spellStart"/>
      <w:r w:rsidRPr="00D85773">
        <w:rPr>
          <w:rFonts w:ascii="Times New Roman" w:hAnsi="Times New Roman" w:cs="Times New Roman"/>
          <w:snapToGrid w:val="0"/>
          <w:sz w:val="24"/>
          <w:szCs w:val="24"/>
        </w:rPr>
        <w:t>Oder</w:t>
      </w:r>
      <w:proofErr w:type="spellEnd"/>
      <w:r w:rsidRPr="00D85773">
        <w:rPr>
          <w:rFonts w:ascii="Times New Roman" w:hAnsi="Times New Roman" w:cs="Times New Roman"/>
          <w:snapToGrid w:val="0"/>
          <w:sz w:val="24"/>
          <w:szCs w:val="24"/>
        </w:rPr>
        <w:t xml:space="preserve">, D. </w:t>
      </w:r>
      <w:proofErr w:type="spellStart"/>
      <w:r w:rsidRPr="00D85773">
        <w:rPr>
          <w:rFonts w:ascii="Times New Roman" w:hAnsi="Times New Roman" w:cs="Times New Roman"/>
          <w:snapToGrid w:val="0"/>
          <w:sz w:val="24"/>
          <w:szCs w:val="24"/>
        </w:rPr>
        <w:t>Yükseker</w:t>
      </w:r>
      <w:proofErr w:type="spellEnd"/>
      <w:r w:rsidRPr="00D85773">
        <w:rPr>
          <w:rFonts w:ascii="Times New Roman" w:hAnsi="Times New Roman" w:cs="Times New Roman"/>
          <w:snapToGrid w:val="0"/>
          <w:sz w:val="24"/>
          <w:szCs w:val="24"/>
        </w:rPr>
        <w:t xml:space="preserve"> (Der.) </w:t>
      </w:r>
      <w:r w:rsidRPr="00D85773">
        <w:rPr>
          <w:rFonts w:ascii="Times New Roman" w:hAnsi="Times New Roman" w:cs="Times New Roman"/>
          <w:i/>
          <w:snapToGrid w:val="0"/>
          <w:sz w:val="24"/>
          <w:szCs w:val="24"/>
        </w:rPr>
        <w:t>Türkiye’de Toplumsal Cinsiyet Çalışmaları</w:t>
      </w:r>
      <w:r w:rsidRPr="00D85773">
        <w:rPr>
          <w:rFonts w:ascii="Times New Roman" w:hAnsi="Times New Roman" w:cs="Times New Roman"/>
          <w:snapToGrid w:val="0"/>
          <w:sz w:val="24"/>
          <w:szCs w:val="24"/>
        </w:rPr>
        <w:t xml:space="preserve"> içinde, Koç Üniversitesi Yayınları, İstanbul.</w:t>
      </w:r>
    </w:p>
    <w:p w:rsidR="00FF0891" w:rsidRPr="00D85773" w:rsidRDefault="00FF0891" w:rsidP="00FF0891">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11.-12. hafta</w:t>
      </w:r>
    </w:p>
    <w:p w:rsidR="00FF0891" w:rsidRPr="00D85773" w:rsidRDefault="00FF0891" w:rsidP="00FF0891">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lastRenderedPageBreak/>
        <w:t>Kamusal Politikalar</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-Koray Meryem (2011) “Avrupa Birliği ve Türkiye’de “Cinsiyet” Eşitliği Politikaları: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Sol-Feminist Bir Eleştiri, Çalışma ve Toplum, 2011/2</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http://calismatoplum.org/sayi29/koray.pdf</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Dedeoğlu Saniye (2012) “Türkiye’de Refah Devleti, Toplumsal Cinsiyet ve Kadın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İstihdamı” , S. Dedeoğlu, A.Y. Elveren (Der.) Türkiye’de Refah Devleti ve Kadın içinde,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İletişim Yayınları, İstanbul.</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-Özar </w:t>
      </w:r>
      <w:proofErr w:type="spellStart"/>
      <w:r w:rsidRPr="00D85773">
        <w:rPr>
          <w:rFonts w:ascii="Times New Roman" w:hAnsi="Times New Roman" w:cs="Times New Roman"/>
          <w:sz w:val="24"/>
          <w:szCs w:val="24"/>
        </w:rPr>
        <w:t>Şemsa</w:t>
      </w:r>
      <w:proofErr w:type="spellEnd"/>
      <w:r w:rsidRPr="00D85773">
        <w:rPr>
          <w:rFonts w:ascii="Times New Roman" w:hAnsi="Times New Roman" w:cs="Times New Roman"/>
          <w:sz w:val="24"/>
          <w:szCs w:val="24"/>
        </w:rPr>
        <w:t xml:space="preserve"> (2012) “Türkiye’de 1980 Sonrası Dönemde Kadın Emeği ve İstihdamı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Politikaları: Kadın Hareketi, Sendikalar, Devlet ve İşveren Kuruluşları”, A. </w:t>
      </w:r>
      <w:proofErr w:type="spellStart"/>
      <w:r w:rsidRPr="00D85773">
        <w:rPr>
          <w:rFonts w:ascii="Times New Roman" w:hAnsi="Times New Roman" w:cs="Times New Roman"/>
          <w:sz w:val="24"/>
          <w:szCs w:val="24"/>
        </w:rPr>
        <w:t>Makal</w:t>
      </w:r>
      <w:proofErr w:type="spellEnd"/>
      <w:r w:rsidRPr="00D85773">
        <w:rPr>
          <w:rFonts w:ascii="Times New Roman" w:hAnsi="Times New Roman" w:cs="Times New Roman"/>
          <w:sz w:val="24"/>
          <w:szCs w:val="24"/>
        </w:rPr>
        <w:t xml:space="preserve">,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G. Toksöz (Der.) Geçmişten </w:t>
      </w:r>
      <w:proofErr w:type="gramStart"/>
      <w:r w:rsidRPr="00D85773">
        <w:rPr>
          <w:rFonts w:ascii="Times New Roman" w:hAnsi="Times New Roman" w:cs="Times New Roman"/>
          <w:sz w:val="24"/>
          <w:szCs w:val="24"/>
        </w:rPr>
        <w:t>Günümüze  Türkiye’de</w:t>
      </w:r>
      <w:proofErr w:type="gramEnd"/>
      <w:r w:rsidRPr="00D85773">
        <w:rPr>
          <w:rFonts w:ascii="Times New Roman" w:hAnsi="Times New Roman" w:cs="Times New Roman"/>
          <w:sz w:val="24"/>
          <w:szCs w:val="24"/>
        </w:rPr>
        <w:t xml:space="preserve"> Kadın Emeği içinde, Ankara </w:t>
      </w:r>
    </w:p>
    <w:p w:rsidR="00FF0891" w:rsidRPr="00D85773" w:rsidRDefault="00FF0891" w:rsidP="00FF0891">
      <w:pPr>
        <w:ind w:left="709" w:hanging="709"/>
        <w:jc w:val="both"/>
        <w:rPr>
          <w:rFonts w:ascii="Times New Roman" w:hAnsi="Times New Roman" w:cs="Times New Roman"/>
          <w:sz w:val="24"/>
          <w:szCs w:val="24"/>
        </w:rPr>
      </w:pPr>
      <w:proofErr w:type="gramStart"/>
      <w:r w:rsidRPr="00D85773">
        <w:rPr>
          <w:rFonts w:ascii="Times New Roman" w:hAnsi="Times New Roman" w:cs="Times New Roman"/>
          <w:sz w:val="24"/>
          <w:szCs w:val="24"/>
        </w:rPr>
        <w:t>Üniversitesi Yayınları, Ankara.</w:t>
      </w:r>
      <w:proofErr w:type="gramEnd"/>
    </w:p>
    <w:p w:rsidR="00FF0891" w:rsidRPr="00D85773" w:rsidRDefault="00FF0891" w:rsidP="00FF0891">
      <w:pPr>
        <w:jc w:val="both"/>
        <w:rPr>
          <w:rFonts w:ascii="Times New Roman" w:hAnsi="Times New Roman" w:cs="Times New Roman"/>
          <w:b/>
          <w:sz w:val="24"/>
          <w:szCs w:val="24"/>
        </w:rPr>
      </w:pPr>
      <w:r w:rsidRPr="00D85773">
        <w:rPr>
          <w:rFonts w:ascii="Times New Roman" w:hAnsi="Times New Roman" w:cs="Times New Roman"/>
          <w:b/>
          <w:sz w:val="24"/>
          <w:szCs w:val="24"/>
        </w:rPr>
        <w:t>12. hafta</w:t>
      </w:r>
    </w:p>
    <w:p w:rsidR="00FF0891" w:rsidRPr="00D85773" w:rsidRDefault="00FF0891" w:rsidP="00FF0891">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Kuşbakışı değerlendirme</w:t>
      </w:r>
    </w:p>
    <w:p w:rsidR="00FF0891" w:rsidRPr="00D85773" w:rsidRDefault="00FF0891" w:rsidP="00FF0891">
      <w:pPr>
        <w:jc w:val="both"/>
        <w:rPr>
          <w:rFonts w:ascii="Times New Roman" w:hAnsi="Times New Roman" w:cs="Times New Roman"/>
          <w:sz w:val="24"/>
          <w:szCs w:val="24"/>
        </w:rPr>
      </w:pPr>
      <w:r w:rsidRPr="00D85773">
        <w:rPr>
          <w:rFonts w:ascii="Times New Roman" w:hAnsi="Times New Roman" w:cs="Times New Roman"/>
          <w:sz w:val="24"/>
          <w:szCs w:val="24"/>
        </w:rPr>
        <w:t xml:space="preserve">-Ecevit Yıldız (2011) “Türkiye’de Kadın Emeği Konulu Çalışmaların Feminist Tarihçesi”, S. Sancar (Der.) </w:t>
      </w:r>
      <w:r w:rsidRPr="00D85773">
        <w:rPr>
          <w:rFonts w:ascii="Times New Roman" w:hAnsi="Times New Roman" w:cs="Times New Roman"/>
          <w:i/>
          <w:sz w:val="24"/>
          <w:szCs w:val="24"/>
        </w:rPr>
        <w:t>Birkaç Arpa Boyu, 21. Yüzyıla Girerken Türkiye’de Feminist Çalışmalar</w:t>
      </w:r>
      <w:r w:rsidRPr="00D85773">
        <w:rPr>
          <w:rFonts w:ascii="Times New Roman" w:hAnsi="Times New Roman" w:cs="Times New Roman"/>
          <w:sz w:val="24"/>
          <w:szCs w:val="24"/>
        </w:rPr>
        <w:t xml:space="preserve">, </w:t>
      </w:r>
      <w:r w:rsidRPr="00D85773">
        <w:rPr>
          <w:rFonts w:ascii="Times New Roman" w:hAnsi="Times New Roman" w:cs="Times New Roman"/>
          <w:i/>
          <w:sz w:val="24"/>
          <w:szCs w:val="24"/>
        </w:rPr>
        <w:t xml:space="preserve">Nermin Abadan </w:t>
      </w:r>
      <w:proofErr w:type="spellStart"/>
      <w:r w:rsidRPr="00D85773">
        <w:rPr>
          <w:rFonts w:ascii="Times New Roman" w:hAnsi="Times New Roman" w:cs="Times New Roman"/>
          <w:i/>
          <w:sz w:val="24"/>
          <w:szCs w:val="24"/>
        </w:rPr>
        <w:t>Unat’a</w:t>
      </w:r>
      <w:proofErr w:type="spellEnd"/>
      <w:r w:rsidRPr="00D85773">
        <w:rPr>
          <w:rFonts w:ascii="Times New Roman" w:hAnsi="Times New Roman" w:cs="Times New Roman"/>
          <w:i/>
          <w:sz w:val="24"/>
          <w:szCs w:val="24"/>
        </w:rPr>
        <w:t xml:space="preserve"> Armağan</w:t>
      </w:r>
      <w:r w:rsidRPr="00D85773">
        <w:rPr>
          <w:rFonts w:ascii="Times New Roman" w:hAnsi="Times New Roman" w:cs="Times New Roman"/>
          <w:sz w:val="24"/>
          <w:szCs w:val="24"/>
        </w:rPr>
        <w:t xml:space="preserve"> içinde, Koç Üniversitesi Yayınları, İstanbul.</w:t>
      </w:r>
    </w:p>
    <w:p w:rsidR="00FF0891" w:rsidRPr="00D85773" w:rsidRDefault="00FF0891" w:rsidP="00FF0891">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Yararlanabilecek Bazı Ek Kaynaklar:</w:t>
      </w:r>
    </w:p>
    <w:p w:rsidR="00FF0891" w:rsidRPr="00D85773" w:rsidRDefault="00FF0891" w:rsidP="00FF0891">
      <w:pPr>
        <w:pStyle w:val="GvdeMetniGirintisi2"/>
        <w:spacing w:line="276" w:lineRule="auto"/>
        <w:rPr>
          <w:szCs w:val="24"/>
        </w:rPr>
      </w:pPr>
      <w:r w:rsidRPr="00D85773">
        <w:rPr>
          <w:szCs w:val="24"/>
        </w:rPr>
        <w:t>- Toksöz Gülay: Türkiye’de Kadın İstihdamının Durumu, ILO, Ankara, 2007</w:t>
      </w:r>
    </w:p>
    <w:p w:rsidR="00FF0891" w:rsidRPr="00D85773" w:rsidRDefault="006B01C4" w:rsidP="00FF0891">
      <w:pPr>
        <w:pStyle w:val="GvdeMetniGirintisi2"/>
        <w:spacing w:line="276" w:lineRule="auto"/>
        <w:rPr>
          <w:szCs w:val="24"/>
        </w:rPr>
      </w:pPr>
      <w:hyperlink r:id="rId9" w:history="1">
        <w:r w:rsidR="00FF0891" w:rsidRPr="00D85773">
          <w:rPr>
            <w:rStyle w:val="Kpr"/>
            <w:szCs w:val="24"/>
          </w:rPr>
          <w:t>http://www.ilo.org/public/turkish/region/eurpro/ankara/info/kadinistihdami.pdf</w:t>
        </w:r>
      </w:hyperlink>
    </w:p>
    <w:p w:rsidR="00FF0891" w:rsidRPr="00D85773" w:rsidRDefault="00FF0891" w:rsidP="00FF0891">
      <w:pPr>
        <w:pStyle w:val="GvdeMetniGirintisi2"/>
        <w:spacing w:line="276" w:lineRule="auto"/>
        <w:rPr>
          <w:szCs w:val="24"/>
        </w:rPr>
      </w:pPr>
      <w:r w:rsidRPr="00D85773">
        <w:rPr>
          <w:szCs w:val="24"/>
        </w:rPr>
        <w:t>-Kadın Emeği ve İstihdamı Girişimi, KEİG Yayınları, www.keig.org</w:t>
      </w:r>
    </w:p>
    <w:p w:rsidR="00FF0891" w:rsidRPr="00D85773" w:rsidRDefault="00FF0891" w:rsidP="00FF0891">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-TÜSİAD, KAGİDER: Türkiye’de Toplumsal Cinsiyet Eşitsizliği: Sorunlar Öncelikler ve Çözüm Önerileri, İstanbul, 2008.</w:t>
      </w:r>
    </w:p>
    <w:p w:rsidR="00FF0891" w:rsidRPr="00D85773" w:rsidRDefault="006B01C4" w:rsidP="00FF0891">
      <w:pPr>
        <w:widowControl w:val="0"/>
        <w:jc w:val="both"/>
        <w:rPr>
          <w:rFonts w:ascii="Times New Roman" w:hAnsi="Times New Roman" w:cs="Times New Roman"/>
          <w:snapToGrid w:val="0"/>
          <w:sz w:val="24"/>
          <w:szCs w:val="24"/>
        </w:rPr>
      </w:pPr>
      <w:hyperlink r:id="rId10" w:history="1">
        <w:r w:rsidR="00FF0891" w:rsidRPr="00D85773">
          <w:rPr>
            <w:rStyle w:val="Kpr"/>
            <w:snapToGrid w:val="0"/>
            <w:sz w:val="24"/>
            <w:szCs w:val="24"/>
          </w:rPr>
          <w:t>http://www.tusiad.org/FileArchive/KADINRAPOR.pdf</w:t>
        </w:r>
      </w:hyperlink>
    </w:p>
    <w:p w:rsidR="00FF0891" w:rsidRPr="00D85773" w:rsidRDefault="00FF0891" w:rsidP="00FF0891">
      <w:pPr>
        <w:widowControl w:val="0"/>
        <w:jc w:val="both"/>
        <w:rPr>
          <w:rFonts w:ascii="Times New Roman" w:hAnsi="Times New Roman" w:cs="Times New Roman"/>
          <w:sz w:val="24"/>
          <w:szCs w:val="24"/>
        </w:rPr>
      </w:pPr>
      <w:r w:rsidRPr="00D85773">
        <w:rPr>
          <w:rFonts w:ascii="Times New Roman" w:hAnsi="Times New Roman" w:cs="Times New Roman"/>
          <w:snapToGrid w:val="0"/>
          <w:sz w:val="24"/>
          <w:szCs w:val="24"/>
        </w:rPr>
        <w:t>-</w:t>
      </w:r>
      <w:r w:rsidRPr="00D85773">
        <w:rPr>
          <w:rFonts w:ascii="Times New Roman" w:hAnsi="Times New Roman" w:cs="Times New Roman"/>
          <w:sz w:val="24"/>
          <w:szCs w:val="24"/>
        </w:rPr>
        <w:t xml:space="preserve">A. </w:t>
      </w:r>
      <w:proofErr w:type="spellStart"/>
      <w:r w:rsidRPr="00D85773">
        <w:rPr>
          <w:rFonts w:ascii="Times New Roman" w:hAnsi="Times New Roman" w:cs="Times New Roman"/>
          <w:sz w:val="24"/>
          <w:szCs w:val="24"/>
        </w:rPr>
        <w:t>Makal</w:t>
      </w:r>
      <w:proofErr w:type="spellEnd"/>
      <w:r w:rsidRPr="00D85773">
        <w:rPr>
          <w:rFonts w:ascii="Times New Roman" w:hAnsi="Times New Roman" w:cs="Times New Roman"/>
          <w:sz w:val="24"/>
          <w:szCs w:val="24"/>
        </w:rPr>
        <w:t xml:space="preserve">, </w:t>
      </w:r>
      <w:r w:rsidRPr="00D85773">
        <w:rPr>
          <w:rFonts w:ascii="Times New Roman" w:hAnsi="Times New Roman" w:cs="Times New Roman"/>
          <w:snapToGrid w:val="0"/>
          <w:sz w:val="24"/>
          <w:szCs w:val="24"/>
        </w:rPr>
        <w:t xml:space="preserve"> </w:t>
      </w:r>
      <w:r w:rsidRPr="00D85773">
        <w:rPr>
          <w:rFonts w:ascii="Times New Roman" w:hAnsi="Times New Roman" w:cs="Times New Roman"/>
          <w:sz w:val="24"/>
          <w:szCs w:val="24"/>
        </w:rPr>
        <w:t xml:space="preserve">G. Toksöz (Der.) (2012)  </w:t>
      </w:r>
      <w:r w:rsidRPr="00D85773">
        <w:rPr>
          <w:rFonts w:ascii="Times New Roman" w:hAnsi="Times New Roman" w:cs="Times New Roman"/>
          <w:i/>
          <w:sz w:val="24"/>
          <w:szCs w:val="24"/>
        </w:rPr>
        <w:t xml:space="preserve">Geçmişten </w:t>
      </w:r>
      <w:proofErr w:type="gramStart"/>
      <w:r w:rsidRPr="00D85773">
        <w:rPr>
          <w:rFonts w:ascii="Times New Roman" w:hAnsi="Times New Roman" w:cs="Times New Roman"/>
          <w:i/>
          <w:sz w:val="24"/>
          <w:szCs w:val="24"/>
        </w:rPr>
        <w:t>Günümüze  Türkiye’de</w:t>
      </w:r>
      <w:proofErr w:type="gramEnd"/>
      <w:r w:rsidRPr="00D85773">
        <w:rPr>
          <w:rFonts w:ascii="Times New Roman" w:hAnsi="Times New Roman" w:cs="Times New Roman"/>
          <w:i/>
          <w:sz w:val="24"/>
          <w:szCs w:val="24"/>
        </w:rPr>
        <w:t xml:space="preserve"> Kadın Emeği</w:t>
      </w:r>
      <w:r w:rsidRPr="00D85773">
        <w:rPr>
          <w:rFonts w:ascii="Times New Roman" w:hAnsi="Times New Roman" w:cs="Times New Roman"/>
          <w:sz w:val="24"/>
          <w:szCs w:val="24"/>
        </w:rPr>
        <w:t>, Ankara Üniversitesi Yayınları, Ankara.</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S. Dedeoğlu, A.Y. Elveren (Der.) (2012) </w:t>
      </w:r>
      <w:r w:rsidRPr="00D85773">
        <w:rPr>
          <w:rFonts w:ascii="Times New Roman" w:hAnsi="Times New Roman" w:cs="Times New Roman"/>
          <w:i/>
          <w:sz w:val="24"/>
          <w:szCs w:val="24"/>
        </w:rPr>
        <w:t>Türkiye’de Refah Devleti ve Kadın</w:t>
      </w:r>
      <w:r w:rsidRPr="00D85773">
        <w:rPr>
          <w:rFonts w:ascii="Times New Roman" w:hAnsi="Times New Roman" w:cs="Times New Roman"/>
          <w:sz w:val="24"/>
          <w:szCs w:val="24"/>
        </w:rPr>
        <w:t xml:space="preserve">,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İletişim Yayınları, İstanbul.</w:t>
      </w:r>
    </w:p>
    <w:p w:rsidR="00FF0891" w:rsidRPr="00D85773" w:rsidRDefault="00FF0891" w:rsidP="00FF0891">
      <w:pPr>
        <w:ind w:left="709" w:hanging="709"/>
        <w:jc w:val="both"/>
        <w:rPr>
          <w:rFonts w:ascii="Times New Roman" w:hAnsi="Times New Roman" w:cs="Times New Roman"/>
          <w:snapToGrid w:val="0"/>
          <w:sz w:val="24"/>
          <w:szCs w:val="24"/>
        </w:rPr>
      </w:pPr>
      <w:r w:rsidRPr="00D85773">
        <w:rPr>
          <w:rFonts w:ascii="Times New Roman" w:hAnsi="Times New Roman" w:cs="Times New Roman"/>
          <w:sz w:val="24"/>
          <w:szCs w:val="24"/>
        </w:rPr>
        <w:t>-</w:t>
      </w:r>
      <w:r w:rsidRPr="00D85773">
        <w:rPr>
          <w:rFonts w:ascii="Times New Roman" w:hAnsi="Times New Roman" w:cs="Times New Roman"/>
          <w:snapToGrid w:val="0"/>
          <w:sz w:val="24"/>
          <w:szCs w:val="24"/>
        </w:rPr>
        <w:t xml:space="preserve">. Dedeoğlu, M. Yaman Öztürk (Der.) </w:t>
      </w:r>
      <w:r w:rsidRPr="00D85773">
        <w:rPr>
          <w:rFonts w:ascii="Times New Roman" w:hAnsi="Times New Roman" w:cs="Times New Roman"/>
          <w:i/>
          <w:snapToGrid w:val="0"/>
          <w:sz w:val="24"/>
          <w:szCs w:val="24"/>
        </w:rPr>
        <w:t>Kapitalizm, Ataerkillik ve Kadın Emeği</w:t>
      </w:r>
      <w:r w:rsidRPr="00D85773">
        <w:rPr>
          <w:rFonts w:ascii="Times New Roman" w:hAnsi="Times New Roman" w:cs="Times New Roman"/>
          <w:snapToGrid w:val="0"/>
          <w:sz w:val="24"/>
          <w:szCs w:val="24"/>
        </w:rPr>
        <w:t xml:space="preserve">, </w:t>
      </w:r>
    </w:p>
    <w:p w:rsidR="00FF0891" w:rsidRPr="00D85773" w:rsidRDefault="00FF0891" w:rsidP="00FF0891">
      <w:pPr>
        <w:ind w:left="709" w:hanging="709"/>
        <w:jc w:val="both"/>
        <w:rPr>
          <w:rFonts w:ascii="Times New Roman" w:hAnsi="Times New Roman" w:cs="Times New Roman"/>
          <w:sz w:val="24"/>
          <w:szCs w:val="24"/>
        </w:rPr>
      </w:pPr>
      <w:r w:rsidRPr="00D85773">
        <w:rPr>
          <w:rFonts w:ascii="Times New Roman" w:hAnsi="Times New Roman" w:cs="Times New Roman"/>
          <w:snapToGrid w:val="0"/>
          <w:sz w:val="24"/>
          <w:szCs w:val="24"/>
        </w:rPr>
        <w:t>SAV Yayınları, İstanbul.</w:t>
      </w:r>
    </w:p>
    <w:p w:rsidR="00FF0891" w:rsidRPr="00D85773" w:rsidRDefault="00FF0891" w:rsidP="00FF0891">
      <w:pPr>
        <w:pStyle w:val="GvdeMetniGirintisi2"/>
        <w:spacing w:line="276" w:lineRule="auto"/>
        <w:rPr>
          <w:szCs w:val="24"/>
        </w:rPr>
      </w:pPr>
      <w:r w:rsidRPr="00D85773">
        <w:rPr>
          <w:szCs w:val="24"/>
        </w:rPr>
        <w:t xml:space="preserve">- Toksöz G. (2012) </w:t>
      </w:r>
      <w:r w:rsidRPr="00D85773">
        <w:rPr>
          <w:i/>
          <w:szCs w:val="24"/>
        </w:rPr>
        <w:t>Kalkınmada Kadın Emeği</w:t>
      </w:r>
      <w:r w:rsidRPr="00D85773">
        <w:rPr>
          <w:szCs w:val="24"/>
        </w:rPr>
        <w:t>, Varlık Yayınları, İstanbul.</w:t>
      </w:r>
    </w:p>
    <w:p w:rsidR="00FF0891" w:rsidRPr="00D85773" w:rsidRDefault="00FF0891" w:rsidP="00FF0891">
      <w:pPr>
        <w:ind w:left="709" w:hanging="709"/>
        <w:jc w:val="both"/>
        <w:rPr>
          <w:rFonts w:ascii="Times New Roman" w:hAnsi="Times New Roman" w:cs="Times New Roman"/>
          <w:i/>
          <w:snapToGrid w:val="0"/>
          <w:sz w:val="24"/>
          <w:szCs w:val="24"/>
        </w:rPr>
      </w:pPr>
      <w:r w:rsidRPr="00D85773">
        <w:rPr>
          <w:rFonts w:ascii="Times New Roman" w:hAnsi="Times New Roman" w:cs="Times New Roman"/>
          <w:snapToGrid w:val="0"/>
          <w:sz w:val="24"/>
          <w:szCs w:val="24"/>
        </w:rPr>
        <w:t xml:space="preserve">Çağlayan Handan, Özar </w:t>
      </w:r>
      <w:proofErr w:type="spellStart"/>
      <w:r w:rsidRPr="00D85773">
        <w:rPr>
          <w:rFonts w:ascii="Times New Roman" w:hAnsi="Times New Roman" w:cs="Times New Roman"/>
          <w:snapToGrid w:val="0"/>
          <w:sz w:val="24"/>
          <w:szCs w:val="24"/>
        </w:rPr>
        <w:t>Şemsa</w:t>
      </w:r>
      <w:proofErr w:type="spellEnd"/>
      <w:r w:rsidRPr="00D85773">
        <w:rPr>
          <w:rFonts w:ascii="Times New Roman" w:hAnsi="Times New Roman" w:cs="Times New Roman"/>
          <w:snapToGrid w:val="0"/>
          <w:sz w:val="24"/>
          <w:szCs w:val="24"/>
        </w:rPr>
        <w:t xml:space="preserve">, Tepe Doğan Ayşe (2011) </w:t>
      </w:r>
      <w:r w:rsidRPr="00D85773">
        <w:rPr>
          <w:rFonts w:ascii="Times New Roman" w:hAnsi="Times New Roman" w:cs="Times New Roman"/>
          <w:i/>
          <w:snapToGrid w:val="0"/>
          <w:sz w:val="24"/>
          <w:szCs w:val="24"/>
        </w:rPr>
        <w:t xml:space="preserve">Ne Değişti? Kürt Kadınların </w:t>
      </w:r>
    </w:p>
    <w:p w:rsidR="00FF0891" w:rsidRDefault="00FF0891" w:rsidP="00FF0891">
      <w:pPr>
        <w:ind w:left="709" w:hanging="709"/>
        <w:jc w:val="both"/>
        <w:rPr>
          <w:rFonts w:ascii="Times New Roman" w:hAnsi="Times New Roman" w:cs="Times New Roman"/>
          <w:snapToGrid w:val="0"/>
          <w:sz w:val="24"/>
          <w:szCs w:val="24"/>
        </w:rPr>
      </w:pPr>
      <w:r w:rsidRPr="00D85773">
        <w:rPr>
          <w:rFonts w:ascii="Times New Roman" w:hAnsi="Times New Roman" w:cs="Times New Roman"/>
          <w:i/>
          <w:snapToGrid w:val="0"/>
          <w:sz w:val="24"/>
          <w:szCs w:val="24"/>
        </w:rPr>
        <w:t>Zorunlu Göç Deneyimi</w:t>
      </w:r>
      <w:r w:rsidRPr="00D85773">
        <w:rPr>
          <w:rFonts w:ascii="Times New Roman" w:hAnsi="Times New Roman" w:cs="Times New Roman"/>
          <w:snapToGrid w:val="0"/>
          <w:sz w:val="24"/>
          <w:szCs w:val="24"/>
        </w:rPr>
        <w:t xml:space="preserve">, </w:t>
      </w:r>
      <w:proofErr w:type="spellStart"/>
      <w:r w:rsidRPr="00D85773">
        <w:rPr>
          <w:rFonts w:ascii="Times New Roman" w:hAnsi="Times New Roman" w:cs="Times New Roman"/>
          <w:snapToGrid w:val="0"/>
          <w:sz w:val="24"/>
          <w:szCs w:val="24"/>
        </w:rPr>
        <w:t>Ayizi</w:t>
      </w:r>
      <w:proofErr w:type="spellEnd"/>
      <w:r w:rsidRPr="00D85773">
        <w:rPr>
          <w:rFonts w:ascii="Times New Roman" w:hAnsi="Times New Roman" w:cs="Times New Roman"/>
          <w:snapToGrid w:val="0"/>
          <w:sz w:val="24"/>
          <w:szCs w:val="24"/>
        </w:rPr>
        <w:t xml:space="preserve"> Kitap, Ankara. </w:t>
      </w: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ind w:left="709" w:hanging="709"/>
        <w:jc w:val="both"/>
        <w:rPr>
          <w:rFonts w:ascii="Times New Roman" w:hAnsi="Times New Roman" w:cs="Times New Roman"/>
          <w:snapToGrid w:val="0"/>
          <w:sz w:val="24"/>
          <w:szCs w:val="24"/>
        </w:rPr>
      </w:pPr>
    </w:p>
    <w:p w:rsidR="00FF0891" w:rsidRPr="00FF0891" w:rsidRDefault="00FF0891" w:rsidP="00FF0891">
      <w:pPr>
        <w:ind w:left="709" w:hanging="709"/>
        <w:jc w:val="both"/>
        <w:rPr>
          <w:rFonts w:ascii="Times New Roman" w:hAnsi="Times New Roman" w:cs="Times New Roman"/>
          <w:snapToGrid w:val="0"/>
          <w:sz w:val="24"/>
          <w:szCs w:val="24"/>
        </w:rPr>
      </w:pPr>
    </w:p>
    <w:p w:rsidR="00FF0891" w:rsidRDefault="00FF0891" w:rsidP="00FF0891">
      <w:pPr>
        <w:jc w:val="center"/>
        <w:rPr>
          <w:rFonts w:ascii="Times New Roman" w:eastAsia="Calibri" w:hAnsi="Times New Roman" w:cs="Times New Roman"/>
          <w:b/>
          <w:sz w:val="52"/>
          <w:szCs w:val="52"/>
          <w:u w:val="single"/>
        </w:rPr>
      </w:pPr>
      <w:r w:rsidRPr="00FF0891">
        <w:rPr>
          <w:rFonts w:ascii="Times New Roman" w:eastAsia="Calibri" w:hAnsi="Times New Roman" w:cs="Times New Roman"/>
          <w:b/>
          <w:sz w:val="52"/>
          <w:szCs w:val="52"/>
          <w:u w:val="single"/>
        </w:rPr>
        <w:t>2018-2019 GÜZ DÖNEMİ DOKTORA DERSLERİ</w:t>
      </w:r>
    </w:p>
    <w:p w:rsidR="00FF0891" w:rsidRPr="003F1C65" w:rsidRDefault="00FF0891" w:rsidP="00FF0891">
      <w:pPr>
        <w:rPr>
          <w:rFonts w:ascii="Times New Roman" w:hAnsi="Times New Roman" w:cs="Times New Roman"/>
          <w:sz w:val="24"/>
          <w:szCs w:val="24"/>
        </w:rPr>
      </w:pPr>
    </w:p>
    <w:p w:rsidR="00FF0891" w:rsidRPr="003F1C65" w:rsidRDefault="00FF0891" w:rsidP="00FF0891">
      <w:pPr>
        <w:widowControl w:val="0"/>
        <w:autoSpaceDE w:val="0"/>
        <w:autoSpaceDN w:val="0"/>
        <w:adjustRightInd w:val="0"/>
        <w:spacing w:line="360" w:lineRule="auto"/>
        <w:jc w:val="center"/>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DERSİN ADI: TOPLUMSAL CİNSİYET ADALET VE TRAGEDYA</w:t>
      </w:r>
    </w:p>
    <w:p w:rsidR="00FF0891" w:rsidRPr="003F1C65" w:rsidRDefault="00FF0891" w:rsidP="00FF0891">
      <w:pPr>
        <w:widowControl w:val="0"/>
        <w:autoSpaceDE w:val="0"/>
        <w:autoSpaceDN w:val="0"/>
        <w:adjustRightInd w:val="0"/>
        <w:spacing w:line="360" w:lineRule="auto"/>
        <w:jc w:val="center"/>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INGİLİZCE ADI: GENDER JUSTİCE VE TRAGEDY</w:t>
      </w:r>
    </w:p>
    <w:p w:rsidR="00FF0891" w:rsidRPr="003F1C65" w:rsidRDefault="00FF0891" w:rsidP="00FF0891">
      <w:pPr>
        <w:widowControl w:val="0"/>
        <w:autoSpaceDE w:val="0"/>
        <w:autoSpaceDN w:val="0"/>
        <w:adjustRightInd w:val="0"/>
        <w:spacing w:line="360" w:lineRule="auto"/>
        <w:jc w:val="center"/>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DERSI VEREN ÖĞRETIM ÜYELERI:</w:t>
      </w:r>
    </w:p>
    <w:p w:rsidR="00FF0891" w:rsidRPr="003F1C65" w:rsidRDefault="00FF0891" w:rsidP="00FF0891">
      <w:pPr>
        <w:widowControl w:val="0"/>
        <w:autoSpaceDE w:val="0"/>
        <w:autoSpaceDN w:val="0"/>
        <w:adjustRightInd w:val="0"/>
        <w:spacing w:line="360" w:lineRule="auto"/>
        <w:jc w:val="center"/>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PROF. DR. GÜLRİZ UYGUR ve PROF. DR. GÜZİN YAMANER</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proofErr w:type="spellStart"/>
      <w:proofErr w:type="gramStart"/>
      <w:r w:rsidRPr="003F1C65">
        <w:rPr>
          <w:rFonts w:ascii="Times New Roman" w:hAnsi="Times New Roman" w:cs="Times New Roman"/>
          <w:b/>
          <w:color w:val="000000" w:themeColor="text1"/>
          <w:sz w:val="24"/>
          <w:szCs w:val="24"/>
        </w:rPr>
        <w:t>Türü:</w:t>
      </w:r>
      <w:r w:rsidRPr="003F1C65">
        <w:rPr>
          <w:rFonts w:ascii="Times New Roman" w:hAnsi="Times New Roman" w:cs="Times New Roman"/>
          <w:color w:val="000000" w:themeColor="text1"/>
          <w:sz w:val="24"/>
          <w:szCs w:val="24"/>
        </w:rPr>
        <w:t>seçimlik</w:t>
      </w:r>
      <w:proofErr w:type="spellEnd"/>
      <w:proofErr w:type="gramEnd"/>
      <w:r w:rsidRPr="003F1C65">
        <w:rPr>
          <w:rFonts w:ascii="Times New Roman" w:hAnsi="Times New Roman" w:cs="Times New Roman"/>
          <w:color w:val="000000" w:themeColor="text1"/>
          <w:sz w:val="24"/>
          <w:szCs w:val="24"/>
        </w:rPr>
        <w:t xml:space="preserve"> S</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Programı:</w:t>
      </w:r>
      <w:r w:rsidRPr="003F1C65">
        <w:rPr>
          <w:rFonts w:ascii="Times New Roman" w:hAnsi="Times New Roman" w:cs="Times New Roman"/>
          <w:color w:val="000000" w:themeColor="text1"/>
          <w:sz w:val="24"/>
          <w:szCs w:val="24"/>
        </w:rPr>
        <w:t xml:space="preserve"> DR ve Bütünleşik DR</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Yılı:</w:t>
      </w:r>
      <w:r>
        <w:rPr>
          <w:rFonts w:ascii="Times New Roman" w:hAnsi="Times New Roman" w:cs="Times New Roman"/>
          <w:color w:val="000000" w:themeColor="text1"/>
          <w:sz w:val="24"/>
          <w:szCs w:val="24"/>
        </w:rPr>
        <w:t xml:space="preserve"> 2016-2107</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Yarıyılı:</w:t>
      </w:r>
      <w:r w:rsidRPr="003F1C65">
        <w:rPr>
          <w:rFonts w:ascii="Times New Roman" w:hAnsi="Times New Roman" w:cs="Times New Roman"/>
          <w:color w:val="000000" w:themeColor="text1"/>
          <w:sz w:val="24"/>
          <w:szCs w:val="24"/>
        </w:rPr>
        <w:t xml:space="preserve"> I Dönem, Güz dönemi</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 xml:space="preserve">Verildiği yer: </w:t>
      </w:r>
      <w:proofErr w:type="spellStart"/>
      <w:r w:rsidRPr="003F1C65">
        <w:rPr>
          <w:rFonts w:ascii="Times New Roman" w:hAnsi="Times New Roman" w:cs="Times New Roman"/>
          <w:color w:val="000000" w:themeColor="text1"/>
          <w:sz w:val="24"/>
          <w:szCs w:val="24"/>
        </w:rPr>
        <w:t>HukukFakültesi</w:t>
      </w:r>
      <w:proofErr w:type="spellEnd"/>
      <w:r w:rsidRPr="003F1C65">
        <w:rPr>
          <w:rFonts w:ascii="Times New Roman" w:hAnsi="Times New Roman" w:cs="Times New Roman"/>
          <w:color w:val="000000" w:themeColor="text1"/>
          <w:sz w:val="24"/>
          <w:szCs w:val="24"/>
        </w:rPr>
        <w:t xml:space="preserve">, </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İçeriği</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 xml:space="preserve">Toplumsal Cinsiyet Adaleti: </w:t>
      </w:r>
      <w:r w:rsidRPr="003F1C65">
        <w:rPr>
          <w:rFonts w:ascii="Times New Roman" w:hAnsi="Times New Roman" w:cs="Times New Roman"/>
          <w:color w:val="000000" w:themeColor="text1"/>
          <w:sz w:val="24"/>
          <w:szCs w:val="24"/>
        </w:rPr>
        <w:t xml:space="preserve">Başta Susan Miller </w:t>
      </w:r>
      <w:proofErr w:type="spellStart"/>
      <w:r w:rsidRPr="003F1C65">
        <w:rPr>
          <w:rFonts w:ascii="Times New Roman" w:hAnsi="Times New Roman" w:cs="Times New Roman"/>
          <w:color w:val="000000" w:themeColor="text1"/>
          <w:sz w:val="24"/>
          <w:szCs w:val="24"/>
        </w:rPr>
        <w:t>Okin</w:t>
      </w:r>
      <w:proofErr w:type="spellEnd"/>
      <w:r w:rsidRPr="003F1C65">
        <w:rPr>
          <w:rFonts w:ascii="Times New Roman" w:hAnsi="Times New Roman" w:cs="Times New Roman"/>
          <w:color w:val="000000" w:themeColor="text1"/>
          <w:sz w:val="24"/>
          <w:szCs w:val="24"/>
        </w:rPr>
        <w:t xml:space="preserve"> olmak üzere liberal feminizmin adalet tanımlarından başlayıp, Martha </w:t>
      </w:r>
      <w:proofErr w:type="spellStart"/>
      <w:r w:rsidRPr="003F1C65">
        <w:rPr>
          <w:rFonts w:ascii="Times New Roman" w:hAnsi="Times New Roman" w:cs="Times New Roman"/>
          <w:color w:val="000000" w:themeColor="text1"/>
          <w:sz w:val="24"/>
          <w:szCs w:val="24"/>
        </w:rPr>
        <w:t>Nussbaum</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Iris</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Marion</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Young</w:t>
      </w:r>
      <w:proofErr w:type="spellEnd"/>
      <w:r w:rsidRPr="003F1C65">
        <w:rPr>
          <w:rFonts w:ascii="Times New Roman" w:hAnsi="Times New Roman" w:cs="Times New Roman"/>
          <w:color w:val="000000" w:themeColor="text1"/>
          <w:sz w:val="24"/>
          <w:szCs w:val="24"/>
        </w:rPr>
        <w:t xml:space="preserve"> ve </w:t>
      </w:r>
      <w:proofErr w:type="spellStart"/>
      <w:r w:rsidRPr="003F1C65">
        <w:rPr>
          <w:rFonts w:ascii="Times New Roman" w:hAnsi="Times New Roman" w:cs="Times New Roman"/>
          <w:color w:val="000000" w:themeColor="text1"/>
          <w:sz w:val="24"/>
          <w:szCs w:val="24"/>
        </w:rPr>
        <w:t>Nacy</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Fraser’ın</w:t>
      </w:r>
      <w:proofErr w:type="spellEnd"/>
      <w:r w:rsidRPr="003F1C65">
        <w:rPr>
          <w:rFonts w:ascii="Times New Roman" w:hAnsi="Times New Roman" w:cs="Times New Roman"/>
          <w:color w:val="000000" w:themeColor="text1"/>
          <w:sz w:val="24"/>
          <w:szCs w:val="24"/>
        </w:rPr>
        <w:t xml:space="preserve"> toplumsal </w:t>
      </w:r>
      <w:r w:rsidRPr="003F1C65">
        <w:rPr>
          <w:rFonts w:ascii="Times New Roman" w:hAnsi="Times New Roman" w:cs="Times New Roman"/>
          <w:color w:val="000000" w:themeColor="text1"/>
          <w:sz w:val="24"/>
          <w:szCs w:val="24"/>
        </w:rPr>
        <w:lastRenderedPageBreak/>
        <w:t>cinsiyet adaleti tanımlarıyla geliştirilecektir.</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Tragedya</w:t>
      </w:r>
      <w:r w:rsidRPr="003F1C65">
        <w:rPr>
          <w:rFonts w:ascii="Times New Roman" w:hAnsi="Times New Roman" w:cs="Times New Roman"/>
          <w:color w:val="000000" w:themeColor="text1"/>
          <w:sz w:val="24"/>
          <w:szCs w:val="24"/>
        </w:rPr>
        <w:t xml:space="preserve">: </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İnsanda korku ve acıma duyguları uyandırarak ruhu tutkulardan arındırmayı hedefleyen, Antik efsanelere dayanan ve kendine özgü soyluluk temeline dayalı kuralları olan; kahramanını dengeli, tutarlı, ortalamadan üstün </w:t>
      </w:r>
      <w:proofErr w:type="spellStart"/>
      <w:r w:rsidRPr="003F1C65">
        <w:rPr>
          <w:rFonts w:ascii="Times New Roman" w:hAnsi="Times New Roman" w:cs="Times New Roman"/>
          <w:color w:val="000000" w:themeColor="text1"/>
          <w:sz w:val="24"/>
          <w:szCs w:val="24"/>
        </w:rPr>
        <w:t>insane</w:t>
      </w:r>
      <w:proofErr w:type="spellEnd"/>
      <w:r w:rsidRPr="003F1C65">
        <w:rPr>
          <w:rFonts w:ascii="Times New Roman" w:hAnsi="Times New Roman" w:cs="Times New Roman"/>
          <w:color w:val="000000" w:themeColor="text1"/>
          <w:sz w:val="24"/>
          <w:szCs w:val="24"/>
        </w:rPr>
        <w:t xml:space="preserve"> sayan, dünya tiyatrosunun en temel iki türünden biridir. Tragedya türü için adalet kavramı sorgulanan en temel kavramlardandır. Bunun yanı sıra toplumsal cinsiyet hiyerarşileri, özünde umarsız bir biçimde adalet dengesine, vicdan, akıl ve yürek muhasebeleriyle varmaya çalışan tragedya sanatının en derin çelişkilerini yaratan ve destekleyen bir sistemdir. </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Bu nedenle toplumsal cinsiyet eşitliği çalışmalarında adalet ve tragedya kavramlarını, toplumsal cinsiyet bakış açısı altında hukuk ve tiyatro kuramı disiplinleri altında birlikte incelemek önemli bir toplumsal analiz zemini yaratacak bir bilgi alanı olacaktır. </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Haftalık Ders Programı:</w:t>
      </w:r>
    </w:p>
    <w:p w:rsidR="00FF0891" w:rsidRPr="003F1C65" w:rsidRDefault="00FF0891" w:rsidP="00FF0891">
      <w:pPr>
        <w:widowControl w:val="0"/>
        <w:autoSpaceDE w:val="0"/>
        <w:autoSpaceDN w:val="0"/>
        <w:adjustRightInd w:val="0"/>
        <w:spacing w:line="360" w:lineRule="auto"/>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1. hafta: Prof. Dr. Gülriz UYGUR ve Prof. Dr. Güzin YAMANER</w:t>
      </w:r>
    </w:p>
    <w:p w:rsidR="00FF0891" w:rsidRPr="003F1C65" w:rsidRDefault="00FF0891" w:rsidP="00FF0891">
      <w:pPr>
        <w:widowControl w:val="0"/>
        <w:autoSpaceDE w:val="0"/>
        <w:autoSpaceDN w:val="0"/>
        <w:adjustRightInd w:val="0"/>
        <w:spacing w:line="360" w:lineRule="auto"/>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Toplumsal cinsiyet eşitsizliği/</w:t>
      </w:r>
      <w:proofErr w:type="spellStart"/>
      <w:r w:rsidRPr="003F1C65">
        <w:rPr>
          <w:rFonts w:ascii="Times New Roman" w:hAnsi="Times New Roman" w:cs="Times New Roman"/>
          <w:b/>
          <w:color w:val="000000" w:themeColor="text1"/>
          <w:sz w:val="24"/>
          <w:szCs w:val="24"/>
        </w:rPr>
        <w:t>eşitliğikavramı</w:t>
      </w:r>
      <w:proofErr w:type="spellEnd"/>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proofErr w:type="spellStart"/>
      <w:r w:rsidRPr="003F1C65">
        <w:rPr>
          <w:rFonts w:ascii="Times New Roman" w:hAnsi="Times New Roman" w:cs="Times New Roman"/>
          <w:color w:val="000000" w:themeColor="text1"/>
          <w:sz w:val="24"/>
          <w:szCs w:val="24"/>
        </w:rPr>
        <w:t>Boerdieu</w:t>
      </w:r>
      <w:proofErr w:type="spellEnd"/>
      <w:r w:rsidRPr="003F1C65">
        <w:rPr>
          <w:rFonts w:ascii="Times New Roman" w:hAnsi="Times New Roman" w:cs="Times New Roman"/>
          <w:color w:val="000000" w:themeColor="text1"/>
          <w:sz w:val="24"/>
          <w:szCs w:val="24"/>
        </w:rPr>
        <w:t xml:space="preserve">, Pierre, (2012), </w:t>
      </w:r>
      <w:proofErr w:type="spellStart"/>
      <w:r w:rsidRPr="003F1C65">
        <w:rPr>
          <w:rFonts w:ascii="Times New Roman" w:hAnsi="Times New Roman" w:cs="Times New Roman"/>
          <w:b/>
          <w:color w:val="000000" w:themeColor="text1"/>
          <w:sz w:val="24"/>
          <w:szCs w:val="24"/>
        </w:rPr>
        <w:t>ErilTahakküm</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color w:val="000000" w:themeColor="text1"/>
          <w:sz w:val="24"/>
          <w:szCs w:val="24"/>
        </w:rPr>
        <w:t>BağlamYayınları</w:t>
      </w:r>
      <w:proofErr w:type="spellEnd"/>
      <w:r w:rsidRPr="003F1C65">
        <w:rPr>
          <w:rFonts w:ascii="Times New Roman" w:hAnsi="Times New Roman" w:cs="Times New Roman"/>
          <w:color w:val="000000" w:themeColor="text1"/>
          <w:sz w:val="24"/>
          <w:szCs w:val="24"/>
        </w:rPr>
        <w:t>, İstanbul.</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proofErr w:type="spellStart"/>
      <w:r w:rsidRPr="003F1C65">
        <w:rPr>
          <w:rFonts w:ascii="Times New Roman" w:hAnsi="Times New Roman" w:cs="Times New Roman"/>
          <w:color w:val="000000" w:themeColor="text1"/>
          <w:sz w:val="24"/>
          <w:szCs w:val="24"/>
        </w:rPr>
        <w:t>Bromley</w:t>
      </w:r>
      <w:proofErr w:type="spellEnd"/>
      <w:r w:rsidRPr="003F1C65">
        <w:rPr>
          <w:rFonts w:ascii="Times New Roman" w:hAnsi="Times New Roman" w:cs="Times New Roman"/>
          <w:color w:val="000000" w:themeColor="text1"/>
          <w:sz w:val="24"/>
          <w:szCs w:val="24"/>
        </w:rPr>
        <w:t>, Victoria L</w:t>
      </w:r>
      <w:proofErr w:type="gramStart"/>
      <w:r w:rsidRPr="003F1C65">
        <w:rPr>
          <w:rFonts w:ascii="Times New Roman" w:hAnsi="Times New Roman" w:cs="Times New Roman"/>
          <w:color w:val="000000" w:themeColor="text1"/>
          <w:sz w:val="24"/>
          <w:szCs w:val="24"/>
        </w:rPr>
        <w:t>.,</w:t>
      </w:r>
      <w:proofErr w:type="gramEnd"/>
      <w:r w:rsidRPr="003F1C65">
        <w:rPr>
          <w:rFonts w:ascii="Times New Roman" w:hAnsi="Times New Roman" w:cs="Times New Roman"/>
          <w:color w:val="000000" w:themeColor="text1"/>
          <w:sz w:val="24"/>
          <w:szCs w:val="24"/>
        </w:rPr>
        <w:t xml:space="preserve"> (2012)  </w:t>
      </w:r>
      <w:proofErr w:type="spellStart"/>
      <w:r w:rsidRPr="003F1C65">
        <w:rPr>
          <w:rFonts w:ascii="Times New Roman" w:hAnsi="Times New Roman" w:cs="Times New Roman"/>
          <w:b/>
          <w:bCs/>
          <w:color w:val="000000" w:themeColor="text1"/>
          <w:sz w:val="24"/>
          <w:szCs w:val="24"/>
        </w:rPr>
        <w:t>Feminisms</w:t>
      </w:r>
      <w:proofErr w:type="spellEnd"/>
      <w:r w:rsidRPr="003F1C65">
        <w:rPr>
          <w:rFonts w:ascii="Times New Roman" w:hAnsi="Times New Roman" w:cs="Times New Roman"/>
          <w:b/>
          <w:bCs/>
          <w:color w:val="000000" w:themeColor="text1"/>
          <w:sz w:val="24"/>
          <w:szCs w:val="24"/>
        </w:rPr>
        <w:t xml:space="preserve"> </w:t>
      </w:r>
      <w:proofErr w:type="spellStart"/>
      <w:r w:rsidRPr="003F1C65">
        <w:rPr>
          <w:rFonts w:ascii="Times New Roman" w:hAnsi="Times New Roman" w:cs="Times New Roman"/>
          <w:b/>
          <w:bCs/>
          <w:color w:val="000000" w:themeColor="text1"/>
          <w:sz w:val="24"/>
          <w:szCs w:val="24"/>
        </w:rPr>
        <w:t>Matter</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University</w:t>
      </w:r>
      <w:proofErr w:type="spellEnd"/>
      <w:r w:rsidRPr="003F1C65">
        <w:rPr>
          <w:rFonts w:ascii="Times New Roman" w:hAnsi="Times New Roman" w:cs="Times New Roman"/>
          <w:color w:val="000000" w:themeColor="text1"/>
          <w:sz w:val="24"/>
          <w:szCs w:val="24"/>
        </w:rPr>
        <w:t xml:space="preserve"> of Toronto </w:t>
      </w:r>
      <w:proofErr w:type="spellStart"/>
      <w:r w:rsidRPr="003F1C65">
        <w:rPr>
          <w:rFonts w:ascii="Times New Roman" w:hAnsi="Times New Roman" w:cs="Times New Roman"/>
          <w:color w:val="000000" w:themeColor="text1"/>
          <w:sz w:val="24"/>
          <w:szCs w:val="24"/>
        </w:rPr>
        <w:t>Press</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Canada</w:t>
      </w:r>
      <w:proofErr w:type="spellEnd"/>
      <w:r w:rsidRPr="003F1C65">
        <w:rPr>
          <w:rFonts w:ascii="Times New Roman" w:hAnsi="Times New Roman" w:cs="Times New Roman"/>
          <w:color w:val="000000" w:themeColor="text1"/>
          <w:sz w:val="24"/>
          <w:szCs w:val="24"/>
        </w:rPr>
        <w:t>. </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b/>
          <w:bCs/>
          <w:color w:val="000000" w:themeColor="text1"/>
          <w:sz w:val="24"/>
          <w:szCs w:val="24"/>
        </w:rPr>
      </w:pPr>
      <w:proofErr w:type="spellStart"/>
      <w:r w:rsidRPr="003F1C65">
        <w:rPr>
          <w:rFonts w:ascii="Times New Roman" w:hAnsi="Times New Roman" w:cs="Times New Roman"/>
          <w:color w:val="000000" w:themeColor="text1"/>
          <w:sz w:val="24"/>
          <w:szCs w:val="24"/>
        </w:rPr>
        <w:t>Donovan</w:t>
      </w:r>
      <w:proofErr w:type="spellEnd"/>
      <w:r w:rsidRPr="003F1C65">
        <w:rPr>
          <w:rFonts w:ascii="Times New Roman" w:hAnsi="Times New Roman" w:cs="Times New Roman"/>
          <w:color w:val="000000" w:themeColor="text1"/>
          <w:sz w:val="24"/>
          <w:szCs w:val="24"/>
        </w:rPr>
        <w:t>, J. (   )</w:t>
      </w:r>
      <w:r w:rsidRPr="003F1C65">
        <w:rPr>
          <w:rFonts w:ascii="Times New Roman" w:hAnsi="Times New Roman" w:cs="Times New Roman"/>
          <w:b/>
          <w:bCs/>
          <w:color w:val="000000" w:themeColor="text1"/>
          <w:sz w:val="24"/>
          <w:szCs w:val="24"/>
        </w:rPr>
        <w:t>Feminist Teori, </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bCs/>
          <w:color w:val="000000" w:themeColor="text1"/>
          <w:sz w:val="24"/>
          <w:szCs w:val="24"/>
        </w:rPr>
      </w:pPr>
      <w:proofErr w:type="spellStart"/>
      <w:r w:rsidRPr="003F1C65">
        <w:rPr>
          <w:rFonts w:ascii="Times New Roman" w:hAnsi="Times New Roman" w:cs="Times New Roman"/>
          <w:bCs/>
          <w:color w:val="000000" w:themeColor="text1"/>
          <w:sz w:val="24"/>
          <w:szCs w:val="24"/>
        </w:rPr>
        <w:t>Howson</w:t>
      </w:r>
      <w:proofErr w:type="spellEnd"/>
      <w:r w:rsidRPr="003F1C65">
        <w:rPr>
          <w:rFonts w:ascii="Times New Roman" w:hAnsi="Times New Roman" w:cs="Times New Roman"/>
          <w:bCs/>
          <w:color w:val="000000" w:themeColor="text1"/>
          <w:sz w:val="24"/>
          <w:szCs w:val="24"/>
        </w:rPr>
        <w:t xml:space="preserve">, Alexandra, (2005) </w:t>
      </w:r>
      <w:proofErr w:type="spellStart"/>
      <w:r w:rsidRPr="003F1C65">
        <w:rPr>
          <w:rFonts w:ascii="Times New Roman" w:hAnsi="Times New Roman" w:cs="Times New Roman"/>
          <w:b/>
          <w:bCs/>
          <w:color w:val="000000" w:themeColor="text1"/>
          <w:sz w:val="24"/>
          <w:szCs w:val="24"/>
        </w:rPr>
        <w:t>Embodying</w:t>
      </w:r>
      <w:proofErr w:type="spellEnd"/>
      <w:r w:rsidRPr="003F1C65">
        <w:rPr>
          <w:rFonts w:ascii="Times New Roman" w:hAnsi="Times New Roman" w:cs="Times New Roman"/>
          <w:b/>
          <w:bCs/>
          <w:color w:val="000000" w:themeColor="text1"/>
          <w:sz w:val="24"/>
          <w:szCs w:val="24"/>
        </w:rPr>
        <w:t xml:space="preserve"> </w:t>
      </w:r>
      <w:proofErr w:type="spellStart"/>
      <w:r w:rsidRPr="003F1C65">
        <w:rPr>
          <w:rFonts w:ascii="Times New Roman" w:hAnsi="Times New Roman" w:cs="Times New Roman"/>
          <w:b/>
          <w:bCs/>
          <w:color w:val="000000" w:themeColor="text1"/>
          <w:sz w:val="24"/>
          <w:szCs w:val="24"/>
        </w:rPr>
        <w:t>Gender</w:t>
      </w:r>
      <w:proofErr w:type="spellEnd"/>
      <w:r w:rsidRPr="003F1C65">
        <w:rPr>
          <w:rFonts w:ascii="Times New Roman" w:hAnsi="Times New Roman" w:cs="Times New Roman"/>
          <w:b/>
          <w:bCs/>
          <w:color w:val="000000" w:themeColor="text1"/>
          <w:sz w:val="24"/>
          <w:szCs w:val="24"/>
        </w:rPr>
        <w:t xml:space="preserve">, </w:t>
      </w:r>
      <w:proofErr w:type="spellStart"/>
      <w:r w:rsidRPr="003F1C65">
        <w:rPr>
          <w:rFonts w:ascii="Times New Roman" w:hAnsi="Times New Roman" w:cs="Times New Roman"/>
          <w:bCs/>
          <w:color w:val="000000" w:themeColor="text1"/>
          <w:sz w:val="24"/>
          <w:szCs w:val="24"/>
        </w:rPr>
        <w:t>saga</w:t>
      </w:r>
      <w:proofErr w:type="spellEnd"/>
      <w:r w:rsidRPr="003F1C65">
        <w:rPr>
          <w:rFonts w:ascii="Times New Roman" w:hAnsi="Times New Roman" w:cs="Times New Roman"/>
          <w:bCs/>
          <w:color w:val="000000" w:themeColor="text1"/>
          <w:sz w:val="24"/>
          <w:szCs w:val="24"/>
        </w:rPr>
        <w:t xml:space="preserve"> Publications, USA. </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2.Hafta: Prof. Dr. Gülriz UYGUR ve Prof. Dr. Güzin YAMANER</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Adalet ve Tragedya Kavramları: </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Klasik Antik Yunan felsefesinde tragedyanın doğuşu ve </w:t>
      </w:r>
      <w:proofErr w:type="spellStart"/>
      <w:proofErr w:type="gramStart"/>
      <w:r w:rsidRPr="003F1C65">
        <w:rPr>
          <w:rFonts w:ascii="Times New Roman" w:hAnsi="Times New Roman" w:cs="Times New Roman"/>
          <w:color w:val="000000" w:themeColor="text1"/>
          <w:sz w:val="24"/>
          <w:szCs w:val="24"/>
        </w:rPr>
        <w:t>cinsiyetlendirilmesi.Nietszche’nin</w:t>
      </w:r>
      <w:proofErr w:type="gramEnd"/>
      <w:r w:rsidRPr="003F1C65">
        <w:rPr>
          <w:rFonts w:ascii="Times New Roman" w:hAnsi="Times New Roman" w:cs="Times New Roman"/>
          <w:color w:val="000000" w:themeColor="text1"/>
          <w:sz w:val="24"/>
          <w:szCs w:val="24"/>
        </w:rPr>
        <w:t>,AntikYunan’daki</w:t>
      </w:r>
      <w:proofErr w:type="spellEnd"/>
      <w:r w:rsidRPr="003F1C65">
        <w:rPr>
          <w:rFonts w:ascii="Times New Roman" w:hAnsi="Times New Roman" w:cs="Times New Roman"/>
          <w:color w:val="000000" w:themeColor="text1"/>
          <w:sz w:val="24"/>
          <w:szCs w:val="24"/>
        </w:rPr>
        <w:t xml:space="preserve"> temel akıl/duygu çatışmasını veren </w:t>
      </w:r>
      <w:proofErr w:type="spellStart"/>
      <w:r w:rsidRPr="003F1C65">
        <w:rPr>
          <w:rFonts w:ascii="Times New Roman" w:hAnsi="Times New Roman" w:cs="Times New Roman"/>
          <w:color w:val="000000" w:themeColor="text1"/>
          <w:sz w:val="24"/>
          <w:szCs w:val="24"/>
        </w:rPr>
        <w:t>Apollon</w:t>
      </w:r>
      <w:proofErr w:type="spellEnd"/>
      <w:r w:rsidRPr="003F1C65">
        <w:rPr>
          <w:rFonts w:ascii="Times New Roman" w:hAnsi="Times New Roman" w:cs="Times New Roman"/>
          <w:color w:val="000000" w:themeColor="text1"/>
          <w:sz w:val="24"/>
          <w:szCs w:val="24"/>
        </w:rPr>
        <w:t>/</w:t>
      </w:r>
      <w:proofErr w:type="spellStart"/>
      <w:r w:rsidRPr="003F1C65">
        <w:rPr>
          <w:rFonts w:ascii="Times New Roman" w:hAnsi="Times New Roman" w:cs="Times New Roman"/>
          <w:color w:val="000000" w:themeColor="text1"/>
          <w:sz w:val="24"/>
          <w:szCs w:val="24"/>
        </w:rPr>
        <w:t>Dioynsos</w:t>
      </w:r>
      <w:proofErr w:type="spellEnd"/>
      <w:r w:rsidRPr="003F1C65">
        <w:rPr>
          <w:rFonts w:ascii="Times New Roman" w:hAnsi="Times New Roman" w:cs="Times New Roman"/>
          <w:color w:val="000000" w:themeColor="text1"/>
          <w:sz w:val="24"/>
          <w:szCs w:val="24"/>
        </w:rPr>
        <w:t xml:space="preserve"> çatışmasından tragedyanın yeniden doğuşuna olan </w:t>
      </w:r>
      <w:proofErr w:type="spellStart"/>
      <w:r w:rsidRPr="003F1C65">
        <w:rPr>
          <w:rFonts w:ascii="Times New Roman" w:hAnsi="Times New Roman" w:cs="Times New Roman"/>
          <w:color w:val="000000" w:themeColor="text1"/>
          <w:sz w:val="24"/>
          <w:szCs w:val="24"/>
        </w:rPr>
        <w:t>işareti.Tragedyanın</w:t>
      </w:r>
      <w:proofErr w:type="spellEnd"/>
      <w:r w:rsidRPr="003F1C65">
        <w:rPr>
          <w:rFonts w:ascii="Times New Roman" w:hAnsi="Times New Roman" w:cs="Times New Roman"/>
          <w:color w:val="000000" w:themeColor="text1"/>
          <w:sz w:val="24"/>
          <w:szCs w:val="24"/>
        </w:rPr>
        <w:t xml:space="preserve"> modern ve post-modern evreleri.</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Adalet kavramının anlamı ve </w:t>
      </w:r>
      <w:proofErr w:type="spellStart"/>
      <w:r w:rsidRPr="003F1C65">
        <w:rPr>
          <w:rFonts w:ascii="Times New Roman" w:hAnsi="Times New Roman" w:cs="Times New Roman"/>
          <w:color w:val="000000" w:themeColor="text1"/>
          <w:sz w:val="24"/>
          <w:szCs w:val="24"/>
        </w:rPr>
        <w:t>tragdeyayla</w:t>
      </w:r>
      <w:proofErr w:type="spellEnd"/>
      <w:r w:rsidRPr="003F1C65">
        <w:rPr>
          <w:rFonts w:ascii="Times New Roman" w:hAnsi="Times New Roman" w:cs="Times New Roman"/>
          <w:color w:val="000000" w:themeColor="text1"/>
          <w:sz w:val="24"/>
          <w:szCs w:val="24"/>
        </w:rPr>
        <w:t xml:space="preserve"> ilişkilendirilmesi, sanata felsefeyle bakmaktan hareketle ortaya konması.</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proofErr w:type="spellStart"/>
      <w:r w:rsidRPr="003F1C65">
        <w:rPr>
          <w:rFonts w:ascii="Times New Roman" w:hAnsi="Times New Roman" w:cs="Times New Roman"/>
          <w:color w:val="000000" w:themeColor="text1"/>
          <w:sz w:val="24"/>
          <w:szCs w:val="24"/>
        </w:rPr>
        <w:t>İoanna</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Kuçuradi</w:t>
      </w:r>
      <w:proofErr w:type="spellEnd"/>
      <w:r w:rsidRPr="003F1C65">
        <w:rPr>
          <w:rFonts w:ascii="Times New Roman" w:hAnsi="Times New Roman" w:cs="Times New Roman"/>
          <w:color w:val="000000" w:themeColor="text1"/>
          <w:sz w:val="24"/>
          <w:szCs w:val="24"/>
        </w:rPr>
        <w:t xml:space="preserve">: </w:t>
      </w:r>
      <w:r w:rsidRPr="003F1C65">
        <w:rPr>
          <w:rFonts w:ascii="Times New Roman" w:hAnsi="Times New Roman" w:cs="Times New Roman"/>
          <w:b/>
          <w:color w:val="000000" w:themeColor="text1"/>
          <w:sz w:val="24"/>
          <w:szCs w:val="24"/>
        </w:rPr>
        <w:t>Adalet Kavramı</w:t>
      </w:r>
      <w:r w:rsidRPr="003F1C65">
        <w:rPr>
          <w:rFonts w:ascii="Times New Roman" w:hAnsi="Times New Roman" w:cs="Times New Roman"/>
          <w:color w:val="000000" w:themeColor="text1"/>
          <w:sz w:val="24"/>
          <w:szCs w:val="24"/>
        </w:rPr>
        <w:t>, Türkiye Felsefe Kurumu Yayını, Ankara 2011</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proofErr w:type="spellStart"/>
      <w:r w:rsidRPr="003F1C65">
        <w:rPr>
          <w:rFonts w:ascii="Times New Roman" w:hAnsi="Times New Roman" w:cs="Times New Roman"/>
          <w:color w:val="000000" w:themeColor="text1"/>
          <w:sz w:val="24"/>
          <w:szCs w:val="24"/>
        </w:rPr>
        <w:lastRenderedPageBreak/>
        <w:t>İoanna</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Kuçuradi</w:t>
      </w:r>
      <w:proofErr w:type="spellEnd"/>
      <w:r w:rsidRPr="003F1C65">
        <w:rPr>
          <w:rFonts w:ascii="Times New Roman" w:hAnsi="Times New Roman" w:cs="Times New Roman"/>
          <w:color w:val="000000" w:themeColor="text1"/>
          <w:sz w:val="24"/>
          <w:szCs w:val="24"/>
        </w:rPr>
        <w:t xml:space="preserve">: </w:t>
      </w:r>
      <w:r w:rsidRPr="003F1C65">
        <w:rPr>
          <w:rFonts w:ascii="Times New Roman" w:hAnsi="Times New Roman" w:cs="Times New Roman"/>
          <w:b/>
          <w:color w:val="000000" w:themeColor="text1"/>
          <w:sz w:val="24"/>
          <w:szCs w:val="24"/>
        </w:rPr>
        <w:t>Sanata Felsefeyle Bakmak</w:t>
      </w:r>
      <w:r w:rsidRPr="003F1C65">
        <w:rPr>
          <w:rFonts w:ascii="Times New Roman" w:hAnsi="Times New Roman" w:cs="Times New Roman"/>
          <w:color w:val="000000" w:themeColor="text1"/>
          <w:sz w:val="24"/>
          <w:szCs w:val="24"/>
        </w:rPr>
        <w:t>, Türkiye Felsefe Kurumu Yayını, Ankara 2010</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Aristoteles, </w:t>
      </w:r>
      <w:proofErr w:type="spellStart"/>
      <w:r w:rsidRPr="003F1C65">
        <w:rPr>
          <w:rFonts w:ascii="Times New Roman" w:hAnsi="Times New Roman" w:cs="Times New Roman"/>
          <w:b/>
          <w:color w:val="000000" w:themeColor="text1"/>
          <w:sz w:val="24"/>
          <w:szCs w:val="24"/>
        </w:rPr>
        <w:t>Poetika</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color w:val="000000" w:themeColor="text1"/>
          <w:sz w:val="24"/>
          <w:szCs w:val="24"/>
        </w:rPr>
        <w:t>RemziKitabevi</w:t>
      </w:r>
      <w:proofErr w:type="spellEnd"/>
      <w:r w:rsidRPr="003F1C65">
        <w:rPr>
          <w:rFonts w:ascii="Times New Roman" w:hAnsi="Times New Roman" w:cs="Times New Roman"/>
          <w:color w:val="000000" w:themeColor="text1"/>
          <w:sz w:val="24"/>
          <w:szCs w:val="24"/>
        </w:rPr>
        <w:t xml:space="preserve">, İstanbul. </w:t>
      </w:r>
    </w:p>
    <w:p w:rsidR="00FF0891" w:rsidRPr="003F1C65" w:rsidRDefault="00FF0891" w:rsidP="00FF0891">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color w:val="000000" w:themeColor="text1"/>
          <w:sz w:val="24"/>
          <w:szCs w:val="24"/>
        </w:rPr>
        <w:t xml:space="preserve">Nietzsche, (2012) </w:t>
      </w:r>
      <w:proofErr w:type="spellStart"/>
      <w:r w:rsidRPr="003F1C65">
        <w:rPr>
          <w:rFonts w:ascii="Times New Roman" w:hAnsi="Times New Roman" w:cs="Times New Roman"/>
          <w:b/>
          <w:color w:val="000000" w:themeColor="text1"/>
          <w:sz w:val="24"/>
          <w:szCs w:val="24"/>
        </w:rPr>
        <w:t>TragedyanınDoğuşu</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color w:val="000000" w:themeColor="text1"/>
          <w:sz w:val="24"/>
          <w:szCs w:val="24"/>
        </w:rPr>
        <w:t>OdaYayınları</w:t>
      </w:r>
      <w:proofErr w:type="spellEnd"/>
      <w:r w:rsidRPr="003F1C65">
        <w:rPr>
          <w:rFonts w:ascii="Times New Roman" w:hAnsi="Times New Roman" w:cs="Times New Roman"/>
          <w:color w:val="000000" w:themeColor="text1"/>
          <w:sz w:val="24"/>
          <w:szCs w:val="24"/>
        </w:rPr>
        <w:t xml:space="preserve">, İstanbul. </w:t>
      </w: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3. hafta: Prof. Dr. Gülriz UYGUR</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 Liberal </w:t>
      </w:r>
      <w:proofErr w:type="spellStart"/>
      <w:r w:rsidRPr="003F1C65">
        <w:rPr>
          <w:rFonts w:ascii="Times New Roman" w:hAnsi="Times New Roman" w:cs="Times New Roman"/>
          <w:b/>
          <w:color w:val="000000" w:themeColor="text1"/>
          <w:sz w:val="24"/>
          <w:szCs w:val="24"/>
        </w:rPr>
        <w:t>feminism</w:t>
      </w:r>
      <w:proofErr w:type="spellEnd"/>
      <w:r w:rsidRPr="003F1C65">
        <w:rPr>
          <w:rFonts w:ascii="Times New Roman" w:hAnsi="Times New Roman" w:cs="Times New Roman"/>
          <w:b/>
          <w:color w:val="000000" w:themeColor="text1"/>
          <w:sz w:val="24"/>
          <w:szCs w:val="24"/>
        </w:rPr>
        <w:t xml:space="preserve"> çerçevesinde toplumsal cinsiyet adaleti </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Susan Miller </w:t>
      </w:r>
      <w:proofErr w:type="spellStart"/>
      <w:r w:rsidRPr="003F1C65">
        <w:rPr>
          <w:rFonts w:ascii="Times New Roman" w:hAnsi="Times New Roman" w:cs="Times New Roman"/>
          <w:b/>
          <w:color w:val="000000" w:themeColor="text1"/>
          <w:sz w:val="24"/>
          <w:szCs w:val="24"/>
        </w:rPr>
        <w:t>Okin</w:t>
      </w:r>
      <w:proofErr w:type="spellEnd"/>
      <w:r w:rsidRPr="003F1C65">
        <w:rPr>
          <w:rFonts w:ascii="Times New Roman" w:hAnsi="Times New Roman" w:cs="Times New Roman"/>
          <w:b/>
          <w:color w:val="000000" w:themeColor="text1"/>
          <w:sz w:val="24"/>
          <w:szCs w:val="24"/>
        </w:rPr>
        <w:t xml:space="preserve"> </w:t>
      </w: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4.hafta: Prof. Dr. Gülriz UYGUR</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Liberal anlayıştaki toplumsal cinsiyet adaletinin eleştirilmesi</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Martha </w:t>
      </w:r>
      <w:proofErr w:type="spellStart"/>
      <w:r w:rsidRPr="003F1C65">
        <w:rPr>
          <w:rFonts w:ascii="Times New Roman" w:hAnsi="Times New Roman" w:cs="Times New Roman"/>
          <w:b/>
          <w:color w:val="000000" w:themeColor="text1"/>
          <w:sz w:val="24"/>
          <w:szCs w:val="24"/>
        </w:rPr>
        <w:t>Nussbaum</w:t>
      </w:r>
      <w:proofErr w:type="spellEnd"/>
      <w:r w:rsidRPr="003F1C65">
        <w:rPr>
          <w:rFonts w:ascii="Times New Roman" w:hAnsi="Times New Roman" w:cs="Times New Roman"/>
          <w:b/>
          <w:color w:val="000000" w:themeColor="text1"/>
          <w:sz w:val="24"/>
          <w:szCs w:val="24"/>
        </w:rPr>
        <w:t xml:space="preserve"> ve Nancy </w:t>
      </w:r>
      <w:proofErr w:type="spellStart"/>
      <w:r w:rsidRPr="003F1C65">
        <w:rPr>
          <w:rFonts w:ascii="Times New Roman" w:hAnsi="Times New Roman" w:cs="Times New Roman"/>
          <w:b/>
          <w:color w:val="000000" w:themeColor="text1"/>
          <w:sz w:val="24"/>
          <w:szCs w:val="24"/>
        </w:rPr>
        <w:t>Fraser</w:t>
      </w:r>
      <w:proofErr w:type="spellEnd"/>
    </w:p>
    <w:p w:rsidR="00FF0891" w:rsidRPr="003F1C65" w:rsidRDefault="00FF0891" w:rsidP="00FF0891">
      <w:pPr>
        <w:spacing w:line="360" w:lineRule="auto"/>
        <w:jc w:val="both"/>
        <w:rPr>
          <w:rFonts w:ascii="Times New Roman" w:hAnsi="Times New Roman" w:cs="Times New Roman"/>
          <w:sz w:val="24"/>
          <w:szCs w:val="24"/>
        </w:rPr>
      </w:pPr>
      <w:r w:rsidRPr="003F1C65">
        <w:rPr>
          <w:rFonts w:ascii="Times New Roman" w:hAnsi="Times New Roman" w:cs="Times New Roman"/>
          <w:sz w:val="24"/>
          <w:szCs w:val="24"/>
        </w:rPr>
        <w:t xml:space="preserve">Martha </w:t>
      </w:r>
      <w:proofErr w:type="spellStart"/>
      <w:r w:rsidRPr="003F1C65">
        <w:rPr>
          <w:rFonts w:ascii="Times New Roman" w:hAnsi="Times New Roman" w:cs="Times New Roman"/>
          <w:sz w:val="24"/>
          <w:szCs w:val="24"/>
        </w:rPr>
        <w:t>Nussbaum</w:t>
      </w:r>
      <w:proofErr w:type="spellEnd"/>
      <w:r w:rsidRPr="003F1C65">
        <w:rPr>
          <w:rFonts w:ascii="Times New Roman" w:hAnsi="Times New Roman" w:cs="Times New Roman"/>
          <w:sz w:val="24"/>
          <w:szCs w:val="24"/>
        </w:rPr>
        <w:t>, “</w:t>
      </w:r>
      <w:proofErr w:type="spellStart"/>
      <w:r w:rsidRPr="003F1C65">
        <w:rPr>
          <w:rFonts w:ascii="Times New Roman" w:hAnsi="Times New Roman" w:cs="Times New Roman"/>
          <w:sz w:val="24"/>
          <w:szCs w:val="24"/>
        </w:rPr>
        <w:t>The</w:t>
      </w:r>
      <w:proofErr w:type="spellEnd"/>
      <w:r w:rsidRPr="003F1C65">
        <w:rPr>
          <w:rFonts w:ascii="Times New Roman" w:hAnsi="Times New Roman" w:cs="Times New Roman"/>
          <w:sz w:val="24"/>
          <w:szCs w:val="24"/>
        </w:rPr>
        <w:t xml:space="preserve"> Challenge of </w:t>
      </w:r>
      <w:proofErr w:type="spellStart"/>
      <w:r w:rsidRPr="003F1C65">
        <w:rPr>
          <w:rFonts w:ascii="Times New Roman" w:hAnsi="Times New Roman" w:cs="Times New Roman"/>
          <w:sz w:val="24"/>
          <w:szCs w:val="24"/>
        </w:rPr>
        <w:t>Gender</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Justice</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Against</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Injustice</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The</w:t>
      </w:r>
      <w:proofErr w:type="spellEnd"/>
      <w:r w:rsidRPr="003F1C65">
        <w:rPr>
          <w:rFonts w:ascii="Times New Roman" w:hAnsi="Times New Roman" w:cs="Times New Roman"/>
          <w:sz w:val="24"/>
          <w:szCs w:val="24"/>
        </w:rPr>
        <w:t xml:space="preserve"> New </w:t>
      </w:r>
      <w:proofErr w:type="spellStart"/>
      <w:r w:rsidRPr="003F1C65">
        <w:rPr>
          <w:rFonts w:ascii="Times New Roman" w:hAnsi="Times New Roman" w:cs="Times New Roman"/>
          <w:sz w:val="24"/>
          <w:szCs w:val="24"/>
        </w:rPr>
        <w:t>Economics</w:t>
      </w:r>
      <w:proofErr w:type="spellEnd"/>
      <w:r w:rsidRPr="003F1C65">
        <w:rPr>
          <w:rFonts w:ascii="Times New Roman" w:hAnsi="Times New Roman" w:cs="Times New Roman"/>
          <w:sz w:val="24"/>
          <w:szCs w:val="24"/>
        </w:rPr>
        <w:t xml:space="preserve"> of </w:t>
      </w:r>
      <w:proofErr w:type="spellStart"/>
      <w:r w:rsidRPr="003F1C65">
        <w:rPr>
          <w:rFonts w:ascii="Times New Roman" w:hAnsi="Times New Roman" w:cs="Times New Roman"/>
          <w:sz w:val="24"/>
          <w:szCs w:val="24"/>
        </w:rPr>
        <w:t>Amartya</w:t>
      </w:r>
      <w:proofErr w:type="spellEnd"/>
      <w:r w:rsidRPr="003F1C65">
        <w:rPr>
          <w:rFonts w:ascii="Times New Roman" w:hAnsi="Times New Roman" w:cs="Times New Roman"/>
          <w:sz w:val="24"/>
          <w:szCs w:val="24"/>
        </w:rPr>
        <w:t xml:space="preserve"> Sen, </w:t>
      </w:r>
      <w:proofErr w:type="gramStart"/>
      <w:r w:rsidRPr="003F1C65">
        <w:rPr>
          <w:rFonts w:ascii="Times New Roman" w:hAnsi="Times New Roman" w:cs="Times New Roman"/>
          <w:sz w:val="24"/>
          <w:szCs w:val="24"/>
        </w:rPr>
        <w:t>Hart</w:t>
      </w:r>
      <w:proofErr w:type="gramEnd"/>
      <w:r w:rsidRPr="003F1C65">
        <w:rPr>
          <w:rFonts w:ascii="Times New Roman" w:hAnsi="Times New Roman" w:cs="Times New Roman"/>
          <w:sz w:val="24"/>
          <w:szCs w:val="24"/>
        </w:rPr>
        <w:t xml:space="preserve"> Publishing, 2014.</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sz w:val="24"/>
          <w:szCs w:val="24"/>
        </w:rPr>
        <w:t xml:space="preserve">Nancy </w:t>
      </w:r>
      <w:proofErr w:type="spellStart"/>
      <w:r w:rsidRPr="003F1C65">
        <w:rPr>
          <w:rFonts w:ascii="Times New Roman" w:hAnsi="Times New Roman" w:cs="Times New Roman"/>
          <w:sz w:val="24"/>
          <w:szCs w:val="24"/>
        </w:rPr>
        <w:t>Fraser</w:t>
      </w:r>
      <w:proofErr w:type="spellEnd"/>
      <w:r w:rsidRPr="003F1C65">
        <w:rPr>
          <w:rFonts w:ascii="Times New Roman" w:hAnsi="Times New Roman" w:cs="Times New Roman"/>
          <w:sz w:val="24"/>
          <w:szCs w:val="24"/>
        </w:rPr>
        <w:t xml:space="preserve">, “ Feminist </w:t>
      </w:r>
      <w:proofErr w:type="spellStart"/>
      <w:r w:rsidRPr="003F1C65">
        <w:rPr>
          <w:rFonts w:ascii="Times New Roman" w:hAnsi="Times New Roman" w:cs="Times New Roman"/>
          <w:sz w:val="24"/>
          <w:szCs w:val="24"/>
        </w:rPr>
        <w:t>Politics</w:t>
      </w:r>
      <w:proofErr w:type="spellEnd"/>
      <w:r w:rsidRPr="003F1C65">
        <w:rPr>
          <w:rFonts w:ascii="Times New Roman" w:hAnsi="Times New Roman" w:cs="Times New Roman"/>
          <w:sz w:val="24"/>
          <w:szCs w:val="24"/>
        </w:rPr>
        <w:t xml:space="preserve"> in </w:t>
      </w:r>
      <w:proofErr w:type="spellStart"/>
      <w:r w:rsidRPr="003F1C65">
        <w:rPr>
          <w:rFonts w:ascii="Times New Roman" w:hAnsi="Times New Roman" w:cs="Times New Roman"/>
          <w:sz w:val="24"/>
          <w:szCs w:val="24"/>
        </w:rPr>
        <w:t>the</w:t>
      </w:r>
      <w:proofErr w:type="spellEnd"/>
      <w:r w:rsidRPr="003F1C65">
        <w:rPr>
          <w:rFonts w:ascii="Times New Roman" w:hAnsi="Times New Roman" w:cs="Times New Roman"/>
          <w:sz w:val="24"/>
          <w:szCs w:val="24"/>
        </w:rPr>
        <w:t xml:space="preserve"> Age of </w:t>
      </w:r>
      <w:proofErr w:type="spellStart"/>
      <w:r w:rsidRPr="003F1C65">
        <w:rPr>
          <w:rFonts w:ascii="Times New Roman" w:hAnsi="Times New Roman" w:cs="Times New Roman"/>
          <w:sz w:val="24"/>
          <w:szCs w:val="24"/>
        </w:rPr>
        <w:t>Recognition</w:t>
      </w:r>
      <w:proofErr w:type="spellEnd"/>
      <w:r w:rsidRPr="003F1C65">
        <w:rPr>
          <w:rFonts w:ascii="Times New Roman" w:hAnsi="Times New Roman" w:cs="Times New Roman"/>
          <w:sz w:val="24"/>
          <w:szCs w:val="24"/>
        </w:rPr>
        <w:t xml:space="preserve">: A </w:t>
      </w:r>
      <w:proofErr w:type="spellStart"/>
      <w:r w:rsidRPr="003F1C65">
        <w:rPr>
          <w:rFonts w:ascii="Times New Roman" w:hAnsi="Times New Roman" w:cs="Times New Roman"/>
          <w:sz w:val="24"/>
          <w:szCs w:val="24"/>
        </w:rPr>
        <w:t>Two-Dimensional</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Approach</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to</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Gender</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Justice</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Studies</w:t>
      </w:r>
      <w:proofErr w:type="spellEnd"/>
      <w:r w:rsidRPr="003F1C65">
        <w:rPr>
          <w:rFonts w:ascii="Times New Roman" w:hAnsi="Times New Roman" w:cs="Times New Roman"/>
          <w:sz w:val="24"/>
          <w:szCs w:val="24"/>
        </w:rPr>
        <w:t xml:space="preserve"> in </w:t>
      </w:r>
      <w:proofErr w:type="spellStart"/>
      <w:r w:rsidRPr="003F1C65">
        <w:rPr>
          <w:rFonts w:ascii="Times New Roman" w:hAnsi="Times New Roman" w:cs="Times New Roman"/>
          <w:sz w:val="24"/>
          <w:szCs w:val="24"/>
        </w:rPr>
        <w:t>Social</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Justice</w:t>
      </w:r>
      <w:proofErr w:type="spellEnd"/>
      <w:r w:rsidRPr="003F1C65">
        <w:rPr>
          <w:rFonts w:ascii="Times New Roman" w:hAnsi="Times New Roman" w:cs="Times New Roman"/>
          <w:sz w:val="24"/>
          <w:szCs w:val="24"/>
        </w:rPr>
        <w:t>, 2007</w:t>
      </w: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5.hafta: Prof. Dr. Gülriz UYGUR</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Toplumsal cinsiyet adaletinin iktidarla ilişkisi İris </w:t>
      </w:r>
      <w:proofErr w:type="spellStart"/>
      <w:r w:rsidRPr="003F1C65">
        <w:rPr>
          <w:rFonts w:ascii="Times New Roman" w:hAnsi="Times New Roman" w:cs="Times New Roman"/>
          <w:b/>
          <w:color w:val="000000" w:themeColor="text1"/>
          <w:sz w:val="24"/>
          <w:szCs w:val="24"/>
        </w:rPr>
        <w:t>Marion</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Young</w:t>
      </w:r>
      <w:proofErr w:type="spellEnd"/>
    </w:p>
    <w:p w:rsidR="00FF0891" w:rsidRPr="003F1C65" w:rsidRDefault="00FF0891" w:rsidP="00FF0891">
      <w:pPr>
        <w:spacing w:line="360" w:lineRule="auto"/>
        <w:jc w:val="both"/>
        <w:rPr>
          <w:rFonts w:ascii="Times New Roman" w:hAnsi="Times New Roman" w:cs="Times New Roman"/>
          <w:b/>
          <w:color w:val="000000" w:themeColor="text1"/>
          <w:sz w:val="24"/>
          <w:szCs w:val="24"/>
        </w:rPr>
      </w:pPr>
      <w:proofErr w:type="spellStart"/>
      <w:r w:rsidRPr="003F1C65">
        <w:rPr>
          <w:rFonts w:ascii="Times New Roman" w:hAnsi="Times New Roman" w:cs="Times New Roman"/>
          <w:sz w:val="24"/>
          <w:szCs w:val="24"/>
        </w:rPr>
        <w:t>Iris</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Marion</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Young</w:t>
      </w:r>
      <w:proofErr w:type="spellEnd"/>
      <w:r w:rsidRPr="003F1C65">
        <w:rPr>
          <w:rFonts w:ascii="Times New Roman" w:hAnsi="Times New Roman" w:cs="Times New Roman"/>
          <w:sz w:val="24"/>
          <w:szCs w:val="24"/>
        </w:rPr>
        <w:t>, “</w:t>
      </w:r>
      <w:proofErr w:type="spellStart"/>
      <w:r w:rsidRPr="003F1C65">
        <w:rPr>
          <w:rFonts w:ascii="Times New Roman" w:hAnsi="Times New Roman" w:cs="Times New Roman"/>
          <w:sz w:val="24"/>
          <w:szCs w:val="24"/>
        </w:rPr>
        <w:t>Equality</w:t>
      </w:r>
      <w:proofErr w:type="spellEnd"/>
      <w:r w:rsidRPr="003F1C65">
        <w:rPr>
          <w:rFonts w:ascii="Times New Roman" w:hAnsi="Times New Roman" w:cs="Times New Roman"/>
          <w:sz w:val="24"/>
          <w:szCs w:val="24"/>
        </w:rPr>
        <w:t xml:space="preserve"> of </w:t>
      </w:r>
      <w:proofErr w:type="spellStart"/>
      <w:r w:rsidRPr="003F1C65">
        <w:rPr>
          <w:rFonts w:ascii="Times New Roman" w:hAnsi="Times New Roman" w:cs="Times New Roman"/>
          <w:sz w:val="24"/>
          <w:szCs w:val="24"/>
        </w:rPr>
        <w:t>Whom</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Social</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Groups</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and</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Judgements</w:t>
      </w:r>
      <w:proofErr w:type="spellEnd"/>
      <w:r w:rsidRPr="003F1C65">
        <w:rPr>
          <w:rFonts w:ascii="Times New Roman" w:hAnsi="Times New Roman" w:cs="Times New Roman"/>
          <w:sz w:val="24"/>
          <w:szCs w:val="24"/>
        </w:rPr>
        <w:t xml:space="preserve"> of </w:t>
      </w:r>
      <w:proofErr w:type="spellStart"/>
      <w:r w:rsidRPr="003F1C65">
        <w:rPr>
          <w:rFonts w:ascii="Times New Roman" w:hAnsi="Times New Roman" w:cs="Times New Roman"/>
          <w:sz w:val="24"/>
          <w:szCs w:val="24"/>
        </w:rPr>
        <w:t>Injustice</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The</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Journal</w:t>
      </w:r>
      <w:proofErr w:type="spellEnd"/>
      <w:r w:rsidRPr="003F1C65">
        <w:rPr>
          <w:rFonts w:ascii="Times New Roman" w:hAnsi="Times New Roman" w:cs="Times New Roman"/>
          <w:sz w:val="24"/>
          <w:szCs w:val="24"/>
        </w:rPr>
        <w:t xml:space="preserve"> of </w:t>
      </w:r>
      <w:proofErr w:type="spellStart"/>
      <w:r w:rsidRPr="003F1C65">
        <w:rPr>
          <w:rFonts w:ascii="Times New Roman" w:hAnsi="Times New Roman" w:cs="Times New Roman"/>
          <w:sz w:val="24"/>
          <w:szCs w:val="24"/>
        </w:rPr>
        <w:t>Political</w:t>
      </w:r>
      <w:proofErr w:type="spellEnd"/>
      <w:r w:rsidRPr="003F1C65">
        <w:rPr>
          <w:rFonts w:ascii="Times New Roman" w:hAnsi="Times New Roman" w:cs="Times New Roman"/>
          <w:sz w:val="24"/>
          <w:szCs w:val="24"/>
        </w:rPr>
        <w:t xml:space="preserve"> </w:t>
      </w:r>
      <w:proofErr w:type="spellStart"/>
      <w:r w:rsidRPr="003F1C65">
        <w:rPr>
          <w:rFonts w:ascii="Times New Roman" w:hAnsi="Times New Roman" w:cs="Times New Roman"/>
          <w:sz w:val="24"/>
          <w:szCs w:val="24"/>
        </w:rPr>
        <w:t>Philosophy</w:t>
      </w:r>
      <w:proofErr w:type="spellEnd"/>
      <w:r w:rsidRPr="003F1C65">
        <w:rPr>
          <w:rFonts w:ascii="Times New Roman" w:hAnsi="Times New Roman" w:cs="Times New Roman"/>
          <w:sz w:val="24"/>
          <w:szCs w:val="24"/>
        </w:rPr>
        <w:t>, 2001</w:t>
      </w: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6. hafta: Prof. Dr. Gülriz UYGUR</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Toplumsal cinsiyet adaleti ve tragedya</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Martha </w:t>
      </w:r>
      <w:proofErr w:type="spellStart"/>
      <w:r w:rsidRPr="003F1C65">
        <w:rPr>
          <w:rFonts w:ascii="Times New Roman" w:hAnsi="Times New Roman" w:cs="Times New Roman"/>
          <w:b/>
          <w:color w:val="000000" w:themeColor="text1"/>
          <w:sz w:val="24"/>
          <w:szCs w:val="24"/>
        </w:rPr>
        <w:t>Nussbaum</w:t>
      </w:r>
      <w:proofErr w:type="spellEnd"/>
      <w:r w:rsidRPr="003F1C65">
        <w:rPr>
          <w:rFonts w:ascii="Times New Roman" w:hAnsi="Times New Roman" w:cs="Times New Roman"/>
          <w:b/>
          <w:color w:val="000000" w:themeColor="text1"/>
          <w:sz w:val="24"/>
          <w:szCs w:val="24"/>
        </w:rPr>
        <w:t xml:space="preserve"> ve </w:t>
      </w:r>
      <w:proofErr w:type="spellStart"/>
      <w:r w:rsidRPr="003F1C65">
        <w:rPr>
          <w:rFonts w:ascii="Times New Roman" w:hAnsi="Times New Roman" w:cs="Times New Roman"/>
          <w:b/>
          <w:color w:val="000000" w:themeColor="text1"/>
          <w:sz w:val="24"/>
          <w:szCs w:val="24"/>
        </w:rPr>
        <w:t>Antigone</w:t>
      </w:r>
      <w:proofErr w:type="spellEnd"/>
    </w:p>
    <w:p w:rsidR="00FF0891" w:rsidRPr="003F1C65" w:rsidRDefault="00FF0891" w:rsidP="00FF0891">
      <w:pPr>
        <w:shd w:val="clear" w:color="auto" w:fill="FFFFFF"/>
        <w:spacing w:after="100" w:afterAutospacing="1"/>
        <w:outlineLvl w:val="0"/>
        <w:rPr>
          <w:rFonts w:ascii="Times New Roman" w:eastAsia="Times New Roman" w:hAnsi="Times New Roman" w:cs="Times New Roman"/>
          <w:b/>
          <w:bCs/>
          <w:color w:val="111111"/>
          <w:kern w:val="36"/>
          <w:sz w:val="24"/>
          <w:szCs w:val="24"/>
        </w:rPr>
      </w:pPr>
      <w:r w:rsidRPr="003F1C65">
        <w:rPr>
          <w:rFonts w:ascii="Times New Roman" w:eastAsia="Times New Roman" w:hAnsi="Times New Roman" w:cs="Times New Roman"/>
          <w:bCs/>
          <w:color w:val="111111"/>
          <w:kern w:val="36"/>
          <w:sz w:val="24"/>
          <w:szCs w:val="24"/>
        </w:rPr>
        <w:t xml:space="preserve">Martha </w:t>
      </w:r>
      <w:proofErr w:type="spellStart"/>
      <w:r w:rsidRPr="003F1C65">
        <w:rPr>
          <w:rFonts w:ascii="Times New Roman" w:eastAsia="Times New Roman" w:hAnsi="Times New Roman" w:cs="Times New Roman"/>
          <w:bCs/>
          <w:color w:val="111111"/>
          <w:kern w:val="36"/>
          <w:sz w:val="24"/>
          <w:szCs w:val="24"/>
        </w:rPr>
        <w:t>Nussbaum</w:t>
      </w:r>
      <w:proofErr w:type="spellEnd"/>
      <w:r w:rsidRPr="003F1C65">
        <w:rPr>
          <w:rFonts w:ascii="Times New Roman" w:eastAsia="Times New Roman" w:hAnsi="Times New Roman" w:cs="Times New Roman"/>
          <w:b/>
          <w:bCs/>
          <w:color w:val="111111"/>
          <w:kern w:val="36"/>
          <w:sz w:val="24"/>
          <w:szCs w:val="24"/>
        </w:rPr>
        <w:t xml:space="preserve">, </w:t>
      </w:r>
      <w:proofErr w:type="spellStart"/>
      <w:r w:rsidRPr="003F1C65">
        <w:rPr>
          <w:rFonts w:ascii="Times New Roman" w:eastAsia="Times New Roman" w:hAnsi="Times New Roman" w:cs="Times New Roman"/>
          <w:b/>
          <w:bCs/>
          <w:color w:val="111111"/>
          <w:kern w:val="36"/>
          <w:sz w:val="24"/>
          <w:szCs w:val="24"/>
        </w:rPr>
        <w:t>The</w:t>
      </w:r>
      <w:proofErr w:type="spellEnd"/>
      <w:r w:rsidRPr="003F1C65">
        <w:rPr>
          <w:rFonts w:ascii="Times New Roman" w:eastAsia="Times New Roman" w:hAnsi="Times New Roman" w:cs="Times New Roman"/>
          <w:b/>
          <w:bCs/>
          <w:color w:val="111111"/>
          <w:kern w:val="36"/>
          <w:sz w:val="24"/>
          <w:szCs w:val="24"/>
        </w:rPr>
        <w:t xml:space="preserve"> </w:t>
      </w:r>
      <w:proofErr w:type="spellStart"/>
      <w:r w:rsidRPr="003F1C65">
        <w:rPr>
          <w:rFonts w:ascii="Times New Roman" w:eastAsia="Times New Roman" w:hAnsi="Times New Roman" w:cs="Times New Roman"/>
          <w:b/>
          <w:bCs/>
          <w:color w:val="111111"/>
          <w:kern w:val="36"/>
          <w:sz w:val="24"/>
          <w:szCs w:val="24"/>
        </w:rPr>
        <w:t>Fragility</w:t>
      </w:r>
      <w:proofErr w:type="spellEnd"/>
      <w:r w:rsidRPr="003F1C65">
        <w:rPr>
          <w:rFonts w:ascii="Times New Roman" w:eastAsia="Times New Roman" w:hAnsi="Times New Roman" w:cs="Times New Roman"/>
          <w:b/>
          <w:bCs/>
          <w:color w:val="111111"/>
          <w:kern w:val="36"/>
          <w:sz w:val="24"/>
          <w:szCs w:val="24"/>
        </w:rPr>
        <w:t xml:space="preserve"> of </w:t>
      </w:r>
      <w:proofErr w:type="spellStart"/>
      <w:r w:rsidRPr="003F1C65">
        <w:rPr>
          <w:rFonts w:ascii="Times New Roman" w:eastAsia="Times New Roman" w:hAnsi="Times New Roman" w:cs="Times New Roman"/>
          <w:b/>
          <w:bCs/>
          <w:color w:val="111111"/>
          <w:kern w:val="36"/>
          <w:sz w:val="24"/>
          <w:szCs w:val="24"/>
        </w:rPr>
        <w:t>Goodness</w:t>
      </w:r>
      <w:proofErr w:type="spellEnd"/>
      <w:r w:rsidRPr="003F1C65">
        <w:rPr>
          <w:rFonts w:ascii="Times New Roman" w:eastAsia="Times New Roman" w:hAnsi="Times New Roman" w:cs="Times New Roman"/>
          <w:b/>
          <w:bCs/>
          <w:color w:val="111111"/>
          <w:kern w:val="36"/>
          <w:sz w:val="24"/>
          <w:szCs w:val="24"/>
        </w:rPr>
        <w:t xml:space="preserve">: </w:t>
      </w:r>
      <w:proofErr w:type="spellStart"/>
      <w:r w:rsidRPr="003F1C65">
        <w:rPr>
          <w:rFonts w:ascii="Times New Roman" w:eastAsia="Times New Roman" w:hAnsi="Times New Roman" w:cs="Times New Roman"/>
          <w:b/>
          <w:bCs/>
          <w:color w:val="111111"/>
          <w:kern w:val="36"/>
          <w:sz w:val="24"/>
          <w:szCs w:val="24"/>
        </w:rPr>
        <w:t>Luck</w:t>
      </w:r>
      <w:proofErr w:type="spellEnd"/>
      <w:r w:rsidRPr="003F1C65">
        <w:rPr>
          <w:rFonts w:ascii="Times New Roman" w:eastAsia="Times New Roman" w:hAnsi="Times New Roman" w:cs="Times New Roman"/>
          <w:b/>
          <w:bCs/>
          <w:color w:val="111111"/>
          <w:kern w:val="36"/>
          <w:sz w:val="24"/>
          <w:szCs w:val="24"/>
        </w:rPr>
        <w:t xml:space="preserve"> </w:t>
      </w:r>
      <w:proofErr w:type="spellStart"/>
      <w:r w:rsidRPr="003F1C65">
        <w:rPr>
          <w:rFonts w:ascii="Times New Roman" w:eastAsia="Times New Roman" w:hAnsi="Times New Roman" w:cs="Times New Roman"/>
          <w:b/>
          <w:bCs/>
          <w:color w:val="111111"/>
          <w:kern w:val="36"/>
          <w:sz w:val="24"/>
          <w:szCs w:val="24"/>
        </w:rPr>
        <w:t>and</w:t>
      </w:r>
      <w:proofErr w:type="spellEnd"/>
      <w:r w:rsidRPr="003F1C65">
        <w:rPr>
          <w:rFonts w:ascii="Times New Roman" w:eastAsia="Times New Roman" w:hAnsi="Times New Roman" w:cs="Times New Roman"/>
          <w:b/>
          <w:bCs/>
          <w:color w:val="111111"/>
          <w:kern w:val="36"/>
          <w:sz w:val="24"/>
          <w:szCs w:val="24"/>
        </w:rPr>
        <w:t xml:space="preserve"> </w:t>
      </w:r>
      <w:proofErr w:type="spellStart"/>
      <w:r w:rsidRPr="003F1C65">
        <w:rPr>
          <w:rFonts w:ascii="Times New Roman" w:eastAsia="Times New Roman" w:hAnsi="Times New Roman" w:cs="Times New Roman"/>
          <w:b/>
          <w:bCs/>
          <w:color w:val="111111"/>
          <w:kern w:val="36"/>
          <w:sz w:val="24"/>
          <w:szCs w:val="24"/>
        </w:rPr>
        <w:t>Ethics</w:t>
      </w:r>
      <w:proofErr w:type="spellEnd"/>
      <w:r w:rsidRPr="003F1C65">
        <w:rPr>
          <w:rFonts w:ascii="Times New Roman" w:eastAsia="Times New Roman" w:hAnsi="Times New Roman" w:cs="Times New Roman"/>
          <w:b/>
          <w:bCs/>
          <w:color w:val="111111"/>
          <w:kern w:val="36"/>
          <w:sz w:val="24"/>
          <w:szCs w:val="24"/>
        </w:rPr>
        <w:t xml:space="preserve"> in </w:t>
      </w:r>
      <w:proofErr w:type="spellStart"/>
      <w:r w:rsidRPr="003F1C65">
        <w:rPr>
          <w:rFonts w:ascii="Times New Roman" w:eastAsia="Times New Roman" w:hAnsi="Times New Roman" w:cs="Times New Roman"/>
          <w:b/>
          <w:bCs/>
          <w:color w:val="111111"/>
          <w:kern w:val="36"/>
          <w:sz w:val="24"/>
          <w:szCs w:val="24"/>
        </w:rPr>
        <w:t>Greek</w:t>
      </w:r>
      <w:proofErr w:type="spellEnd"/>
      <w:r w:rsidRPr="003F1C65">
        <w:rPr>
          <w:rFonts w:ascii="Times New Roman" w:eastAsia="Times New Roman" w:hAnsi="Times New Roman" w:cs="Times New Roman"/>
          <w:b/>
          <w:bCs/>
          <w:color w:val="111111"/>
          <w:kern w:val="36"/>
          <w:sz w:val="24"/>
          <w:szCs w:val="24"/>
        </w:rPr>
        <w:t xml:space="preserve"> </w:t>
      </w:r>
      <w:proofErr w:type="spellStart"/>
      <w:r w:rsidRPr="003F1C65">
        <w:rPr>
          <w:rFonts w:ascii="Times New Roman" w:eastAsia="Times New Roman" w:hAnsi="Times New Roman" w:cs="Times New Roman"/>
          <w:b/>
          <w:bCs/>
          <w:color w:val="111111"/>
          <w:kern w:val="36"/>
          <w:sz w:val="24"/>
          <w:szCs w:val="24"/>
        </w:rPr>
        <w:t>Tragedy</w:t>
      </w:r>
      <w:proofErr w:type="spellEnd"/>
      <w:r w:rsidRPr="003F1C65">
        <w:rPr>
          <w:rFonts w:ascii="Times New Roman" w:eastAsia="Times New Roman" w:hAnsi="Times New Roman" w:cs="Times New Roman"/>
          <w:b/>
          <w:bCs/>
          <w:color w:val="111111"/>
          <w:kern w:val="36"/>
          <w:sz w:val="24"/>
          <w:szCs w:val="24"/>
        </w:rPr>
        <w:t xml:space="preserve"> </w:t>
      </w:r>
      <w:proofErr w:type="spellStart"/>
      <w:r w:rsidRPr="003F1C65">
        <w:rPr>
          <w:rFonts w:ascii="Times New Roman" w:eastAsia="Times New Roman" w:hAnsi="Times New Roman" w:cs="Times New Roman"/>
          <w:b/>
          <w:bCs/>
          <w:color w:val="111111"/>
          <w:kern w:val="36"/>
          <w:sz w:val="24"/>
          <w:szCs w:val="24"/>
        </w:rPr>
        <w:t>and</w:t>
      </w:r>
      <w:proofErr w:type="spellEnd"/>
      <w:r w:rsidRPr="003F1C65">
        <w:rPr>
          <w:rFonts w:ascii="Times New Roman" w:eastAsia="Times New Roman" w:hAnsi="Times New Roman" w:cs="Times New Roman"/>
          <w:b/>
          <w:bCs/>
          <w:color w:val="111111"/>
          <w:kern w:val="36"/>
          <w:sz w:val="24"/>
          <w:szCs w:val="24"/>
        </w:rPr>
        <w:t xml:space="preserve"> </w:t>
      </w:r>
      <w:proofErr w:type="spellStart"/>
      <w:r w:rsidRPr="003F1C65">
        <w:rPr>
          <w:rFonts w:ascii="Times New Roman" w:eastAsia="Times New Roman" w:hAnsi="Times New Roman" w:cs="Times New Roman"/>
          <w:b/>
          <w:bCs/>
          <w:color w:val="111111"/>
          <w:kern w:val="36"/>
          <w:sz w:val="24"/>
          <w:szCs w:val="24"/>
        </w:rPr>
        <w:t>Philosophy</w:t>
      </w:r>
      <w:proofErr w:type="spellEnd"/>
      <w:r w:rsidRPr="003F1C65">
        <w:rPr>
          <w:rFonts w:ascii="Times New Roman" w:eastAsia="Times New Roman" w:hAnsi="Times New Roman" w:cs="Times New Roman"/>
          <w:b/>
          <w:bCs/>
          <w:color w:val="111111"/>
          <w:kern w:val="36"/>
          <w:sz w:val="24"/>
          <w:szCs w:val="24"/>
        </w:rPr>
        <w:t xml:space="preserve">, </w:t>
      </w:r>
      <w:r w:rsidRPr="003F1C65">
        <w:rPr>
          <w:rFonts w:ascii="Times New Roman" w:eastAsia="Times New Roman" w:hAnsi="Times New Roman" w:cs="Times New Roman"/>
          <w:bCs/>
          <w:color w:val="111111"/>
          <w:kern w:val="36"/>
          <w:sz w:val="24"/>
          <w:szCs w:val="24"/>
        </w:rPr>
        <w:t>2001.</w:t>
      </w: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7.hafta: Prof. Dr. Güzin YAMANER</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proofErr w:type="spellStart"/>
      <w:r w:rsidRPr="003F1C65">
        <w:rPr>
          <w:rFonts w:ascii="Times New Roman" w:hAnsi="Times New Roman" w:cs="Times New Roman"/>
          <w:b/>
          <w:color w:val="000000" w:themeColor="text1"/>
          <w:sz w:val="24"/>
          <w:szCs w:val="24"/>
        </w:rPr>
        <w:t>AntikYunantragedyası</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Medea</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Antigone</w:t>
      </w:r>
      <w:proofErr w:type="spellEnd"/>
      <w:r w:rsidRPr="003F1C65">
        <w:rPr>
          <w:rFonts w:ascii="Times New Roman" w:hAnsi="Times New Roman" w:cs="Times New Roman"/>
          <w:b/>
          <w:color w:val="000000" w:themeColor="text1"/>
          <w:sz w:val="24"/>
          <w:szCs w:val="24"/>
        </w:rPr>
        <w:t xml:space="preserve">… </w:t>
      </w:r>
    </w:p>
    <w:p w:rsidR="00FF0891" w:rsidRPr="003F1C65" w:rsidRDefault="00FF0891" w:rsidP="00FF0891">
      <w:pPr>
        <w:spacing w:line="360" w:lineRule="auto"/>
        <w:jc w:val="both"/>
        <w:rPr>
          <w:rFonts w:ascii="Times New Roman" w:hAnsi="Times New Roman" w:cs="Times New Roman"/>
          <w:color w:val="000000" w:themeColor="text1"/>
          <w:sz w:val="24"/>
          <w:szCs w:val="24"/>
        </w:rPr>
      </w:pPr>
      <w:proofErr w:type="spellStart"/>
      <w:r w:rsidRPr="003F1C65">
        <w:rPr>
          <w:rFonts w:ascii="Times New Roman" w:hAnsi="Times New Roman" w:cs="Times New Roman"/>
          <w:color w:val="000000" w:themeColor="text1"/>
          <w:sz w:val="24"/>
          <w:szCs w:val="24"/>
        </w:rPr>
        <w:t>Nasio</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Juan-Davis</w:t>
      </w:r>
      <w:proofErr w:type="spellEnd"/>
      <w:r w:rsidRPr="003F1C65">
        <w:rPr>
          <w:rFonts w:ascii="Times New Roman" w:hAnsi="Times New Roman" w:cs="Times New Roman"/>
          <w:color w:val="000000" w:themeColor="text1"/>
          <w:sz w:val="24"/>
          <w:szCs w:val="24"/>
        </w:rPr>
        <w:t xml:space="preserve">, (2005). </w:t>
      </w:r>
      <w:proofErr w:type="spellStart"/>
      <w:r w:rsidRPr="003F1C65">
        <w:rPr>
          <w:rFonts w:ascii="Times New Roman" w:hAnsi="Times New Roman" w:cs="Times New Roman"/>
          <w:b/>
          <w:color w:val="000000" w:themeColor="text1"/>
          <w:sz w:val="24"/>
          <w:szCs w:val="24"/>
        </w:rPr>
        <w:t>Oedipus</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The</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Most</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Crucial</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Concept</w:t>
      </w:r>
      <w:proofErr w:type="spellEnd"/>
      <w:r w:rsidRPr="003F1C65">
        <w:rPr>
          <w:rFonts w:ascii="Times New Roman" w:hAnsi="Times New Roman" w:cs="Times New Roman"/>
          <w:b/>
          <w:color w:val="000000" w:themeColor="text1"/>
          <w:sz w:val="24"/>
          <w:szCs w:val="24"/>
        </w:rPr>
        <w:t xml:space="preserve"> in </w:t>
      </w:r>
      <w:proofErr w:type="spellStart"/>
      <w:r w:rsidRPr="003F1C65">
        <w:rPr>
          <w:rFonts w:ascii="Times New Roman" w:hAnsi="Times New Roman" w:cs="Times New Roman"/>
          <w:b/>
          <w:color w:val="000000" w:themeColor="text1"/>
          <w:sz w:val="24"/>
          <w:szCs w:val="24"/>
        </w:rPr>
        <w:t>Psychoanalysis</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color w:val="000000" w:themeColor="text1"/>
          <w:sz w:val="24"/>
          <w:szCs w:val="24"/>
        </w:rPr>
        <w:t>State</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University</w:t>
      </w:r>
      <w:proofErr w:type="spellEnd"/>
      <w:r w:rsidRPr="003F1C65">
        <w:rPr>
          <w:rFonts w:ascii="Times New Roman" w:hAnsi="Times New Roman" w:cs="Times New Roman"/>
          <w:color w:val="000000" w:themeColor="text1"/>
          <w:sz w:val="24"/>
          <w:szCs w:val="24"/>
        </w:rPr>
        <w:t xml:space="preserve"> of New York, NY.</w:t>
      </w: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lastRenderedPageBreak/>
        <w:t xml:space="preserve">8. hafta: Prof. Dr. Güzin YAMANER </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Shakespeare Tragedya </w:t>
      </w:r>
      <w:proofErr w:type="spellStart"/>
      <w:r w:rsidRPr="003F1C65">
        <w:rPr>
          <w:rFonts w:ascii="Times New Roman" w:hAnsi="Times New Roman" w:cs="Times New Roman"/>
          <w:b/>
          <w:color w:val="000000" w:themeColor="text1"/>
          <w:sz w:val="24"/>
          <w:szCs w:val="24"/>
        </w:rPr>
        <w:t>veToplumsalCinsiyet</w:t>
      </w:r>
      <w:proofErr w:type="spellEnd"/>
      <w:r w:rsidRPr="003F1C65">
        <w:rPr>
          <w:rFonts w:ascii="Times New Roman" w:hAnsi="Times New Roman" w:cs="Times New Roman"/>
          <w:b/>
          <w:color w:val="000000" w:themeColor="text1"/>
          <w:sz w:val="24"/>
          <w:szCs w:val="24"/>
        </w:rPr>
        <w:t xml:space="preserve"> </w:t>
      </w:r>
    </w:p>
    <w:p w:rsidR="00FF0891" w:rsidRPr="003F1C65" w:rsidRDefault="00FF0891" w:rsidP="00FF0891">
      <w:pPr>
        <w:spacing w:line="360" w:lineRule="auto"/>
        <w:jc w:val="both"/>
        <w:rPr>
          <w:rFonts w:ascii="Times New Roman" w:hAnsi="Times New Roman" w:cs="Times New Roman"/>
          <w:color w:val="000000" w:themeColor="text1"/>
          <w:sz w:val="24"/>
          <w:szCs w:val="24"/>
        </w:rPr>
      </w:pPr>
      <w:proofErr w:type="spellStart"/>
      <w:r w:rsidRPr="003F1C65">
        <w:rPr>
          <w:rFonts w:ascii="Times New Roman" w:hAnsi="Times New Roman" w:cs="Times New Roman"/>
          <w:color w:val="000000" w:themeColor="text1"/>
          <w:sz w:val="24"/>
          <w:szCs w:val="24"/>
        </w:rPr>
        <w:t>Garner</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Shirley</w:t>
      </w:r>
      <w:proofErr w:type="spellEnd"/>
      <w:r w:rsidRPr="003F1C65">
        <w:rPr>
          <w:rFonts w:ascii="Times New Roman" w:hAnsi="Times New Roman" w:cs="Times New Roman"/>
          <w:color w:val="000000" w:themeColor="text1"/>
          <w:sz w:val="24"/>
          <w:szCs w:val="24"/>
        </w:rPr>
        <w:t xml:space="preserve"> Nelson,(1996) </w:t>
      </w:r>
      <w:proofErr w:type="spellStart"/>
      <w:r w:rsidRPr="003F1C65">
        <w:rPr>
          <w:rFonts w:ascii="Times New Roman" w:hAnsi="Times New Roman" w:cs="Times New Roman"/>
          <w:b/>
          <w:color w:val="000000" w:themeColor="text1"/>
          <w:sz w:val="24"/>
          <w:szCs w:val="24"/>
        </w:rPr>
        <w:t>Shakespearean</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Tragedy</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and</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Gender</w:t>
      </w:r>
      <w:proofErr w:type="spellEnd"/>
      <w:r w:rsidRPr="003F1C65">
        <w:rPr>
          <w:rFonts w:ascii="Times New Roman" w:hAnsi="Times New Roman" w:cs="Times New Roman"/>
          <w:b/>
          <w:color w:val="000000" w:themeColor="text1"/>
          <w:sz w:val="24"/>
          <w:szCs w:val="24"/>
        </w:rPr>
        <w:t xml:space="preserve">, </w:t>
      </w:r>
      <w:r w:rsidRPr="003F1C65">
        <w:rPr>
          <w:rFonts w:ascii="Times New Roman" w:hAnsi="Times New Roman" w:cs="Times New Roman"/>
          <w:color w:val="000000" w:themeColor="text1"/>
          <w:sz w:val="24"/>
          <w:szCs w:val="24"/>
        </w:rPr>
        <w:t xml:space="preserve">Indiana </w:t>
      </w:r>
      <w:proofErr w:type="spellStart"/>
      <w:r w:rsidRPr="003F1C65">
        <w:rPr>
          <w:rFonts w:ascii="Times New Roman" w:hAnsi="Times New Roman" w:cs="Times New Roman"/>
          <w:color w:val="000000" w:themeColor="text1"/>
          <w:sz w:val="24"/>
          <w:szCs w:val="24"/>
        </w:rPr>
        <w:t>Press</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University</w:t>
      </w:r>
      <w:proofErr w:type="spellEnd"/>
      <w:r w:rsidRPr="003F1C65">
        <w:rPr>
          <w:rFonts w:ascii="Times New Roman" w:hAnsi="Times New Roman" w:cs="Times New Roman"/>
          <w:color w:val="000000" w:themeColor="text1"/>
          <w:sz w:val="24"/>
          <w:szCs w:val="24"/>
        </w:rPr>
        <w:t>, USA.</w:t>
      </w:r>
    </w:p>
    <w:p w:rsidR="00FF0891" w:rsidRPr="003F1C65" w:rsidRDefault="00FF0891" w:rsidP="00FF0891">
      <w:pPr>
        <w:spacing w:line="360" w:lineRule="auto"/>
        <w:jc w:val="both"/>
        <w:rPr>
          <w:rFonts w:ascii="Times New Roman" w:hAnsi="Times New Roman" w:cs="Times New Roman"/>
          <w:color w:val="000000" w:themeColor="text1"/>
          <w:sz w:val="24"/>
          <w:szCs w:val="24"/>
        </w:rPr>
      </w:pP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 xml:space="preserve">9.hafta: Prof. Dr. Güzin YAMANER </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proofErr w:type="spellStart"/>
      <w:proofErr w:type="gramStart"/>
      <w:r w:rsidRPr="003F1C65">
        <w:rPr>
          <w:rFonts w:ascii="Times New Roman" w:hAnsi="Times New Roman" w:cs="Times New Roman"/>
          <w:b/>
          <w:color w:val="000000" w:themeColor="text1"/>
          <w:sz w:val="24"/>
          <w:szCs w:val="24"/>
        </w:rPr>
        <w:t>ToplumsalCinsiyetve</w:t>
      </w:r>
      <w:proofErr w:type="spell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ModernTragedya</w:t>
      </w:r>
      <w:proofErr w:type="spellEnd"/>
      <w:proofErr w:type="gramEnd"/>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Ritüelinyenidendoğuşu</w:t>
      </w:r>
      <w:proofErr w:type="spellEnd"/>
      <w:r w:rsidRPr="003F1C65">
        <w:rPr>
          <w:rFonts w:ascii="Times New Roman" w:hAnsi="Times New Roman" w:cs="Times New Roman"/>
          <w:b/>
          <w:color w:val="000000" w:themeColor="text1"/>
          <w:sz w:val="24"/>
          <w:szCs w:val="24"/>
        </w:rPr>
        <w:t xml:space="preserve"> </w:t>
      </w: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10.hafta: Prof. Dr. Güzin YAMANER</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 </w:t>
      </w:r>
      <w:proofErr w:type="spellStart"/>
      <w:r w:rsidRPr="003F1C65">
        <w:rPr>
          <w:rFonts w:ascii="Times New Roman" w:hAnsi="Times New Roman" w:cs="Times New Roman"/>
          <w:b/>
          <w:color w:val="000000" w:themeColor="text1"/>
          <w:sz w:val="24"/>
          <w:szCs w:val="24"/>
        </w:rPr>
        <w:t>Postmodern</w:t>
      </w:r>
      <w:proofErr w:type="spellEnd"/>
      <w:r w:rsidRPr="003F1C65">
        <w:rPr>
          <w:rFonts w:ascii="Times New Roman" w:hAnsi="Times New Roman" w:cs="Times New Roman"/>
          <w:b/>
          <w:color w:val="000000" w:themeColor="text1"/>
          <w:sz w:val="24"/>
          <w:szCs w:val="24"/>
        </w:rPr>
        <w:t xml:space="preserve"> tiyatro, </w:t>
      </w:r>
      <w:proofErr w:type="spellStart"/>
      <w:r w:rsidRPr="003F1C65">
        <w:rPr>
          <w:rFonts w:ascii="Times New Roman" w:hAnsi="Times New Roman" w:cs="Times New Roman"/>
          <w:b/>
          <w:color w:val="000000" w:themeColor="text1"/>
          <w:sz w:val="24"/>
          <w:szCs w:val="24"/>
        </w:rPr>
        <w:t>Postdramatiktiyatrove</w:t>
      </w:r>
      <w:proofErr w:type="spellEnd"/>
      <w:r w:rsidRPr="003F1C65">
        <w:rPr>
          <w:rFonts w:ascii="Times New Roman" w:hAnsi="Times New Roman" w:cs="Times New Roman"/>
          <w:b/>
          <w:color w:val="000000" w:themeColor="text1"/>
          <w:sz w:val="24"/>
          <w:szCs w:val="24"/>
        </w:rPr>
        <w:t xml:space="preserve"> Feminist tiyatro(Yamaner) </w:t>
      </w:r>
    </w:p>
    <w:p w:rsidR="00FF0891" w:rsidRPr="003F1C65" w:rsidRDefault="00FF0891" w:rsidP="00FF0891">
      <w:pPr>
        <w:spacing w:line="360" w:lineRule="auto"/>
        <w:jc w:val="both"/>
        <w:rPr>
          <w:rFonts w:ascii="Times New Roman" w:hAnsi="Times New Roman" w:cs="Times New Roman"/>
          <w:color w:val="000000" w:themeColor="text1"/>
          <w:sz w:val="24"/>
          <w:szCs w:val="24"/>
        </w:rPr>
      </w:pPr>
      <w:proofErr w:type="spellStart"/>
      <w:r w:rsidRPr="003F1C65">
        <w:rPr>
          <w:rFonts w:ascii="Times New Roman" w:hAnsi="Times New Roman" w:cs="Times New Roman"/>
          <w:color w:val="000000" w:themeColor="text1"/>
          <w:sz w:val="24"/>
          <w:szCs w:val="24"/>
        </w:rPr>
        <w:t>Goldberg</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Rosa</w:t>
      </w:r>
      <w:proofErr w:type="spellEnd"/>
      <w:r w:rsidRPr="003F1C65">
        <w:rPr>
          <w:rFonts w:ascii="Times New Roman" w:hAnsi="Times New Roman" w:cs="Times New Roman"/>
          <w:color w:val="000000" w:themeColor="text1"/>
          <w:sz w:val="24"/>
          <w:szCs w:val="24"/>
        </w:rPr>
        <w:t xml:space="preserve"> Lee, (2011). </w:t>
      </w:r>
      <w:proofErr w:type="spellStart"/>
      <w:r w:rsidRPr="003F1C65">
        <w:rPr>
          <w:rFonts w:ascii="Times New Roman" w:hAnsi="Times New Roman" w:cs="Times New Roman"/>
          <w:b/>
          <w:color w:val="000000" w:themeColor="text1"/>
          <w:sz w:val="24"/>
          <w:szCs w:val="24"/>
        </w:rPr>
        <w:t>Performance</w:t>
      </w:r>
      <w:proofErr w:type="spellEnd"/>
      <w:r w:rsidRPr="003F1C65">
        <w:rPr>
          <w:rFonts w:ascii="Times New Roman" w:hAnsi="Times New Roman" w:cs="Times New Roman"/>
          <w:b/>
          <w:color w:val="000000" w:themeColor="text1"/>
          <w:sz w:val="24"/>
          <w:szCs w:val="24"/>
        </w:rPr>
        <w:t xml:space="preserve"> Art, </w:t>
      </w:r>
      <w:proofErr w:type="spellStart"/>
      <w:r w:rsidRPr="003F1C65">
        <w:rPr>
          <w:rFonts w:ascii="Times New Roman" w:hAnsi="Times New Roman" w:cs="Times New Roman"/>
          <w:color w:val="000000" w:themeColor="text1"/>
          <w:sz w:val="24"/>
          <w:szCs w:val="24"/>
        </w:rPr>
        <w:t>Thames&amp;Hudson</w:t>
      </w:r>
      <w:proofErr w:type="spellEnd"/>
      <w:r w:rsidRPr="003F1C65">
        <w:rPr>
          <w:rFonts w:ascii="Times New Roman" w:hAnsi="Times New Roman" w:cs="Times New Roman"/>
          <w:color w:val="000000" w:themeColor="text1"/>
          <w:sz w:val="24"/>
          <w:szCs w:val="24"/>
        </w:rPr>
        <w:t xml:space="preserve">, </w:t>
      </w:r>
      <w:proofErr w:type="spellStart"/>
      <w:r w:rsidRPr="003F1C65">
        <w:rPr>
          <w:rFonts w:ascii="Times New Roman" w:hAnsi="Times New Roman" w:cs="Times New Roman"/>
          <w:color w:val="000000" w:themeColor="text1"/>
          <w:sz w:val="24"/>
          <w:szCs w:val="24"/>
        </w:rPr>
        <w:t>China</w:t>
      </w:r>
      <w:proofErr w:type="spellEnd"/>
      <w:r w:rsidRPr="003F1C65">
        <w:rPr>
          <w:rFonts w:ascii="Times New Roman" w:hAnsi="Times New Roman" w:cs="Times New Roman"/>
          <w:color w:val="000000" w:themeColor="text1"/>
          <w:sz w:val="24"/>
          <w:szCs w:val="24"/>
        </w:rPr>
        <w:t xml:space="preserve">. </w:t>
      </w:r>
    </w:p>
    <w:p w:rsidR="00FF0891" w:rsidRPr="003F1C65" w:rsidRDefault="00FF0891" w:rsidP="00FF0891">
      <w:pPr>
        <w:spacing w:line="360" w:lineRule="auto"/>
        <w:jc w:val="both"/>
        <w:rPr>
          <w:rFonts w:ascii="Times New Roman" w:hAnsi="Times New Roman" w:cs="Times New Roman"/>
          <w:color w:val="000000" w:themeColor="text1"/>
          <w:sz w:val="24"/>
          <w:szCs w:val="24"/>
        </w:rPr>
      </w:pPr>
      <w:proofErr w:type="spellStart"/>
      <w:r w:rsidRPr="003F1C65">
        <w:rPr>
          <w:rFonts w:ascii="Times New Roman" w:hAnsi="Times New Roman" w:cs="Times New Roman"/>
          <w:color w:val="000000" w:themeColor="text1"/>
          <w:sz w:val="24"/>
          <w:szCs w:val="24"/>
        </w:rPr>
        <w:t>Schechner</w:t>
      </w:r>
      <w:proofErr w:type="spellEnd"/>
      <w:r w:rsidRPr="003F1C65">
        <w:rPr>
          <w:rFonts w:ascii="Times New Roman" w:hAnsi="Times New Roman" w:cs="Times New Roman"/>
          <w:color w:val="000000" w:themeColor="text1"/>
          <w:sz w:val="24"/>
          <w:szCs w:val="24"/>
        </w:rPr>
        <w:t xml:space="preserve">, Richard, (2015) </w:t>
      </w:r>
      <w:proofErr w:type="spellStart"/>
      <w:r w:rsidRPr="003F1C65">
        <w:rPr>
          <w:rFonts w:ascii="Times New Roman" w:hAnsi="Times New Roman" w:cs="Times New Roman"/>
          <w:b/>
          <w:color w:val="000000" w:themeColor="text1"/>
          <w:sz w:val="24"/>
          <w:szCs w:val="24"/>
        </w:rPr>
        <w:t>RitüelinGeleceği</w:t>
      </w:r>
      <w:proofErr w:type="spellEnd"/>
      <w:r w:rsidRPr="003F1C65">
        <w:rPr>
          <w:rFonts w:ascii="Times New Roman" w:hAnsi="Times New Roman" w:cs="Times New Roman"/>
          <w:b/>
          <w:color w:val="000000" w:themeColor="text1"/>
          <w:sz w:val="24"/>
          <w:szCs w:val="24"/>
        </w:rPr>
        <w:t xml:space="preserve">, </w:t>
      </w:r>
      <w:r w:rsidRPr="003F1C65">
        <w:rPr>
          <w:rFonts w:ascii="Times New Roman" w:hAnsi="Times New Roman" w:cs="Times New Roman"/>
          <w:color w:val="000000" w:themeColor="text1"/>
          <w:sz w:val="24"/>
          <w:szCs w:val="24"/>
        </w:rPr>
        <w:t>Dost Kitabevi, Ankara.</w:t>
      </w:r>
    </w:p>
    <w:p w:rsidR="00FF0891" w:rsidRPr="003F1C65" w:rsidRDefault="00FF0891" w:rsidP="00FF0891">
      <w:pPr>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color w:val="000000" w:themeColor="text1"/>
          <w:sz w:val="24"/>
          <w:szCs w:val="24"/>
        </w:rPr>
        <w:t xml:space="preserve">Yamaner, Güzin (2002) </w:t>
      </w:r>
      <w:r w:rsidRPr="003F1C65">
        <w:rPr>
          <w:rFonts w:ascii="Times New Roman" w:hAnsi="Times New Roman" w:cs="Times New Roman"/>
          <w:b/>
          <w:color w:val="000000" w:themeColor="text1"/>
          <w:sz w:val="24"/>
          <w:szCs w:val="24"/>
        </w:rPr>
        <w:t xml:space="preserve">Feminist </w:t>
      </w:r>
      <w:proofErr w:type="spellStart"/>
      <w:r w:rsidRPr="003F1C65">
        <w:rPr>
          <w:rFonts w:ascii="Times New Roman" w:hAnsi="Times New Roman" w:cs="Times New Roman"/>
          <w:b/>
          <w:color w:val="000000" w:themeColor="text1"/>
          <w:sz w:val="24"/>
          <w:szCs w:val="24"/>
        </w:rPr>
        <w:t>TiyatroMetinleri</w:t>
      </w:r>
      <w:proofErr w:type="spellEnd"/>
      <w:r w:rsidRPr="003F1C65">
        <w:rPr>
          <w:rFonts w:ascii="Times New Roman" w:hAnsi="Times New Roman" w:cs="Times New Roman"/>
          <w:b/>
          <w:color w:val="000000" w:themeColor="text1"/>
          <w:sz w:val="24"/>
          <w:szCs w:val="24"/>
        </w:rPr>
        <w:t xml:space="preserve">, </w:t>
      </w:r>
      <w:r w:rsidRPr="003F1C65">
        <w:rPr>
          <w:rFonts w:ascii="Times New Roman" w:hAnsi="Times New Roman" w:cs="Times New Roman"/>
          <w:color w:val="000000" w:themeColor="text1"/>
          <w:sz w:val="24"/>
          <w:szCs w:val="24"/>
        </w:rPr>
        <w:t>Dost Kitabevi, Ankara.</w:t>
      </w: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11.hafta: Prof. Dr. Güzin YAMANER&amp; Prof. Dr. Gülriz UYGUR</w:t>
      </w:r>
    </w:p>
    <w:p w:rsidR="00FF0891" w:rsidRPr="003F1C65" w:rsidRDefault="00FF0891" w:rsidP="00FF0891">
      <w:pPr>
        <w:tabs>
          <w:tab w:val="left" w:pos="730"/>
        </w:tabs>
        <w:spacing w:line="360" w:lineRule="auto"/>
        <w:jc w:val="both"/>
        <w:rPr>
          <w:rFonts w:ascii="Times New Roman" w:hAnsi="Times New Roman" w:cs="Times New Roman"/>
          <w:b/>
          <w:color w:val="000000" w:themeColor="text1"/>
          <w:sz w:val="24"/>
          <w:szCs w:val="24"/>
        </w:rPr>
      </w:pPr>
      <w:r w:rsidRPr="003F1C65">
        <w:rPr>
          <w:rFonts w:ascii="Times New Roman" w:hAnsi="Times New Roman" w:cs="Times New Roman"/>
          <w:b/>
          <w:color w:val="000000" w:themeColor="text1"/>
          <w:sz w:val="24"/>
          <w:szCs w:val="24"/>
        </w:rPr>
        <w:t xml:space="preserve">(Yamaner) Feminizmin Gözünden Tragedya adalet mi yoksa adaletsizlik mi? </w:t>
      </w:r>
    </w:p>
    <w:p w:rsidR="00FF0891" w:rsidRPr="003F1C65" w:rsidRDefault="00FF0891" w:rsidP="00FF0891">
      <w:pPr>
        <w:tabs>
          <w:tab w:val="left" w:pos="730"/>
        </w:tabs>
        <w:spacing w:line="360" w:lineRule="auto"/>
        <w:jc w:val="both"/>
        <w:rPr>
          <w:rFonts w:ascii="Times New Roman" w:hAnsi="Times New Roman" w:cs="Times New Roman"/>
          <w:color w:val="000000" w:themeColor="text1"/>
          <w:sz w:val="24"/>
          <w:szCs w:val="24"/>
        </w:rPr>
      </w:pPr>
      <w:r w:rsidRPr="003F1C65">
        <w:rPr>
          <w:rFonts w:ascii="Times New Roman" w:hAnsi="Times New Roman" w:cs="Times New Roman"/>
          <w:b/>
          <w:color w:val="000000" w:themeColor="text1"/>
          <w:sz w:val="24"/>
          <w:szCs w:val="24"/>
        </w:rPr>
        <w:t>(Uygur) Edebiyat Eserlerinde Adaletsizliği Görmek</w:t>
      </w:r>
      <w:r w:rsidRPr="003F1C65">
        <w:rPr>
          <w:rFonts w:ascii="Times New Roman" w:hAnsi="Times New Roman" w:cs="Times New Roman"/>
          <w:color w:val="000000" w:themeColor="text1"/>
          <w:sz w:val="24"/>
          <w:szCs w:val="24"/>
        </w:rPr>
        <w:t>, Ankara 2015.</w:t>
      </w:r>
    </w:p>
    <w:p w:rsidR="00FF0891" w:rsidRPr="003F1C65" w:rsidRDefault="00FF0891" w:rsidP="00FF0891">
      <w:pPr>
        <w:spacing w:line="360" w:lineRule="auto"/>
        <w:jc w:val="both"/>
        <w:rPr>
          <w:rFonts w:ascii="Times New Roman" w:hAnsi="Times New Roman" w:cs="Times New Roman"/>
          <w:b/>
          <w:color w:val="000000" w:themeColor="text1"/>
          <w:sz w:val="24"/>
          <w:szCs w:val="24"/>
          <w:u w:val="single"/>
        </w:rPr>
      </w:pPr>
      <w:r w:rsidRPr="003F1C65">
        <w:rPr>
          <w:rFonts w:ascii="Times New Roman" w:hAnsi="Times New Roman" w:cs="Times New Roman"/>
          <w:b/>
          <w:color w:val="000000" w:themeColor="text1"/>
          <w:sz w:val="24"/>
          <w:szCs w:val="24"/>
          <w:u w:val="single"/>
        </w:rPr>
        <w:t>12.</w:t>
      </w:r>
      <w:proofErr w:type="gramStart"/>
      <w:r w:rsidRPr="003F1C65">
        <w:rPr>
          <w:rFonts w:ascii="Times New Roman" w:hAnsi="Times New Roman" w:cs="Times New Roman"/>
          <w:b/>
          <w:color w:val="000000" w:themeColor="text1"/>
          <w:sz w:val="24"/>
          <w:szCs w:val="24"/>
          <w:u w:val="single"/>
        </w:rPr>
        <w:t>hafta : Prof.</w:t>
      </w:r>
      <w:proofErr w:type="gramEnd"/>
      <w:r w:rsidRPr="003F1C65">
        <w:rPr>
          <w:rFonts w:ascii="Times New Roman" w:hAnsi="Times New Roman" w:cs="Times New Roman"/>
          <w:b/>
          <w:color w:val="000000" w:themeColor="text1"/>
          <w:sz w:val="24"/>
          <w:szCs w:val="24"/>
          <w:u w:val="single"/>
        </w:rPr>
        <w:t xml:space="preserve"> Dr. Güzin YAMANER&amp; Prof. Dr. Gülriz UYGUR</w:t>
      </w:r>
    </w:p>
    <w:p w:rsidR="00FF0891" w:rsidRPr="002D66FB" w:rsidRDefault="00FF0891" w:rsidP="00FF08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Sonuç</w:t>
      </w:r>
    </w:p>
    <w:p w:rsidR="00FF0891" w:rsidRPr="00F43637" w:rsidRDefault="00FF0891" w:rsidP="00FF0891">
      <w:pPr>
        <w:rPr>
          <w:rFonts w:ascii="Times New Roman" w:hAnsi="Times New Roman" w:cs="Times New Roman"/>
          <w:b/>
          <w:color w:val="FF0000"/>
          <w:sz w:val="24"/>
          <w:szCs w:val="24"/>
        </w:rPr>
      </w:pPr>
      <w:r w:rsidRPr="00F43637">
        <w:rPr>
          <w:rFonts w:ascii="Times New Roman" w:hAnsi="Times New Roman" w:cs="Times New Roman"/>
          <w:b/>
          <w:color w:val="FF0000"/>
          <w:sz w:val="24"/>
          <w:szCs w:val="24"/>
        </w:rPr>
        <w:t>ETİK, TOPLUMSAL CİNSİYET VE HUKUK</w:t>
      </w:r>
    </w:p>
    <w:p w:rsidR="00FF0891" w:rsidRDefault="00FF0891" w:rsidP="00FF0891">
      <w:pPr>
        <w:rPr>
          <w:rFonts w:ascii="Times New Roman" w:hAnsi="Times New Roman" w:cs="Times New Roman"/>
          <w:color w:val="FF0000"/>
          <w:sz w:val="24"/>
          <w:szCs w:val="24"/>
        </w:rPr>
      </w:pPr>
      <w:r w:rsidRPr="00F43637">
        <w:rPr>
          <w:rFonts w:ascii="Times New Roman" w:hAnsi="Times New Roman" w:cs="Times New Roman"/>
          <w:color w:val="FF0000"/>
          <w:sz w:val="24"/>
          <w:szCs w:val="24"/>
        </w:rPr>
        <w:t>Prof. Dr. Gülriz UYGUR</w:t>
      </w:r>
      <w:r>
        <w:rPr>
          <w:rFonts w:ascii="Times New Roman" w:hAnsi="Times New Roman" w:cs="Times New Roman"/>
          <w:color w:val="FF0000"/>
          <w:sz w:val="24"/>
          <w:szCs w:val="24"/>
        </w:rPr>
        <w:t xml:space="preserve"> </w:t>
      </w:r>
    </w:p>
    <w:p w:rsidR="00FF0891" w:rsidRPr="00F43637" w:rsidRDefault="00FF0891" w:rsidP="00FF089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(Hocadan Gelecek) </w:t>
      </w:r>
    </w:p>
    <w:p w:rsidR="00FF0891" w:rsidRPr="00FF0891" w:rsidRDefault="00FF0891" w:rsidP="00FF0891">
      <w:pPr>
        <w:jc w:val="center"/>
        <w:rPr>
          <w:rFonts w:ascii="Times New Roman" w:hAnsi="Times New Roman" w:cs="Times New Roman"/>
          <w:sz w:val="52"/>
          <w:szCs w:val="52"/>
        </w:rPr>
      </w:pPr>
    </w:p>
    <w:sectPr w:rsidR="00FF0891" w:rsidRPr="00FF0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2AEF"/>
    <w:multiLevelType w:val="hybridMultilevel"/>
    <w:tmpl w:val="E28E0A6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10E1184"/>
    <w:multiLevelType w:val="hybridMultilevel"/>
    <w:tmpl w:val="AE9AEB02"/>
    <w:lvl w:ilvl="0" w:tplc="307A0A8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7B2E69"/>
    <w:multiLevelType w:val="hybridMultilevel"/>
    <w:tmpl w:val="1076E9E0"/>
    <w:lvl w:ilvl="0" w:tplc="EABE2A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7E5D56"/>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E4E5833"/>
    <w:multiLevelType w:val="hybridMultilevel"/>
    <w:tmpl w:val="52B6995E"/>
    <w:lvl w:ilvl="0" w:tplc="46FCBCCC">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08"/>
    <w:rsid w:val="00082069"/>
    <w:rsid w:val="003155C9"/>
    <w:rsid w:val="003E0E08"/>
    <w:rsid w:val="006B01C4"/>
    <w:rsid w:val="00A81F97"/>
    <w:rsid w:val="00BF04DE"/>
    <w:rsid w:val="00DC7674"/>
    <w:rsid w:val="00FF0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BAB73-7676-4FE8-B1E0-DF43F7E9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F04D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04DE"/>
    <w:rPr>
      <w:rFonts w:asciiTheme="majorHAnsi" w:eastAsiaTheme="majorEastAsia" w:hAnsiTheme="majorHAnsi" w:cstheme="majorBidi"/>
      <w:b/>
      <w:bCs/>
      <w:color w:val="2E74B5" w:themeColor="accent1" w:themeShade="BF"/>
      <w:sz w:val="28"/>
      <w:szCs w:val="28"/>
      <w:lang w:eastAsia="tr-TR"/>
    </w:rPr>
  </w:style>
  <w:style w:type="paragraph" w:styleId="NormalWeb">
    <w:name w:val="Normal (Web)"/>
    <w:basedOn w:val="Normal"/>
    <w:uiPriority w:val="99"/>
    <w:unhideWhenUsed/>
    <w:rsid w:val="00BF0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BF04DE"/>
    <w:pPr>
      <w:widowControl w:val="0"/>
      <w:spacing w:after="0" w:line="240" w:lineRule="auto"/>
    </w:pPr>
    <w:rPr>
      <w:rFonts w:ascii="Times New Roman" w:eastAsia="Times New Roman" w:hAnsi="Times New Roman" w:cs="Times New Roman"/>
      <w:b/>
      <w:snapToGrid w:val="0"/>
      <w:sz w:val="24"/>
      <w:szCs w:val="20"/>
      <w:lang w:eastAsia="tr-TR"/>
    </w:rPr>
  </w:style>
  <w:style w:type="character" w:customStyle="1" w:styleId="GvdeMetniChar">
    <w:name w:val="Gövde Metni Char"/>
    <w:basedOn w:val="VarsaylanParagrafYazTipi"/>
    <w:link w:val="GvdeMetni"/>
    <w:rsid w:val="00BF04DE"/>
    <w:rPr>
      <w:rFonts w:ascii="Times New Roman" w:eastAsia="Times New Roman" w:hAnsi="Times New Roman" w:cs="Times New Roman"/>
      <w:b/>
      <w:snapToGrid w:val="0"/>
      <w:sz w:val="24"/>
      <w:szCs w:val="20"/>
      <w:lang w:eastAsia="tr-TR"/>
    </w:rPr>
  </w:style>
  <w:style w:type="character" w:customStyle="1" w:styleId="apple-converted-space">
    <w:name w:val="apple-converted-space"/>
    <w:basedOn w:val="VarsaylanParagrafYazTipi"/>
    <w:rsid w:val="00BF04DE"/>
  </w:style>
  <w:style w:type="character" w:styleId="Gl">
    <w:name w:val="Strong"/>
    <w:basedOn w:val="VarsaylanParagrafYazTipi"/>
    <w:uiPriority w:val="22"/>
    <w:qFormat/>
    <w:rsid w:val="00BF04DE"/>
    <w:rPr>
      <w:b/>
      <w:bCs/>
    </w:rPr>
  </w:style>
  <w:style w:type="paragraph" w:styleId="ListeParagraf">
    <w:name w:val="List Paragraph"/>
    <w:basedOn w:val="Normal"/>
    <w:uiPriority w:val="1"/>
    <w:qFormat/>
    <w:rsid w:val="00FF08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F0891"/>
    <w:pPr>
      <w:spacing w:after="0" w:line="240" w:lineRule="auto"/>
    </w:pPr>
    <w:rPr>
      <w:rFonts w:ascii="Calibri" w:eastAsia="Calibri" w:hAnsi="Calibri" w:cs="Times New Roman"/>
      <w:lang w:eastAsia="tr-TR"/>
    </w:rPr>
  </w:style>
  <w:style w:type="paragraph" w:styleId="DipnotMetni">
    <w:name w:val="footnote text"/>
    <w:basedOn w:val="Normal"/>
    <w:link w:val="DipnotMetniChar"/>
    <w:rsid w:val="00FF089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FF0891"/>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uiPriority w:val="99"/>
    <w:semiHidden/>
    <w:unhideWhenUsed/>
    <w:rsid w:val="00FF0891"/>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FF0891"/>
    <w:rPr>
      <w:sz w:val="16"/>
      <w:szCs w:val="16"/>
    </w:rPr>
  </w:style>
  <w:style w:type="paragraph" w:styleId="GvdeMetni2">
    <w:name w:val="Body Text 2"/>
    <w:basedOn w:val="Normal"/>
    <w:link w:val="GvdeMetni2Char"/>
    <w:uiPriority w:val="99"/>
    <w:semiHidden/>
    <w:unhideWhenUsed/>
    <w:rsid w:val="00FF0891"/>
    <w:pPr>
      <w:spacing w:after="120" w:line="480" w:lineRule="auto"/>
    </w:pPr>
    <w:rPr>
      <w:rFonts w:eastAsiaTheme="minorEastAsia"/>
      <w:lang w:eastAsia="tr-TR"/>
    </w:rPr>
  </w:style>
  <w:style w:type="character" w:customStyle="1" w:styleId="GvdeMetni2Char">
    <w:name w:val="Gövde Metni 2 Char"/>
    <w:basedOn w:val="VarsaylanParagrafYazTipi"/>
    <w:link w:val="GvdeMetni2"/>
    <w:uiPriority w:val="99"/>
    <w:semiHidden/>
    <w:rsid w:val="00FF0891"/>
    <w:rPr>
      <w:rFonts w:eastAsiaTheme="minorEastAsia"/>
      <w:lang w:eastAsia="tr-TR"/>
    </w:rPr>
  </w:style>
  <w:style w:type="paragraph" w:styleId="GvdeMetniGirintisi">
    <w:name w:val="Body Text Indent"/>
    <w:basedOn w:val="Normal"/>
    <w:link w:val="GvdeMetniGirintisiChar"/>
    <w:uiPriority w:val="99"/>
    <w:semiHidden/>
    <w:unhideWhenUsed/>
    <w:rsid w:val="00FF0891"/>
    <w:pPr>
      <w:spacing w:after="120"/>
      <w:ind w:left="283"/>
    </w:pPr>
  </w:style>
  <w:style w:type="character" w:customStyle="1" w:styleId="GvdeMetniGirintisiChar">
    <w:name w:val="Gövde Metni Girintisi Char"/>
    <w:basedOn w:val="VarsaylanParagrafYazTipi"/>
    <w:link w:val="GvdeMetniGirintisi"/>
    <w:uiPriority w:val="99"/>
    <w:semiHidden/>
    <w:rsid w:val="00FF0891"/>
  </w:style>
  <w:style w:type="paragraph" w:styleId="GvdeMetniGirintisi2">
    <w:name w:val="Body Text Indent 2"/>
    <w:basedOn w:val="Normal"/>
    <w:link w:val="GvdeMetniGirintisi2Char"/>
    <w:uiPriority w:val="99"/>
    <w:semiHidden/>
    <w:unhideWhenUsed/>
    <w:rsid w:val="00FF0891"/>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FF0891"/>
  </w:style>
  <w:style w:type="character" w:styleId="Kpr">
    <w:name w:val="Hyperlink"/>
    <w:basedOn w:val="VarsaylanParagrafYazTipi"/>
    <w:uiPriority w:val="99"/>
    <w:unhideWhenUsed/>
    <w:rsid w:val="00FF0891"/>
    <w:rPr>
      <w:color w:val="0563C1" w:themeColor="hyperlink"/>
      <w:u w:val="single"/>
    </w:rPr>
  </w:style>
  <w:style w:type="character" w:customStyle="1" w:styleId="apple-style-span">
    <w:name w:val="apple-style-span"/>
    <w:basedOn w:val="VarsaylanParagrafYazTipi"/>
    <w:rsid w:val="00FF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3676">
      <w:bodyDiv w:val="1"/>
      <w:marLeft w:val="0"/>
      <w:marRight w:val="0"/>
      <w:marTop w:val="0"/>
      <w:marBottom w:val="0"/>
      <w:divBdr>
        <w:top w:val="none" w:sz="0" w:space="0" w:color="auto"/>
        <w:left w:val="none" w:sz="0" w:space="0" w:color="auto"/>
        <w:bottom w:val="none" w:sz="0" w:space="0" w:color="auto"/>
        <w:right w:val="none" w:sz="0" w:space="0" w:color="auto"/>
      </w:divBdr>
      <w:divsChild>
        <w:div w:id="678198698">
          <w:marLeft w:val="0"/>
          <w:marRight w:val="0"/>
          <w:marTop w:val="0"/>
          <w:marBottom w:val="0"/>
          <w:divBdr>
            <w:top w:val="none" w:sz="0" w:space="0" w:color="auto"/>
            <w:left w:val="none" w:sz="0" w:space="0" w:color="auto"/>
            <w:bottom w:val="none" w:sz="0" w:space="0" w:color="auto"/>
            <w:right w:val="none" w:sz="0" w:space="0" w:color="auto"/>
          </w:divBdr>
        </w:div>
        <w:div w:id="1986424320">
          <w:marLeft w:val="0"/>
          <w:marRight w:val="0"/>
          <w:marTop w:val="0"/>
          <w:marBottom w:val="0"/>
          <w:divBdr>
            <w:top w:val="none" w:sz="0" w:space="0" w:color="auto"/>
            <w:left w:val="none" w:sz="0" w:space="0" w:color="auto"/>
            <w:bottom w:val="none" w:sz="0" w:space="0" w:color="auto"/>
            <w:right w:val="none" w:sz="0" w:space="0" w:color="auto"/>
          </w:divBdr>
          <w:divsChild>
            <w:div w:id="477501231">
              <w:marLeft w:val="0"/>
              <w:marRight w:val="0"/>
              <w:marTop w:val="0"/>
              <w:marBottom w:val="0"/>
              <w:divBdr>
                <w:top w:val="none" w:sz="0" w:space="0" w:color="auto"/>
                <w:left w:val="none" w:sz="0" w:space="0" w:color="auto"/>
                <w:bottom w:val="none" w:sz="0" w:space="0" w:color="auto"/>
                <w:right w:val="none" w:sz="0" w:space="0" w:color="auto"/>
              </w:divBdr>
              <w:divsChild>
                <w:div w:id="8026377">
                  <w:marLeft w:val="0"/>
                  <w:marRight w:val="0"/>
                  <w:marTop w:val="0"/>
                  <w:marBottom w:val="0"/>
                  <w:divBdr>
                    <w:top w:val="none" w:sz="0" w:space="0" w:color="auto"/>
                    <w:left w:val="none" w:sz="0" w:space="0" w:color="auto"/>
                    <w:bottom w:val="none" w:sz="0" w:space="0" w:color="auto"/>
                    <w:right w:val="none" w:sz="0" w:space="0" w:color="auto"/>
                  </w:divBdr>
                </w:div>
                <w:div w:id="43212939">
                  <w:marLeft w:val="0"/>
                  <w:marRight w:val="0"/>
                  <w:marTop w:val="0"/>
                  <w:marBottom w:val="0"/>
                  <w:divBdr>
                    <w:top w:val="none" w:sz="0" w:space="0" w:color="auto"/>
                    <w:left w:val="none" w:sz="0" w:space="0" w:color="auto"/>
                    <w:bottom w:val="none" w:sz="0" w:space="0" w:color="auto"/>
                    <w:right w:val="none" w:sz="0" w:space="0" w:color="auto"/>
                  </w:divBdr>
                </w:div>
                <w:div w:id="16815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4260">
      <w:bodyDiv w:val="1"/>
      <w:marLeft w:val="0"/>
      <w:marRight w:val="0"/>
      <w:marTop w:val="0"/>
      <w:marBottom w:val="0"/>
      <w:divBdr>
        <w:top w:val="none" w:sz="0" w:space="0" w:color="auto"/>
        <w:left w:val="none" w:sz="0" w:space="0" w:color="auto"/>
        <w:bottom w:val="none" w:sz="0" w:space="0" w:color="auto"/>
        <w:right w:val="none" w:sz="0" w:space="0" w:color="auto"/>
      </w:divBdr>
      <w:divsChild>
        <w:div w:id="1927105282">
          <w:marLeft w:val="0"/>
          <w:marRight w:val="0"/>
          <w:marTop w:val="0"/>
          <w:marBottom w:val="0"/>
          <w:divBdr>
            <w:top w:val="none" w:sz="0" w:space="0" w:color="auto"/>
            <w:left w:val="none" w:sz="0" w:space="0" w:color="auto"/>
            <w:bottom w:val="none" w:sz="0" w:space="0" w:color="auto"/>
            <w:right w:val="none" w:sz="0" w:space="0" w:color="auto"/>
          </w:divBdr>
        </w:div>
        <w:div w:id="1312951238">
          <w:marLeft w:val="0"/>
          <w:marRight w:val="0"/>
          <w:marTop w:val="0"/>
          <w:marBottom w:val="0"/>
          <w:divBdr>
            <w:top w:val="none" w:sz="0" w:space="0" w:color="auto"/>
            <w:left w:val="none" w:sz="0" w:space="0" w:color="auto"/>
            <w:bottom w:val="none" w:sz="0" w:space="0" w:color="auto"/>
            <w:right w:val="none" w:sz="0" w:space="0" w:color="auto"/>
          </w:divBdr>
          <w:divsChild>
            <w:div w:id="1063675436">
              <w:marLeft w:val="0"/>
              <w:marRight w:val="0"/>
              <w:marTop w:val="0"/>
              <w:marBottom w:val="0"/>
              <w:divBdr>
                <w:top w:val="none" w:sz="0" w:space="0" w:color="auto"/>
                <w:left w:val="none" w:sz="0" w:space="0" w:color="auto"/>
                <w:bottom w:val="none" w:sz="0" w:space="0" w:color="auto"/>
                <w:right w:val="none" w:sz="0" w:space="0" w:color="auto"/>
              </w:divBdr>
              <w:divsChild>
                <w:div w:id="907543861">
                  <w:marLeft w:val="0"/>
                  <w:marRight w:val="0"/>
                  <w:marTop w:val="0"/>
                  <w:marBottom w:val="0"/>
                  <w:divBdr>
                    <w:top w:val="none" w:sz="0" w:space="0" w:color="auto"/>
                    <w:left w:val="none" w:sz="0" w:space="0" w:color="auto"/>
                    <w:bottom w:val="none" w:sz="0" w:space="0" w:color="auto"/>
                    <w:right w:val="none" w:sz="0" w:space="0" w:color="auto"/>
                  </w:divBdr>
                </w:div>
                <w:div w:id="1031883093">
                  <w:marLeft w:val="0"/>
                  <w:marRight w:val="0"/>
                  <w:marTop w:val="0"/>
                  <w:marBottom w:val="0"/>
                  <w:divBdr>
                    <w:top w:val="none" w:sz="0" w:space="0" w:color="auto"/>
                    <w:left w:val="none" w:sz="0" w:space="0" w:color="auto"/>
                    <w:bottom w:val="none" w:sz="0" w:space="0" w:color="auto"/>
                    <w:right w:val="none" w:sz="0" w:space="0" w:color="auto"/>
                  </w:divBdr>
                </w:div>
                <w:div w:id="1567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2060">
      <w:bodyDiv w:val="1"/>
      <w:marLeft w:val="0"/>
      <w:marRight w:val="0"/>
      <w:marTop w:val="0"/>
      <w:marBottom w:val="0"/>
      <w:divBdr>
        <w:top w:val="none" w:sz="0" w:space="0" w:color="auto"/>
        <w:left w:val="none" w:sz="0" w:space="0" w:color="auto"/>
        <w:bottom w:val="none" w:sz="0" w:space="0" w:color="auto"/>
        <w:right w:val="none" w:sz="0" w:space="0" w:color="auto"/>
      </w:divBdr>
    </w:div>
    <w:div w:id="2065449581">
      <w:bodyDiv w:val="1"/>
      <w:marLeft w:val="0"/>
      <w:marRight w:val="0"/>
      <w:marTop w:val="0"/>
      <w:marBottom w:val="0"/>
      <w:divBdr>
        <w:top w:val="none" w:sz="0" w:space="0" w:color="auto"/>
        <w:left w:val="none" w:sz="0" w:space="0" w:color="auto"/>
        <w:bottom w:val="none" w:sz="0" w:space="0" w:color="auto"/>
        <w:right w:val="none" w:sz="0" w:space="0" w:color="auto"/>
      </w:divBdr>
      <w:divsChild>
        <w:div w:id="1304696091">
          <w:marLeft w:val="0"/>
          <w:marRight w:val="0"/>
          <w:marTop w:val="0"/>
          <w:marBottom w:val="0"/>
          <w:divBdr>
            <w:top w:val="none" w:sz="0" w:space="0" w:color="auto"/>
            <w:left w:val="none" w:sz="0" w:space="0" w:color="auto"/>
            <w:bottom w:val="none" w:sz="0" w:space="0" w:color="auto"/>
            <w:right w:val="none" w:sz="0" w:space="0" w:color="auto"/>
          </w:divBdr>
        </w:div>
        <w:div w:id="1707874652">
          <w:marLeft w:val="0"/>
          <w:marRight w:val="0"/>
          <w:marTop w:val="0"/>
          <w:marBottom w:val="0"/>
          <w:divBdr>
            <w:top w:val="none" w:sz="0" w:space="0" w:color="auto"/>
            <w:left w:val="none" w:sz="0" w:space="0" w:color="auto"/>
            <w:bottom w:val="none" w:sz="0" w:space="0" w:color="auto"/>
            <w:right w:val="none" w:sz="0" w:space="0" w:color="auto"/>
          </w:divBdr>
          <w:divsChild>
            <w:div w:id="128137086">
              <w:marLeft w:val="0"/>
              <w:marRight w:val="0"/>
              <w:marTop w:val="0"/>
              <w:marBottom w:val="0"/>
              <w:divBdr>
                <w:top w:val="none" w:sz="0" w:space="0" w:color="auto"/>
                <w:left w:val="none" w:sz="0" w:space="0" w:color="auto"/>
                <w:bottom w:val="none" w:sz="0" w:space="0" w:color="auto"/>
                <w:right w:val="none" w:sz="0" w:space="0" w:color="auto"/>
              </w:divBdr>
              <w:divsChild>
                <w:div w:id="994185891">
                  <w:marLeft w:val="0"/>
                  <w:marRight w:val="0"/>
                  <w:marTop w:val="0"/>
                  <w:marBottom w:val="0"/>
                  <w:divBdr>
                    <w:top w:val="none" w:sz="0" w:space="0" w:color="auto"/>
                    <w:left w:val="none" w:sz="0" w:space="0" w:color="auto"/>
                    <w:bottom w:val="none" w:sz="0" w:space="0" w:color="auto"/>
                    <w:right w:val="none" w:sz="0" w:space="0" w:color="auto"/>
                  </w:divBdr>
                </w:div>
                <w:div w:id="243150788">
                  <w:marLeft w:val="0"/>
                  <w:marRight w:val="0"/>
                  <w:marTop w:val="0"/>
                  <w:marBottom w:val="0"/>
                  <w:divBdr>
                    <w:top w:val="none" w:sz="0" w:space="0" w:color="auto"/>
                    <w:left w:val="none" w:sz="0" w:space="0" w:color="auto"/>
                    <w:bottom w:val="none" w:sz="0" w:space="0" w:color="auto"/>
                    <w:right w:val="none" w:sz="0" w:space="0" w:color="auto"/>
                  </w:divBdr>
                </w:div>
                <w:div w:id="3814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ismatoplum.org/sayi38/acikalin.pdf" TargetMode="External"/><Relationship Id="rId3" Type="http://schemas.openxmlformats.org/officeDocument/2006/relationships/settings" Target="settings.xml"/><Relationship Id="rId7" Type="http://schemas.openxmlformats.org/officeDocument/2006/relationships/hyperlink" Target="http://calismatoplum.org/sayi29/gun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alyakadinmuzesi.org/dosyalar/dosyalar/TOPLUMSAL%20CINSIYET%20SOSYOLOJ%C4%B0S%C4%B0.pdf" TargetMode="External"/><Relationship Id="rId11" Type="http://schemas.openxmlformats.org/officeDocument/2006/relationships/fontTable" Target="fontTable.xml"/><Relationship Id="rId5" Type="http://schemas.openxmlformats.org/officeDocument/2006/relationships/hyperlink" Target="http://www.ankarabarosu.org.tr/siteler/ankarabarosu/tekmakale/2015-4/6.pdf" TargetMode="External"/><Relationship Id="rId10" Type="http://schemas.openxmlformats.org/officeDocument/2006/relationships/hyperlink" Target="http://www.tusiad.org/FileArchive/KADINRAPOR.pdf" TargetMode="External"/><Relationship Id="rId4" Type="http://schemas.openxmlformats.org/officeDocument/2006/relationships/webSettings" Target="webSettings.xml"/><Relationship Id="rId9" Type="http://schemas.openxmlformats.org/officeDocument/2006/relationships/hyperlink" Target="http://www.ilo.org/public/turkish/region/eurpro/ankara/info/kadinistihdam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6089</Words>
  <Characters>34711</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Sabaz</dc:creator>
  <cp:keywords/>
  <dc:description/>
  <cp:lastModifiedBy>Fidan Sabaz</cp:lastModifiedBy>
  <cp:revision>7</cp:revision>
  <dcterms:created xsi:type="dcterms:W3CDTF">2018-08-02T08:04:00Z</dcterms:created>
  <dcterms:modified xsi:type="dcterms:W3CDTF">2018-09-26T11:58:00Z</dcterms:modified>
</cp:coreProperties>
</file>